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header12.xml" ContentType="application/vnd.openxmlformats-officedocument.wordprocessingml.header+xml"/>
  <Override PartName="/word/footer12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header15.xml" ContentType="application/vnd.openxmlformats-officedocument.wordprocessingml.header+xml"/>
  <Override PartName="/word/footer15.xml" ContentType="application/vnd.openxmlformats-officedocument.wordprocessingml.foot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header18.xml" ContentType="application/vnd.openxmlformats-officedocument.wordprocessingml.header+xml"/>
  <Override PartName="/word/footer18.xml" ContentType="application/vnd.openxmlformats-officedocument.wordprocessingml.footer+xml"/>
  <Override PartName="/word/footer1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33CB4A" w14:textId="77777777" w:rsidR="0086516D" w:rsidRDefault="003561F8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РОССИЙСКАЯ ФЕДЕРАЦИЯ</w:t>
      </w:r>
    </w:p>
    <w:p w14:paraId="130A9D25" w14:textId="77777777" w:rsidR="0086516D" w:rsidRDefault="003561F8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ОРЛОВСКАЯ ОБЛАСТЬ</w:t>
      </w:r>
    </w:p>
    <w:p w14:paraId="193B3DF4" w14:textId="77777777" w:rsidR="0086516D" w:rsidRDefault="003561F8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АДМИНИСТРАЦИЯ ГОРОДА ОРЛА</w:t>
      </w:r>
    </w:p>
    <w:p w14:paraId="10C4853F" w14:textId="77777777" w:rsidR="0086516D" w:rsidRDefault="003561F8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УПРАВЛЕНИЕ ОБРАЗОВАНИЯ, СПОРТА И ФИЗИЧЕСКОЙ КУЛЬТУРЫ</w:t>
      </w:r>
    </w:p>
    <w:p w14:paraId="5E387FED" w14:textId="77777777" w:rsidR="0086516D" w:rsidRDefault="003561F8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Муниципальное бюджетное общеобразовательное учреждение -</w:t>
      </w:r>
    </w:p>
    <w:p w14:paraId="38909039" w14:textId="77777777" w:rsidR="0086516D" w:rsidRDefault="003561F8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средняя общеобразовательная школа №25 г. Орла</w:t>
      </w:r>
    </w:p>
    <w:p w14:paraId="1CF9AE7B" w14:textId="77777777" w:rsidR="0086516D" w:rsidRDefault="003561F8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302026 г. Орел, ул. </w:t>
      </w:r>
      <w:r>
        <w:rPr>
          <w:rFonts w:ascii="Times New Roman" w:hAnsi="Times New Roman" w:cs="Times New Roman"/>
        </w:rPr>
        <w:t>Энгельса, 90</w:t>
      </w:r>
    </w:p>
    <w:p w14:paraId="31A75B02" w14:textId="77777777" w:rsidR="0086516D" w:rsidRDefault="003561F8">
      <w:pPr>
        <w:spacing w:after="0"/>
        <w:jc w:val="center"/>
        <w:rPr>
          <w:rStyle w:val="a3"/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04F5F29" wp14:editId="00026950">
                <wp:simplePos x="0" y="0"/>
                <wp:positionH relativeFrom="column">
                  <wp:posOffset>-730885</wp:posOffset>
                </wp:positionH>
                <wp:positionV relativeFrom="paragraph">
                  <wp:posOffset>240665</wp:posOffset>
                </wp:positionV>
                <wp:extent cx="6791325" cy="9525"/>
                <wp:effectExtent l="0" t="0" r="0" b="0"/>
                <wp:wrapNone/>
                <wp:docPr id="1" name="Прямая соедините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91325" cy="952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C1D0055" id="Прямая соединительная линия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7.55pt,18.95pt" to="477.2pt,1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" strokecolor="black [3213]" strokeweight=".5pt">
                <v:stroke joinstyle="miter"/>
              </v:line>
            </w:pict>
          </mc:Fallback>
        </mc:AlternateContent>
      </w:r>
      <w:r>
        <w:rPr>
          <w:rFonts w:ascii="Times New Roman" w:hAnsi="Times New Roman" w:cs="Times New Roman"/>
        </w:rPr>
        <w:t>тел</w:t>
      </w:r>
      <w:r>
        <w:rPr>
          <w:rFonts w:ascii="Times New Roman" w:hAnsi="Times New Roman" w:cs="Times New Roman"/>
          <w:lang w:val="en-US"/>
        </w:rPr>
        <w:t>.8 (4862)74-08-07                                                     E-mail: oo_</w:t>
      </w:r>
      <w:r>
        <w:fldChar w:fldCharType="begin"/>
      </w:r>
      <w:r w:rsidRPr="00E01F1E">
        <w:rPr>
          <w:lang w:val="en-US"/>
        </w:rPr>
        <w:instrText xml:space="preserve"> HYPERLINK "mailto:orel_sh25n@orel-region.ru" </w:instrText>
      </w:r>
      <w:r>
        <w:fldChar w:fldCharType="separate"/>
      </w:r>
      <w:r>
        <w:rPr>
          <w:rStyle w:val="a3"/>
          <w:rFonts w:ascii="Times New Roman" w:hAnsi="Times New Roman" w:cs="Times New Roman"/>
          <w:lang w:val="en-US"/>
        </w:rPr>
        <w:t>orel_sh25n@orel-</w:t>
      </w:r>
      <w:r>
        <w:rPr>
          <w:rStyle w:val="a3"/>
          <w:rFonts w:ascii="Times New Roman" w:hAnsi="Times New Roman" w:cs="Times New Roman"/>
          <w:lang w:val="en-US"/>
        </w:rPr>
        <w:t>region.ru</w:t>
      </w:r>
    </w:p>
    <w:p w14:paraId="7C5B29A6" w14:textId="77777777" w:rsidR="0086516D" w:rsidRDefault="0086516D">
      <w:pPr>
        <w:spacing w:after="0"/>
        <w:jc w:val="center"/>
        <w:rPr>
          <w:rStyle w:val="a3"/>
          <w:rFonts w:ascii="Times New Roman" w:hAnsi="Times New Roman" w:cs="Times New Roman"/>
          <w:lang w:val="en-US"/>
        </w:rPr>
      </w:pPr>
    </w:p>
    <w:p w14:paraId="5059C1E9" w14:textId="77777777" w:rsidR="0086516D" w:rsidRDefault="003561F8">
      <w:pPr>
        <w:spacing w:after="0"/>
        <w:jc w:val="center"/>
        <w:rPr>
          <w:rFonts w:ascii="Times New Roman" w:hAnsi="Times New Roman" w:cs="Times New Roman"/>
          <w:lang w:val="en-US"/>
        </w:rPr>
      </w:pPr>
      <w:r>
        <w:rPr>
          <w:rStyle w:val="a3"/>
          <w:rFonts w:ascii="Times New Roman" w:hAnsi="Times New Roman" w:cs="Times New Roman"/>
          <w:lang w:val="en-US"/>
        </w:rPr>
        <w:fldChar w:fldCharType="end"/>
      </w:r>
    </w:p>
    <w:tbl>
      <w:tblPr>
        <w:tblStyle w:val="a5"/>
        <w:tblpPr w:leftFromText="180" w:rightFromText="180" w:vertAnchor="text" w:horzAnchor="page" w:tblpX="1165" w:tblpY="216"/>
        <w:tblOverlap w:val="never"/>
        <w:tblW w:w="101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9"/>
        <w:gridCol w:w="3380"/>
        <w:gridCol w:w="3380"/>
      </w:tblGrid>
      <w:tr w:rsidR="0086516D" w14:paraId="039B07DD" w14:textId="77777777">
        <w:trPr>
          <w:trHeight w:val="2517"/>
        </w:trPr>
        <w:tc>
          <w:tcPr>
            <w:tcW w:w="3379" w:type="dxa"/>
          </w:tcPr>
          <w:p w14:paraId="1E70E42F" w14:textId="77777777" w:rsidR="0086516D" w:rsidRDefault="003561F8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РАССМОТРЕНО</w:t>
            </w:r>
            <w:r>
              <w:rPr>
                <w:rFonts w:ascii="Times New Roman" w:hAnsi="Times New Roman" w:cs="Times New Roman"/>
              </w:rPr>
              <w:tab/>
              <w:t xml:space="preserve">      методическим объединением</w:t>
            </w:r>
          </w:p>
          <w:p w14:paraId="6BEE9F10" w14:textId="77777777" w:rsidR="0086516D" w:rsidRDefault="003561F8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>
              <w:rPr>
                <w:rFonts w:ascii="Times New Roman" w:hAnsi="Times New Roman" w:cs="Times New Roman"/>
              </w:rPr>
              <w:t>чителей</w:t>
            </w:r>
            <w:r w:rsidRPr="00E01F1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начальных классов</w:t>
            </w:r>
            <w:r>
              <w:rPr>
                <w:rFonts w:ascii="Times New Roman" w:hAnsi="Times New Roman" w:cs="Times New Roman"/>
              </w:rPr>
              <w:t xml:space="preserve">  </w:t>
            </w:r>
          </w:p>
          <w:p w14:paraId="3C59074C" w14:textId="77777777" w:rsidR="0086516D" w:rsidRDefault="0086516D">
            <w:pPr>
              <w:spacing w:after="0"/>
              <w:rPr>
                <w:rFonts w:ascii="Times New Roman" w:hAnsi="Times New Roman" w:cs="Times New Roman"/>
              </w:rPr>
            </w:pPr>
          </w:p>
          <w:p w14:paraId="3E79CA66" w14:textId="77777777" w:rsidR="0086516D" w:rsidRDefault="003561F8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</w:t>
            </w:r>
            <w:r>
              <w:rPr>
                <w:rFonts w:ascii="Times New Roman" w:hAnsi="Times New Roman" w:cs="Times New Roman"/>
              </w:rPr>
              <w:t>____</w:t>
            </w:r>
            <w:r>
              <w:rPr>
                <w:rFonts w:ascii="Times New Roman" w:hAnsi="Times New Roman" w:cs="Times New Roman"/>
              </w:rPr>
              <w:t>__</w:t>
            </w:r>
            <w:r>
              <w:rPr>
                <w:rFonts w:ascii="Times New Roman" w:hAnsi="Times New Roman" w:cs="Times New Roman"/>
              </w:rPr>
              <w:t>___</w:t>
            </w:r>
            <w:r>
              <w:rPr>
                <w:rFonts w:ascii="Times New Roman" w:hAnsi="Times New Roman" w:cs="Times New Roman"/>
              </w:rPr>
              <w:t>Мотлохова</w:t>
            </w:r>
            <w:r>
              <w:rPr>
                <w:rFonts w:ascii="Times New Roman" w:hAnsi="Times New Roman" w:cs="Times New Roman"/>
              </w:rPr>
              <w:t xml:space="preserve"> О.В.</w:t>
            </w:r>
          </w:p>
          <w:p w14:paraId="61567216" w14:textId="77777777" w:rsidR="0086516D" w:rsidRPr="00E01F1E" w:rsidRDefault="003561F8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(протокол № 1 от 29.08.2025)     </w:t>
            </w:r>
          </w:p>
        </w:tc>
        <w:tc>
          <w:tcPr>
            <w:tcW w:w="3380" w:type="dxa"/>
          </w:tcPr>
          <w:p w14:paraId="4C639753" w14:textId="77777777" w:rsidR="0086516D" w:rsidRDefault="003561F8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СОГЛАСОВАНО</w:t>
            </w:r>
          </w:p>
          <w:p w14:paraId="23B1231F" w14:textId="77777777" w:rsidR="0086516D" w:rsidRDefault="003561F8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Заместитель директора по УВР </w:t>
            </w:r>
          </w:p>
          <w:p w14:paraId="5D9D192D" w14:textId="77777777" w:rsidR="0086516D" w:rsidRDefault="0086516D">
            <w:pPr>
              <w:spacing w:after="0"/>
              <w:rPr>
                <w:rFonts w:ascii="Times New Roman" w:hAnsi="Times New Roman" w:cs="Times New Roman"/>
              </w:rPr>
            </w:pPr>
          </w:p>
          <w:p w14:paraId="6EDBC709" w14:textId="77777777" w:rsidR="0086516D" w:rsidRPr="00E01F1E" w:rsidRDefault="003561F8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_________Тимохина Л.А.  </w:t>
            </w:r>
            <w:r w:rsidRPr="00E01F1E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3380" w:type="dxa"/>
          </w:tcPr>
          <w:p w14:paraId="006F8F7F" w14:textId="77777777" w:rsidR="0086516D" w:rsidRDefault="003561F8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УТВЕРЖДЕНО      </w:t>
            </w:r>
          </w:p>
          <w:p w14:paraId="52E0ABEA" w14:textId="77777777" w:rsidR="0086516D" w:rsidRDefault="003561F8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И.о.директора</w:t>
            </w:r>
          </w:p>
          <w:p w14:paraId="1030135E" w14:textId="77777777" w:rsidR="0086516D" w:rsidRDefault="0086516D">
            <w:pPr>
              <w:spacing w:after="0"/>
              <w:rPr>
                <w:rFonts w:ascii="Times New Roman" w:hAnsi="Times New Roman" w:cs="Times New Roman"/>
              </w:rPr>
            </w:pPr>
          </w:p>
          <w:p w14:paraId="1F63B68C" w14:textId="77777777" w:rsidR="0086516D" w:rsidRDefault="003561F8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</w:t>
            </w:r>
            <w:r>
              <w:rPr>
                <w:rFonts w:ascii="Times New Roman" w:hAnsi="Times New Roman" w:cs="Times New Roman"/>
              </w:rPr>
              <w:t>______ Тимохина Л.А</w:t>
            </w:r>
          </w:p>
          <w:p w14:paraId="4F5ED194" w14:textId="77777777" w:rsidR="0086516D" w:rsidRDefault="003561F8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 Приказ № 218 от 29.08.2025                     </w:t>
            </w:r>
          </w:p>
        </w:tc>
      </w:tr>
    </w:tbl>
    <w:p w14:paraId="6D896EBE" w14:textId="77777777" w:rsidR="0086516D" w:rsidRDefault="0086516D">
      <w:pPr>
        <w:spacing w:after="0"/>
        <w:jc w:val="center"/>
        <w:rPr>
          <w:rFonts w:ascii="Times New Roman" w:hAnsi="Times New Roman" w:cs="Times New Roman"/>
          <w:lang w:val="en-US"/>
        </w:rPr>
      </w:pPr>
    </w:p>
    <w:p w14:paraId="4C6A5779" w14:textId="77777777" w:rsidR="0086516D" w:rsidRDefault="0086516D">
      <w:pPr>
        <w:spacing w:after="0"/>
        <w:rPr>
          <w:rFonts w:ascii="Times New Roman" w:hAnsi="Times New Roman" w:cs="Times New Roman"/>
          <w:lang w:val="en-US"/>
        </w:rPr>
      </w:pPr>
    </w:p>
    <w:p w14:paraId="26AA9EE4" w14:textId="77777777" w:rsidR="0086516D" w:rsidRDefault="0086516D">
      <w:pPr>
        <w:spacing w:after="0"/>
        <w:rPr>
          <w:rFonts w:ascii="Times New Roman" w:hAnsi="Times New Roman" w:cs="Times New Roman"/>
        </w:rPr>
      </w:pPr>
    </w:p>
    <w:p w14:paraId="7A9E53D0" w14:textId="77777777" w:rsidR="0086516D" w:rsidRDefault="003561F8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</w:t>
      </w:r>
      <w:r>
        <w:rPr>
          <w:rFonts w:ascii="Times New Roman" w:hAnsi="Times New Roman" w:cs="Times New Roman"/>
        </w:rPr>
        <w:tab/>
        <w:t xml:space="preserve">                                                                      </w:t>
      </w:r>
    </w:p>
    <w:p w14:paraId="27023B3D" w14:textId="77777777" w:rsidR="0086516D" w:rsidRDefault="0086516D">
      <w:pPr>
        <w:spacing w:after="0"/>
        <w:jc w:val="center"/>
        <w:rPr>
          <w:rFonts w:ascii="Times New Roman" w:hAnsi="Times New Roman" w:cs="Times New Roman"/>
        </w:rPr>
      </w:pPr>
    </w:p>
    <w:p w14:paraId="1BA76390" w14:textId="77777777" w:rsidR="0086516D" w:rsidRDefault="0086516D">
      <w:pPr>
        <w:jc w:val="center"/>
      </w:pPr>
    </w:p>
    <w:p w14:paraId="7FA33AF7" w14:textId="77777777" w:rsidR="0086516D" w:rsidRDefault="0086516D">
      <w:pPr>
        <w:jc w:val="center"/>
      </w:pPr>
    </w:p>
    <w:p w14:paraId="341A03A7" w14:textId="77777777" w:rsidR="0086516D" w:rsidRDefault="0086516D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50AE320" w14:textId="77777777" w:rsidR="0086516D" w:rsidRDefault="003561F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Рабочая программа</w:t>
      </w:r>
    </w:p>
    <w:p w14:paraId="6DB82B13" w14:textId="77777777" w:rsidR="0086516D" w:rsidRDefault="003561F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Коррекционно</w:t>
      </w:r>
      <w:r>
        <w:rPr>
          <w:rFonts w:ascii="Times New Roman" w:hAnsi="Times New Roman" w:cs="Times New Roman"/>
          <w:b/>
          <w:sz w:val="28"/>
          <w:szCs w:val="28"/>
        </w:rPr>
        <w:t>-развивающего курса</w:t>
      </w:r>
    </w:p>
    <w:p w14:paraId="4D5959AF" w14:textId="77777777" w:rsidR="0086516D" w:rsidRDefault="003561F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«Психокорреккционные занятия»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77D26A0F" w14:textId="77777777" w:rsidR="0086516D" w:rsidRDefault="003561F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</w:t>
      </w:r>
      <w:r>
        <w:rPr>
          <w:rFonts w:ascii="Times New Roman" w:hAnsi="Times New Roman" w:cs="Times New Roman"/>
          <w:sz w:val="28"/>
          <w:szCs w:val="28"/>
        </w:rPr>
        <w:t>обучающихся с ОВЗ</w:t>
      </w:r>
    </w:p>
    <w:p w14:paraId="3441E3B2" w14:textId="77777777" w:rsidR="0086516D" w:rsidRDefault="0086516D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EC8FA21" w14:textId="77777777" w:rsidR="0086516D" w:rsidRDefault="0086516D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F30B55A" w14:textId="453C5EF6" w:rsidR="0086516D" w:rsidRDefault="003561F8">
      <w:pPr>
        <w:jc w:val="center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 xml:space="preserve">(Приложение </w:t>
      </w:r>
      <w:r>
        <w:rPr>
          <w:rFonts w:ascii="Times New Roman" w:hAnsi="Times New Roman" w:cs="Times New Roman"/>
          <w:b/>
          <w:u w:val="single"/>
        </w:rPr>
        <w:t>к АООП НОО</w:t>
      </w:r>
    </w:p>
    <w:p w14:paraId="6AAA3714" w14:textId="77777777" w:rsidR="0086516D" w:rsidRDefault="003561F8">
      <w:pPr>
        <w:jc w:val="center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 xml:space="preserve">обучающихся с </w:t>
      </w:r>
      <w:r>
        <w:rPr>
          <w:rFonts w:ascii="Times New Roman" w:hAnsi="Times New Roman" w:cs="Times New Roman"/>
          <w:b/>
          <w:u w:val="single"/>
        </w:rPr>
        <w:t>УО</w:t>
      </w:r>
      <w:r>
        <w:rPr>
          <w:rFonts w:ascii="Times New Roman" w:hAnsi="Times New Roman" w:cs="Times New Roman"/>
          <w:b/>
          <w:u w:val="single"/>
        </w:rPr>
        <w:t xml:space="preserve"> (вариант 1.)</w:t>
      </w:r>
    </w:p>
    <w:p w14:paraId="1F0FDDFF" w14:textId="77777777" w:rsidR="0086516D" w:rsidRDefault="0086516D">
      <w:pPr>
        <w:jc w:val="center"/>
        <w:rPr>
          <w:rFonts w:ascii="Times New Roman" w:hAnsi="Times New Roman" w:cs="Times New Roman"/>
          <w:b/>
          <w:u w:val="single"/>
        </w:rPr>
      </w:pPr>
    </w:p>
    <w:p w14:paraId="3EC45069" w14:textId="77777777" w:rsidR="0086516D" w:rsidRDefault="0086516D">
      <w:pPr>
        <w:jc w:val="center"/>
        <w:rPr>
          <w:rFonts w:ascii="Times New Roman" w:hAnsi="Times New Roman" w:cs="Times New Roman"/>
          <w:b/>
          <w:u w:val="single"/>
        </w:rPr>
      </w:pPr>
    </w:p>
    <w:p w14:paraId="0C4D9EA5" w14:textId="77777777" w:rsidR="0086516D" w:rsidRDefault="0086516D">
      <w:pPr>
        <w:jc w:val="center"/>
        <w:rPr>
          <w:b/>
          <w:u w:val="single"/>
        </w:rPr>
      </w:pPr>
    </w:p>
    <w:p w14:paraId="18CBD2E5" w14:textId="77777777" w:rsidR="0086516D" w:rsidRDefault="003561F8">
      <w:pPr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br w:type="page"/>
      </w:r>
    </w:p>
    <w:p w14:paraId="5E666272" w14:textId="77777777" w:rsidR="0086516D" w:rsidRDefault="003561F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lastRenderedPageBreak/>
        <w:t>I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.Пояснительная записка</w:t>
      </w:r>
    </w:p>
    <w:p w14:paraId="18DBA5A7" w14:textId="77777777" w:rsidR="0086516D" w:rsidRDefault="003561F8">
      <w:pPr>
        <w:spacing w:after="0"/>
        <w:ind w:firstLineChars="100" w:firstLine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Адаптированная основная образовательная программа  </w:t>
      </w:r>
      <w:r>
        <w:rPr>
          <w:rFonts w:ascii="Times New Roman" w:hAnsi="Times New Roman" w:cs="Times New Roman"/>
          <w:sz w:val="24"/>
          <w:szCs w:val="24"/>
        </w:rPr>
        <w:t>коррекционно-развивающего курса«Психокорреккционные занятия»</w:t>
      </w:r>
      <w:r>
        <w:rPr>
          <w:rFonts w:ascii="Times New Roman" w:hAnsi="Times New Roman" w:cs="Times New Roman"/>
          <w:sz w:val="24"/>
          <w:szCs w:val="24"/>
        </w:rPr>
        <w:t>, разработана в соответствии с программой АООП НОО муниципального бюджетного общеобразовательного учреждения средней общеобразовательной школы № 25 г.Орла- далее школа, на основе требований Федерального государственного образовательного стандарта начальног</w:t>
      </w:r>
      <w:r>
        <w:rPr>
          <w:rFonts w:ascii="Times New Roman" w:hAnsi="Times New Roman" w:cs="Times New Roman"/>
          <w:sz w:val="24"/>
          <w:szCs w:val="24"/>
        </w:rPr>
        <w:t xml:space="preserve">о общего образования обучающихся с ограниченными возможностями здоровья </w:t>
      </w:r>
    </w:p>
    <w:p w14:paraId="3D6EC345" w14:textId="77777777" w:rsidR="0086516D" w:rsidRDefault="003561F8">
      <w:pPr>
        <w:spacing w:after="0"/>
        <w:ind w:firstLineChars="100" w:firstLine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&lt;Приказ Минпросвещения России от 24 ноября 2022 года№1023 утверждает федеральную адаптированную образовательную программу начального общего образования для обучающихся с ограниченными</w:t>
      </w:r>
      <w:r>
        <w:rPr>
          <w:rFonts w:ascii="Times New Roman" w:hAnsi="Times New Roman" w:cs="Times New Roman"/>
          <w:sz w:val="24"/>
          <w:szCs w:val="24"/>
        </w:rPr>
        <w:t xml:space="preserve"> возможностями здоровья (ФАОП НОО).</w:t>
      </w:r>
    </w:p>
    <w:p w14:paraId="5D461278" w14:textId="77777777" w:rsidR="0086516D" w:rsidRDefault="003561F8">
      <w:pPr>
        <w:spacing w:after="0" w:line="260" w:lineRule="auto"/>
        <w:ind w:firstLineChars="100" w:firstLine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&lt; </w:t>
      </w:r>
      <w:r>
        <w:rPr>
          <w:rFonts w:ascii="Times New Roman" w:hAnsi="Times New Roman" w:cs="Times New Roman"/>
          <w:sz w:val="24"/>
          <w:szCs w:val="24"/>
        </w:rPr>
        <w:t>Приказ Министерства просвещения Российской Федерации от 30 сентября 2022 г. N 874</w:t>
      </w:r>
      <w:r>
        <w:rPr>
          <w:rFonts w:ascii="Times New Roman" w:hAnsi="Times New Roman" w:cs="Times New Roman"/>
          <w:sz w:val="24"/>
          <w:szCs w:val="24"/>
        </w:rPr>
        <w:t> "Об утверждении Порядка разработки и утверждения федеральных основных общеобразовательных программ" (зарегистрирован Минюстом России 2 н</w:t>
      </w:r>
      <w:r>
        <w:rPr>
          <w:rFonts w:ascii="Times New Roman" w:hAnsi="Times New Roman" w:cs="Times New Roman"/>
          <w:sz w:val="24"/>
          <w:szCs w:val="24"/>
        </w:rPr>
        <w:t>оября 2022 г., регистрационный N 70809).</w:t>
      </w:r>
    </w:p>
    <w:p w14:paraId="643F6EB7" w14:textId="77777777" w:rsidR="0086516D" w:rsidRDefault="003561F8">
      <w:pPr>
        <w:spacing w:after="0" w:line="260" w:lineRule="auto"/>
        <w:ind w:firstLineChars="100" w:firstLine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&lt;</w:t>
      </w:r>
      <w:r>
        <w:rPr>
          <w:rFonts w:ascii="Times New Roman" w:hAnsi="Times New Roman" w:cs="Times New Roman"/>
          <w:sz w:val="24"/>
          <w:szCs w:val="24"/>
        </w:rPr>
        <w:t>СанПиН 1.2.3685-21 "Гигиенические нормативы и требования к обеспечению безопасности и (или) безвредности для человека факторов среды обитания"</w:t>
      </w:r>
      <w:r>
        <w:rPr>
          <w:rFonts w:ascii="Times New Roman" w:hAnsi="Times New Roman" w:cs="Times New Roman"/>
          <w:sz w:val="24"/>
          <w:szCs w:val="24"/>
        </w:rPr>
        <w:t>, утвержденными </w:t>
      </w:r>
      <w:r>
        <w:rPr>
          <w:rFonts w:ascii="Times New Roman" w:hAnsi="Times New Roman" w:cs="Times New Roman"/>
          <w:sz w:val="24"/>
          <w:szCs w:val="24"/>
        </w:rPr>
        <w:t>постановлением Главного государственного санитарного вра</w:t>
      </w:r>
      <w:r>
        <w:rPr>
          <w:rFonts w:ascii="Times New Roman" w:hAnsi="Times New Roman" w:cs="Times New Roman"/>
          <w:sz w:val="24"/>
          <w:szCs w:val="24"/>
        </w:rPr>
        <w:t>ча Российской Федерации от 28 января 2021 г. N 2</w:t>
      </w:r>
      <w:r>
        <w:rPr>
          <w:rFonts w:ascii="Times New Roman" w:hAnsi="Times New Roman" w:cs="Times New Roman"/>
          <w:sz w:val="24"/>
          <w:szCs w:val="24"/>
        </w:rPr>
        <w:t> (зарегистрировано Министерством юстиции Российской Федерации 29 января 2021 г., регистрационный N 62296), действующими до 1 марта 2027 г. (далее - Гигиенические нормативы), и санитарными правилами </w:t>
      </w:r>
      <w:r>
        <w:rPr>
          <w:rFonts w:ascii="Times New Roman" w:hAnsi="Times New Roman" w:cs="Times New Roman"/>
          <w:sz w:val="24"/>
          <w:szCs w:val="24"/>
        </w:rPr>
        <w:t>СП 2.4.364</w:t>
      </w:r>
      <w:r>
        <w:rPr>
          <w:rFonts w:ascii="Times New Roman" w:hAnsi="Times New Roman" w:cs="Times New Roman"/>
          <w:sz w:val="24"/>
          <w:szCs w:val="24"/>
        </w:rPr>
        <w:t>8-20 "Санитарно-эпидемиологические требования к организациям воспитания и обучения, отдыха и оздоровления детей и молодежи"</w:t>
      </w:r>
      <w:r>
        <w:rPr>
          <w:rFonts w:ascii="Times New Roman" w:hAnsi="Times New Roman" w:cs="Times New Roman"/>
          <w:sz w:val="24"/>
          <w:szCs w:val="24"/>
        </w:rPr>
        <w:t>, утвержденными </w:t>
      </w:r>
      <w:r>
        <w:rPr>
          <w:rFonts w:ascii="Times New Roman" w:hAnsi="Times New Roman" w:cs="Times New Roman"/>
          <w:sz w:val="24"/>
          <w:szCs w:val="24"/>
        </w:rPr>
        <w:t>постановлением Главного государственного санитарного врача Российской Федерации от 28 сентября 2020 г. N 28</w:t>
      </w:r>
      <w:r>
        <w:rPr>
          <w:rFonts w:ascii="Times New Roman" w:hAnsi="Times New Roman" w:cs="Times New Roman"/>
          <w:sz w:val="24"/>
          <w:szCs w:val="24"/>
        </w:rPr>
        <w:t> (зарегист</w:t>
      </w:r>
      <w:r>
        <w:rPr>
          <w:rFonts w:ascii="Times New Roman" w:hAnsi="Times New Roman" w:cs="Times New Roman"/>
          <w:sz w:val="24"/>
          <w:szCs w:val="24"/>
        </w:rPr>
        <w:t>рировано Министерством юстиции Российской Федерации 18 декабря 2020 г., регистрационный N 61573), действующими до 1 января 2027 г. (далее - Санитарно-эпидемиологические требования).</w:t>
      </w:r>
    </w:p>
    <w:p w14:paraId="70875C9C" w14:textId="77777777" w:rsidR="0086516D" w:rsidRDefault="003561F8">
      <w:pPr>
        <w:spacing w:after="0" w:line="260" w:lineRule="auto"/>
        <w:ind w:firstLineChars="100" w:firstLine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&lt;Приказ Минобрнауки России от 19.12.2014 N 1598 (ред. от 08.11.2022) "Об у</w:t>
      </w:r>
      <w:r>
        <w:rPr>
          <w:rFonts w:ascii="Times New Roman" w:hAnsi="Times New Roman" w:cs="Times New Roman"/>
          <w:sz w:val="24"/>
          <w:szCs w:val="24"/>
        </w:rPr>
        <w:t>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здоровья" (Зарегистрировано в Минюсте России 03.02.2015 N 35847)</w:t>
      </w:r>
    </w:p>
    <w:p w14:paraId="13F8CFB9" w14:textId="77777777" w:rsidR="0086516D" w:rsidRDefault="003561F8">
      <w:pPr>
        <w:spacing w:after="5" w:line="276" w:lineRule="auto"/>
        <w:ind w:right="65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Программа курса психокоррекционных занятий имеет </w:t>
      </w:r>
      <w:r>
        <w:rPr>
          <w:rFonts w:ascii="Times New Roman" w:hAnsi="Times New Roman" w:cs="Times New Roman"/>
          <w:b/>
          <w:sz w:val="24"/>
          <w:szCs w:val="24"/>
        </w:rPr>
        <w:t>це</w:t>
      </w:r>
      <w:r>
        <w:rPr>
          <w:rFonts w:ascii="Times New Roman" w:hAnsi="Times New Roman" w:cs="Times New Roman"/>
          <w:b/>
          <w:sz w:val="24"/>
          <w:szCs w:val="24"/>
        </w:rPr>
        <w:t>ль</w:t>
      </w:r>
      <w:r>
        <w:rPr>
          <w:rFonts w:ascii="Times New Roman" w:hAnsi="Times New Roman" w:cs="Times New Roman"/>
          <w:sz w:val="24"/>
          <w:szCs w:val="24"/>
        </w:rPr>
        <w:t>: на основе создания оптимальных условий познания ребенком каждого объекта в совокупности сенсорных свойств, качеств, признаков дать правильное многогранное полифункциональное представление об окружающей действительности, способствующее оптимизации психи</w:t>
      </w:r>
      <w:r>
        <w:rPr>
          <w:rFonts w:ascii="Times New Roman" w:hAnsi="Times New Roman" w:cs="Times New Roman"/>
          <w:sz w:val="24"/>
          <w:szCs w:val="24"/>
        </w:rPr>
        <w:t xml:space="preserve">ческого развития ребенка и более эффективной социализации его в обществе. </w:t>
      </w:r>
    </w:p>
    <w:p w14:paraId="4B45BA35" w14:textId="77777777" w:rsidR="0086516D" w:rsidRDefault="003561F8">
      <w:pPr>
        <w:spacing w:after="84" w:line="276" w:lineRule="auto"/>
        <w:ind w:right="65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Достижение цели предусматривает решение ряда </w:t>
      </w:r>
      <w:r>
        <w:rPr>
          <w:rFonts w:ascii="Times New Roman" w:hAnsi="Times New Roman" w:cs="Times New Roman"/>
          <w:b/>
          <w:sz w:val="24"/>
          <w:szCs w:val="24"/>
        </w:rPr>
        <w:t>задач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4D056077" w14:textId="77777777" w:rsidR="0086516D" w:rsidRDefault="003561F8">
      <w:pPr>
        <w:pStyle w:val="a6"/>
        <w:numPr>
          <w:ilvl w:val="0"/>
          <w:numId w:val="1"/>
        </w:numPr>
        <w:spacing w:line="276" w:lineRule="auto"/>
        <w:ind w:right="-1"/>
        <w:rPr>
          <w:sz w:val="24"/>
          <w:szCs w:val="24"/>
        </w:rPr>
      </w:pPr>
      <w:r>
        <w:rPr>
          <w:sz w:val="24"/>
          <w:szCs w:val="24"/>
        </w:rPr>
        <w:t>формирование на основе активизации работы всех органов чувств адекватного восприятия явлений и объектов окружающей действительно</w:t>
      </w:r>
      <w:r>
        <w:rPr>
          <w:sz w:val="24"/>
          <w:szCs w:val="24"/>
        </w:rPr>
        <w:t xml:space="preserve">сти в совокупности их свойств; </w:t>
      </w:r>
    </w:p>
    <w:p w14:paraId="62528D92" w14:textId="77777777" w:rsidR="0086516D" w:rsidRDefault="003561F8">
      <w:pPr>
        <w:pStyle w:val="a6"/>
        <w:numPr>
          <w:ilvl w:val="0"/>
          <w:numId w:val="1"/>
        </w:numPr>
        <w:spacing w:line="276" w:lineRule="auto"/>
        <w:ind w:right="-1"/>
        <w:rPr>
          <w:sz w:val="24"/>
          <w:szCs w:val="24"/>
        </w:rPr>
      </w:pPr>
      <w:r>
        <w:rPr>
          <w:sz w:val="24"/>
          <w:szCs w:val="24"/>
        </w:rPr>
        <w:t>коррекция недостатков познавательной деятельности детей путем систематического и целенаправленного воспитания у них полноценного восприятия формы, конструкции, величины, цвета, особых свойств предметов, их положения в простр</w:t>
      </w:r>
      <w:r>
        <w:rPr>
          <w:sz w:val="24"/>
          <w:szCs w:val="24"/>
        </w:rPr>
        <w:t xml:space="preserve">анстве;  </w:t>
      </w:r>
    </w:p>
    <w:p w14:paraId="140DF9CD" w14:textId="77777777" w:rsidR="0086516D" w:rsidRDefault="003561F8">
      <w:pPr>
        <w:pStyle w:val="a6"/>
        <w:numPr>
          <w:ilvl w:val="0"/>
          <w:numId w:val="1"/>
        </w:numPr>
        <w:spacing w:line="276" w:lineRule="auto"/>
        <w:ind w:right="-1"/>
        <w:rPr>
          <w:sz w:val="24"/>
          <w:szCs w:val="24"/>
        </w:rPr>
      </w:pPr>
      <w:r>
        <w:rPr>
          <w:sz w:val="24"/>
          <w:szCs w:val="24"/>
        </w:rPr>
        <w:t xml:space="preserve">формирование способности эстетически воспринимать окружающий мир во всем многообразии свойств и признаков его объектов (цветов, вкусов, запахов, звуков, ритмов); </w:t>
      </w:r>
    </w:p>
    <w:p w14:paraId="7734E631" w14:textId="77777777" w:rsidR="0086516D" w:rsidRDefault="003561F8">
      <w:pPr>
        <w:pStyle w:val="a6"/>
        <w:numPr>
          <w:ilvl w:val="0"/>
          <w:numId w:val="1"/>
        </w:numPr>
        <w:spacing w:line="276" w:lineRule="auto"/>
        <w:ind w:right="-1"/>
        <w:rPr>
          <w:sz w:val="24"/>
          <w:szCs w:val="24"/>
        </w:rPr>
      </w:pPr>
      <w:r>
        <w:rPr>
          <w:sz w:val="24"/>
          <w:szCs w:val="24"/>
        </w:rPr>
        <w:t xml:space="preserve">формирование пространственно-временных ориентировок; </w:t>
      </w:r>
    </w:p>
    <w:p w14:paraId="436FD2E6" w14:textId="77777777" w:rsidR="0086516D" w:rsidRDefault="003561F8">
      <w:pPr>
        <w:pStyle w:val="a6"/>
        <w:numPr>
          <w:ilvl w:val="0"/>
          <w:numId w:val="1"/>
        </w:numPr>
        <w:spacing w:line="276" w:lineRule="auto"/>
        <w:ind w:right="-1"/>
        <w:rPr>
          <w:sz w:val="24"/>
          <w:szCs w:val="24"/>
        </w:rPr>
      </w:pPr>
      <w:r>
        <w:rPr>
          <w:sz w:val="24"/>
          <w:szCs w:val="24"/>
        </w:rPr>
        <w:t>развитие слухоголосовых коорд</w:t>
      </w:r>
      <w:r>
        <w:rPr>
          <w:sz w:val="24"/>
          <w:szCs w:val="24"/>
        </w:rPr>
        <w:t xml:space="preserve">инаций; </w:t>
      </w:r>
    </w:p>
    <w:p w14:paraId="33FA8704" w14:textId="77777777" w:rsidR="0086516D" w:rsidRDefault="003561F8">
      <w:pPr>
        <w:pStyle w:val="a6"/>
        <w:numPr>
          <w:ilvl w:val="0"/>
          <w:numId w:val="1"/>
        </w:numPr>
        <w:spacing w:line="276" w:lineRule="auto"/>
        <w:ind w:right="-1"/>
        <w:rPr>
          <w:sz w:val="24"/>
          <w:szCs w:val="24"/>
        </w:rPr>
      </w:pPr>
      <w:r>
        <w:rPr>
          <w:sz w:val="24"/>
          <w:szCs w:val="24"/>
        </w:rPr>
        <w:t xml:space="preserve">совершенствование сенсорно-перцептивной деятельности; </w:t>
      </w:r>
    </w:p>
    <w:p w14:paraId="2D1A668B" w14:textId="77777777" w:rsidR="0086516D" w:rsidRDefault="003561F8">
      <w:pPr>
        <w:pStyle w:val="a6"/>
        <w:numPr>
          <w:ilvl w:val="0"/>
          <w:numId w:val="1"/>
        </w:numPr>
        <w:spacing w:line="276" w:lineRule="auto"/>
        <w:ind w:right="-1"/>
        <w:rPr>
          <w:sz w:val="24"/>
          <w:szCs w:val="24"/>
        </w:rPr>
      </w:pPr>
      <w:r>
        <w:rPr>
          <w:sz w:val="24"/>
          <w:szCs w:val="24"/>
        </w:rPr>
        <w:t xml:space="preserve">обогащение словарного запаса детей на основе использования соответствующей терминологии; </w:t>
      </w:r>
    </w:p>
    <w:p w14:paraId="68DC9DE9" w14:textId="77777777" w:rsidR="0086516D" w:rsidRDefault="003561F8">
      <w:pPr>
        <w:pStyle w:val="a6"/>
        <w:numPr>
          <w:ilvl w:val="0"/>
          <w:numId w:val="1"/>
        </w:numPr>
        <w:spacing w:line="276" w:lineRule="auto"/>
        <w:ind w:right="-1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исправление недостатков моторики, совершенствование зрительно-двигательной координации; </w:t>
      </w:r>
    </w:p>
    <w:p w14:paraId="72A2F56B" w14:textId="77777777" w:rsidR="0086516D" w:rsidRDefault="003561F8">
      <w:pPr>
        <w:pStyle w:val="a6"/>
        <w:numPr>
          <w:ilvl w:val="0"/>
          <w:numId w:val="1"/>
        </w:numPr>
        <w:spacing w:line="276" w:lineRule="auto"/>
        <w:ind w:right="-1"/>
        <w:rPr>
          <w:sz w:val="24"/>
          <w:szCs w:val="24"/>
        </w:rPr>
      </w:pPr>
      <w:r>
        <w:rPr>
          <w:sz w:val="24"/>
          <w:szCs w:val="24"/>
        </w:rPr>
        <w:t xml:space="preserve">формирование точности и целенаправленности движений и действий; </w:t>
      </w:r>
    </w:p>
    <w:p w14:paraId="70ADFAC9" w14:textId="77777777" w:rsidR="0086516D" w:rsidRDefault="003561F8">
      <w:pPr>
        <w:pStyle w:val="a6"/>
        <w:numPr>
          <w:ilvl w:val="0"/>
          <w:numId w:val="1"/>
        </w:numPr>
        <w:spacing w:line="276" w:lineRule="auto"/>
        <w:ind w:right="-1"/>
        <w:rPr>
          <w:sz w:val="24"/>
          <w:szCs w:val="24"/>
        </w:rPr>
      </w:pPr>
      <w:r>
        <w:rPr>
          <w:sz w:val="24"/>
          <w:szCs w:val="24"/>
        </w:rPr>
        <w:t xml:space="preserve">стимулирование познавательной активности, интереса к себе, окружающему предметному и социальному миру и осознанию имеющихся трудностей, формирование школьной мотивации; </w:t>
      </w:r>
    </w:p>
    <w:p w14:paraId="5D7AE708" w14:textId="77777777" w:rsidR="0086516D" w:rsidRDefault="003561F8">
      <w:pPr>
        <w:pStyle w:val="a6"/>
        <w:numPr>
          <w:ilvl w:val="0"/>
          <w:numId w:val="1"/>
        </w:numPr>
        <w:spacing w:line="276" w:lineRule="auto"/>
        <w:ind w:right="-1"/>
        <w:rPr>
          <w:sz w:val="24"/>
          <w:szCs w:val="24"/>
        </w:rPr>
      </w:pPr>
      <w:r>
        <w:rPr>
          <w:sz w:val="24"/>
          <w:szCs w:val="24"/>
        </w:rPr>
        <w:t>освоение социально од</w:t>
      </w:r>
      <w:r>
        <w:rPr>
          <w:sz w:val="24"/>
          <w:szCs w:val="24"/>
        </w:rPr>
        <w:t xml:space="preserve">обряемых норм поведения, противодействие закреплению дезадаптивных черт и отклонений в формировании личности; </w:t>
      </w:r>
    </w:p>
    <w:p w14:paraId="4EFDFB0B" w14:textId="77777777" w:rsidR="0086516D" w:rsidRDefault="003561F8">
      <w:pPr>
        <w:pStyle w:val="a6"/>
        <w:numPr>
          <w:ilvl w:val="0"/>
          <w:numId w:val="1"/>
        </w:numPr>
        <w:spacing w:line="276" w:lineRule="auto"/>
        <w:ind w:right="-1"/>
        <w:rPr>
          <w:sz w:val="24"/>
          <w:szCs w:val="24"/>
        </w:rPr>
      </w:pPr>
      <w:r>
        <w:rPr>
          <w:sz w:val="24"/>
          <w:szCs w:val="24"/>
        </w:rPr>
        <w:t xml:space="preserve">компенсация эмоционального неблагополучия, развитие самосознания; </w:t>
      </w:r>
    </w:p>
    <w:p w14:paraId="0094A65F" w14:textId="77777777" w:rsidR="0086516D" w:rsidRDefault="003561F8">
      <w:pPr>
        <w:pStyle w:val="a6"/>
        <w:numPr>
          <w:ilvl w:val="0"/>
          <w:numId w:val="1"/>
        </w:numPr>
        <w:spacing w:line="276" w:lineRule="auto"/>
        <w:ind w:right="-1"/>
        <w:rPr>
          <w:sz w:val="24"/>
          <w:szCs w:val="24"/>
        </w:rPr>
      </w:pPr>
      <w:r>
        <w:rPr>
          <w:sz w:val="24"/>
          <w:szCs w:val="24"/>
        </w:rPr>
        <w:t>освоение и отработка средств коммуникации, приемов конструктивного взаимодейст</w:t>
      </w:r>
      <w:r>
        <w:rPr>
          <w:sz w:val="24"/>
          <w:szCs w:val="24"/>
        </w:rPr>
        <w:t xml:space="preserve">вия со сверстниками и взрослыми.  </w:t>
      </w:r>
    </w:p>
    <w:p w14:paraId="61BF4807" w14:textId="77777777" w:rsidR="0086516D" w:rsidRDefault="003561F8">
      <w:pPr>
        <w:spacing w:after="84" w:line="276" w:lineRule="auto"/>
        <w:ind w:right="65" w:firstLine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Научная сторона</w:t>
      </w:r>
      <w:r>
        <w:rPr>
          <w:rFonts w:ascii="Times New Roman" w:hAnsi="Times New Roman" w:cs="Times New Roman"/>
          <w:sz w:val="24"/>
          <w:szCs w:val="24"/>
        </w:rPr>
        <w:t xml:space="preserve"> программы заключается в том, что: </w:t>
      </w:r>
    </w:p>
    <w:p w14:paraId="023B1342" w14:textId="77777777" w:rsidR="0086516D" w:rsidRDefault="003561F8">
      <w:pPr>
        <w:pStyle w:val="a6"/>
        <w:numPr>
          <w:ilvl w:val="0"/>
          <w:numId w:val="2"/>
        </w:numPr>
        <w:spacing w:line="276" w:lineRule="auto"/>
        <w:ind w:right="-1"/>
        <w:rPr>
          <w:sz w:val="24"/>
          <w:szCs w:val="24"/>
        </w:rPr>
      </w:pPr>
      <w:r>
        <w:rPr>
          <w:sz w:val="24"/>
          <w:szCs w:val="24"/>
        </w:rPr>
        <w:t>коррекция недостатков психического развития детей осуществляется через системный подход, в котором когнитивные и двигательные методы принимаются в комплексе с учётом их в</w:t>
      </w:r>
      <w:r>
        <w:rPr>
          <w:sz w:val="24"/>
          <w:szCs w:val="24"/>
        </w:rPr>
        <w:t xml:space="preserve">заимодополняющего влияния. </w:t>
      </w:r>
    </w:p>
    <w:p w14:paraId="2F5E7A55" w14:textId="77777777" w:rsidR="0086516D" w:rsidRDefault="003561F8">
      <w:pPr>
        <w:pStyle w:val="a6"/>
        <w:numPr>
          <w:ilvl w:val="0"/>
          <w:numId w:val="2"/>
        </w:numPr>
        <w:spacing w:line="276" w:lineRule="auto"/>
        <w:ind w:right="-1"/>
        <w:rPr>
          <w:sz w:val="24"/>
          <w:szCs w:val="24"/>
        </w:rPr>
      </w:pPr>
      <w:r>
        <w:rPr>
          <w:sz w:val="24"/>
          <w:szCs w:val="24"/>
        </w:rPr>
        <w:t>в самом содержании; методическом аппарате, включающем психокоррекционные технологии, методы и техники, направленные на компенсацию и исправление интеллектуальных и эмоционально-волевых проблем у детей с различными вариантами нар</w:t>
      </w:r>
      <w:r>
        <w:rPr>
          <w:sz w:val="24"/>
          <w:szCs w:val="24"/>
        </w:rPr>
        <w:t xml:space="preserve">ушений психического и физического развития;  </w:t>
      </w:r>
    </w:p>
    <w:p w14:paraId="5687E0ED" w14:textId="77777777" w:rsidR="0086516D" w:rsidRDefault="003561F8">
      <w:pPr>
        <w:pStyle w:val="a6"/>
        <w:numPr>
          <w:ilvl w:val="0"/>
          <w:numId w:val="2"/>
        </w:numPr>
        <w:spacing w:line="276" w:lineRule="auto"/>
        <w:ind w:right="-1"/>
        <w:rPr>
          <w:sz w:val="24"/>
          <w:szCs w:val="24"/>
        </w:rPr>
      </w:pPr>
      <w:r>
        <w:rPr>
          <w:sz w:val="24"/>
          <w:szCs w:val="24"/>
        </w:rPr>
        <w:t xml:space="preserve">в системно-структурном и личностно-деятельностном подходах коррекции; </w:t>
      </w:r>
    </w:p>
    <w:p w14:paraId="35CCD0F8" w14:textId="77777777" w:rsidR="0086516D" w:rsidRDefault="003561F8">
      <w:pPr>
        <w:pStyle w:val="a6"/>
        <w:numPr>
          <w:ilvl w:val="0"/>
          <w:numId w:val="2"/>
        </w:numPr>
        <w:spacing w:line="276" w:lineRule="auto"/>
        <w:ind w:right="-1"/>
        <w:rPr>
          <w:sz w:val="24"/>
          <w:szCs w:val="24"/>
        </w:rPr>
      </w:pPr>
      <w:r>
        <w:rPr>
          <w:sz w:val="24"/>
          <w:szCs w:val="24"/>
        </w:rPr>
        <w:t xml:space="preserve">в разработке личностных и базовых учебных действий.   </w:t>
      </w:r>
    </w:p>
    <w:p w14:paraId="0D799104" w14:textId="77777777" w:rsidR="0086516D" w:rsidRDefault="0086516D">
      <w:pPr>
        <w:pStyle w:val="a6"/>
        <w:spacing w:line="276" w:lineRule="auto"/>
        <w:ind w:right="-1" w:firstLine="62"/>
        <w:rPr>
          <w:sz w:val="24"/>
          <w:szCs w:val="24"/>
        </w:rPr>
      </w:pPr>
    </w:p>
    <w:p w14:paraId="0BBCEE8B" w14:textId="77777777" w:rsidR="0086516D" w:rsidRDefault="003561F8">
      <w:pPr>
        <w:spacing w:after="64" w:line="276" w:lineRule="auto"/>
        <w:ind w:right="6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Основные принципы</w:t>
      </w:r>
      <w:r>
        <w:rPr>
          <w:rFonts w:ascii="Times New Roman" w:hAnsi="Times New Roman" w:cs="Times New Roman"/>
          <w:sz w:val="24"/>
          <w:szCs w:val="24"/>
        </w:rPr>
        <w:t xml:space="preserve">, на которых базируется данная программа (А.А. Осипова): </w:t>
      </w:r>
    </w:p>
    <w:p w14:paraId="6A1804CA" w14:textId="77777777" w:rsidR="0086516D" w:rsidRDefault="003561F8">
      <w:pPr>
        <w:numPr>
          <w:ilvl w:val="0"/>
          <w:numId w:val="3"/>
        </w:numPr>
        <w:spacing w:after="59" w:line="276" w:lineRule="auto"/>
        <w:ind w:right="6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Принцип системности коррекционных, профилактических и развивающих задач. Данный принцип направлен не просто на коррекцию отклонений в развитии, но и на создание благоприятных условий для наиболее по</w:t>
      </w:r>
      <w:r>
        <w:rPr>
          <w:rFonts w:ascii="Times New Roman" w:hAnsi="Times New Roman" w:cs="Times New Roman"/>
          <w:sz w:val="24"/>
          <w:szCs w:val="24"/>
        </w:rPr>
        <w:t xml:space="preserve">лной реализации потенциальных возможностей гармонического развития личности в целом. </w:t>
      </w:r>
    </w:p>
    <w:p w14:paraId="367C9F5C" w14:textId="77777777" w:rsidR="0086516D" w:rsidRDefault="003561F8">
      <w:pPr>
        <w:numPr>
          <w:ilvl w:val="0"/>
          <w:numId w:val="3"/>
        </w:numPr>
        <w:spacing w:after="53" w:line="276" w:lineRule="auto"/>
        <w:ind w:right="6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Принцип единства коррекции и диагностики, отражающий целостность процесса оказания психологической помощи в развитии ребенка. </w:t>
      </w:r>
    </w:p>
    <w:p w14:paraId="65FA6E6D" w14:textId="77777777" w:rsidR="0086516D" w:rsidRDefault="003561F8">
      <w:pPr>
        <w:numPr>
          <w:ilvl w:val="0"/>
          <w:numId w:val="3"/>
        </w:numPr>
        <w:spacing w:after="59" w:line="276" w:lineRule="auto"/>
        <w:ind w:right="6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Деятельностный принцип коррекции – определя</w:t>
      </w:r>
      <w:r>
        <w:rPr>
          <w:rFonts w:ascii="Times New Roman" w:hAnsi="Times New Roman" w:cs="Times New Roman"/>
          <w:sz w:val="24"/>
          <w:szCs w:val="24"/>
        </w:rPr>
        <w:t xml:space="preserve">ет тактику проведения коррекционной работы, пути и способы реализации поставленных целей. Коррекционное воздействие всегда осуществляется в контексте той или иной деятельности ребенка, являясь средством, ориентирующим его активность. </w:t>
      </w:r>
    </w:p>
    <w:p w14:paraId="536B3BEA" w14:textId="77777777" w:rsidR="0086516D" w:rsidRDefault="003561F8">
      <w:pPr>
        <w:numPr>
          <w:ilvl w:val="0"/>
          <w:numId w:val="3"/>
        </w:numPr>
        <w:spacing w:after="59" w:line="276" w:lineRule="auto"/>
        <w:ind w:right="6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Принцип учета возраст</w:t>
      </w:r>
      <w:r>
        <w:rPr>
          <w:rFonts w:ascii="Times New Roman" w:hAnsi="Times New Roman" w:cs="Times New Roman"/>
          <w:sz w:val="24"/>
          <w:szCs w:val="24"/>
        </w:rPr>
        <w:t xml:space="preserve">но-психологических и индивидуальных особенностей. Этот принцип согласует требования хода психического и личностного развития ребенка нормативному развитию, с одной стороны, и признания уникальности и неповторимости конкретного пути развития – с другой. </w:t>
      </w:r>
    </w:p>
    <w:p w14:paraId="53E66490" w14:textId="77777777" w:rsidR="0086516D" w:rsidRDefault="003561F8">
      <w:pPr>
        <w:numPr>
          <w:ilvl w:val="0"/>
          <w:numId w:val="3"/>
        </w:numPr>
        <w:spacing w:after="60" w:line="276" w:lineRule="auto"/>
        <w:ind w:right="6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</w:t>
      </w:r>
      <w:r>
        <w:rPr>
          <w:rFonts w:ascii="Times New Roman" w:hAnsi="Times New Roman" w:cs="Times New Roman"/>
          <w:sz w:val="24"/>
          <w:szCs w:val="24"/>
        </w:rPr>
        <w:t>инцип опоры на разные уровни организации психических процессов свидетельствует о том, что при осуществлении коррекционных мероприятий необходимо опираться на более развитые психические процессы. Опора на эти психические процессы и использование методов, ко</w:t>
      </w:r>
      <w:r>
        <w:rPr>
          <w:rFonts w:ascii="Times New Roman" w:hAnsi="Times New Roman" w:cs="Times New Roman"/>
          <w:sz w:val="24"/>
          <w:szCs w:val="24"/>
        </w:rPr>
        <w:t xml:space="preserve">торые их активизируют, оказываются эффективным путем коррекции интеллектуального и перцептивного развития ребенка. </w:t>
      </w:r>
    </w:p>
    <w:p w14:paraId="48ACB903" w14:textId="77777777" w:rsidR="0086516D" w:rsidRDefault="003561F8">
      <w:pPr>
        <w:numPr>
          <w:ilvl w:val="0"/>
          <w:numId w:val="3"/>
        </w:numPr>
        <w:spacing w:after="56" w:line="276" w:lineRule="auto"/>
        <w:ind w:right="6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Принцип возрастания сложности говорит о том, что, переходя от простого к сложному, каждое задание должно проходить ряд этапов: от минимально простого – к максимально сложному. </w:t>
      </w:r>
    </w:p>
    <w:p w14:paraId="2542739F" w14:textId="77777777" w:rsidR="0086516D" w:rsidRDefault="003561F8">
      <w:pPr>
        <w:numPr>
          <w:ilvl w:val="0"/>
          <w:numId w:val="3"/>
        </w:numPr>
        <w:spacing w:line="276" w:lineRule="auto"/>
        <w:ind w:right="6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Принцип учета объема и степени разнообразия материала. Во время реализации корр</w:t>
      </w:r>
      <w:r>
        <w:rPr>
          <w:rFonts w:ascii="Times New Roman" w:hAnsi="Times New Roman" w:cs="Times New Roman"/>
          <w:sz w:val="24"/>
          <w:szCs w:val="24"/>
        </w:rPr>
        <w:t xml:space="preserve">екционной программы необходимо переходить к новому объему материала только после относительной сформированности того или иного умения. Увеличивать объем материала и его разнообразие необходимо постепенно. </w:t>
      </w:r>
    </w:p>
    <w:p w14:paraId="015A51D7" w14:textId="77777777" w:rsidR="0086516D" w:rsidRDefault="003561F8">
      <w:pPr>
        <w:pStyle w:val="a6"/>
        <w:spacing w:line="276" w:lineRule="auto"/>
        <w:ind w:right="-1" w:firstLine="350"/>
        <w:rPr>
          <w:sz w:val="24"/>
          <w:szCs w:val="24"/>
        </w:rPr>
      </w:pPr>
      <w:r>
        <w:rPr>
          <w:sz w:val="24"/>
          <w:szCs w:val="24"/>
        </w:rPr>
        <w:t>Структура программы курса коррекционных занятий по</w:t>
      </w:r>
      <w:r>
        <w:rPr>
          <w:sz w:val="24"/>
          <w:szCs w:val="24"/>
        </w:rPr>
        <w:t xml:space="preserve"> развитию психомоторики и сенсорных процессов включает в себя следующие </w:t>
      </w:r>
      <w:r>
        <w:rPr>
          <w:b/>
          <w:sz w:val="24"/>
          <w:szCs w:val="24"/>
        </w:rPr>
        <w:t>разделы</w:t>
      </w:r>
      <w:r>
        <w:rPr>
          <w:sz w:val="24"/>
          <w:szCs w:val="24"/>
        </w:rPr>
        <w:t xml:space="preserve">: </w:t>
      </w:r>
    </w:p>
    <w:p w14:paraId="010245A1" w14:textId="77777777" w:rsidR="0086516D" w:rsidRDefault="003561F8">
      <w:pPr>
        <w:pStyle w:val="a6"/>
        <w:numPr>
          <w:ilvl w:val="0"/>
          <w:numId w:val="4"/>
        </w:numPr>
        <w:spacing w:line="276" w:lineRule="auto"/>
        <w:ind w:right="-1"/>
        <w:rPr>
          <w:sz w:val="24"/>
          <w:szCs w:val="24"/>
        </w:rPr>
      </w:pPr>
      <w:r>
        <w:rPr>
          <w:sz w:val="24"/>
          <w:szCs w:val="24"/>
        </w:rPr>
        <w:t xml:space="preserve">развитие эмоционально-личностной сферы; </w:t>
      </w:r>
    </w:p>
    <w:p w14:paraId="4F35DE85" w14:textId="77777777" w:rsidR="0086516D" w:rsidRDefault="003561F8">
      <w:pPr>
        <w:pStyle w:val="a6"/>
        <w:numPr>
          <w:ilvl w:val="0"/>
          <w:numId w:val="4"/>
        </w:numPr>
        <w:spacing w:line="276" w:lineRule="auto"/>
        <w:ind w:right="-1"/>
        <w:rPr>
          <w:sz w:val="24"/>
          <w:szCs w:val="24"/>
        </w:rPr>
      </w:pPr>
      <w:r>
        <w:rPr>
          <w:sz w:val="24"/>
          <w:szCs w:val="24"/>
        </w:rPr>
        <w:t xml:space="preserve">развитие моторики, графомоторных навыков; </w:t>
      </w:r>
    </w:p>
    <w:p w14:paraId="60A68006" w14:textId="77777777" w:rsidR="0086516D" w:rsidRDefault="003561F8">
      <w:pPr>
        <w:pStyle w:val="a6"/>
        <w:numPr>
          <w:ilvl w:val="0"/>
          <w:numId w:val="4"/>
        </w:numPr>
        <w:spacing w:line="276" w:lineRule="auto"/>
        <w:ind w:right="-1"/>
        <w:rPr>
          <w:sz w:val="24"/>
          <w:szCs w:val="24"/>
        </w:rPr>
      </w:pPr>
      <w:r>
        <w:rPr>
          <w:sz w:val="24"/>
          <w:szCs w:val="24"/>
        </w:rPr>
        <w:t xml:space="preserve">тактильно-двигательное восприятие; </w:t>
      </w:r>
    </w:p>
    <w:p w14:paraId="6E8A4064" w14:textId="77777777" w:rsidR="0086516D" w:rsidRDefault="003561F8">
      <w:pPr>
        <w:pStyle w:val="a6"/>
        <w:numPr>
          <w:ilvl w:val="0"/>
          <w:numId w:val="4"/>
        </w:numPr>
        <w:spacing w:line="276" w:lineRule="auto"/>
        <w:ind w:right="-1"/>
        <w:rPr>
          <w:sz w:val="24"/>
          <w:szCs w:val="24"/>
        </w:rPr>
      </w:pPr>
      <w:r>
        <w:rPr>
          <w:sz w:val="24"/>
          <w:szCs w:val="24"/>
        </w:rPr>
        <w:t xml:space="preserve">кинестетическое и кинетическое развитие; </w:t>
      </w:r>
    </w:p>
    <w:p w14:paraId="48D530D7" w14:textId="77777777" w:rsidR="0086516D" w:rsidRDefault="003561F8">
      <w:pPr>
        <w:pStyle w:val="a6"/>
        <w:numPr>
          <w:ilvl w:val="0"/>
          <w:numId w:val="4"/>
        </w:numPr>
        <w:spacing w:line="276" w:lineRule="auto"/>
        <w:ind w:right="-1"/>
        <w:rPr>
          <w:sz w:val="24"/>
          <w:szCs w:val="24"/>
        </w:rPr>
      </w:pPr>
      <w:r>
        <w:rPr>
          <w:sz w:val="24"/>
          <w:szCs w:val="24"/>
        </w:rPr>
        <w:t>восприятие ф</w:t>
      </w:r>
      <w:r>
        <w:rPr>
          <w:sz w:val="24"/>
          <w:szCs w:val="24"/>
        </w:rPr>
        <w:t xml:space="preserve">ормы, величины, цвета; конструирование предметов; </w:t>
      </w:r>
    </w:p>
    <w:p w14:paraId="35BF9354" w14:textId="77777777" w:rsidR="0086516D" w:rsidRDefault="003561F8">
      <w:pPr>
        <w:pStyle w:val="a6"/>
        <w:numPr>
          <w:ilvl w:val="0"/>
          <w:numId w:val="4"/>
        </w:numPr>
        <w:spacing w:line="276" w:lineRule="auto"/>
        <w:ind w:right="-1"/>
        <w:rPr>
          <w:sz w:val="24"/>
          <w:szCs w:val="24"/>
        </w:rPr>
      </w:pPr>
      <w:r>
        <w:rPr>
          <w:sz w:val="24"/>
          <w:szCs w:val="24"/>
        </w:rPr>
        <w:t xml:space="preserve">развитие зрительного восприятия; </w:t>
      </w:r>
    </w:p>
    <w:p w14:paraId="1183D496" w14:textId="77777777" w:rsidR="0086516D" w:rsidRDefault="003561F8">
      <w:pPr>
        <w:pStyle w:val="a6"/>
        <w:numPr>
          <w:ilvl w:val="0"/>
          <w:numId w:val="4"/>
        </w:numPr>
        <w:spacing w:line="276" w:lineRule="auto"/>
        <w:ind w:right="-1"/>
        <w:rPr>
          <w:sz w:val="24"/>
          <w:szCs w:val="24"/>
        </w:rPr>
      </w:pPr>
      <w:r>
        <w:rPr>
          <w:sz w:val="24"/>
          <w:szCs w:val="24"/>
        </w:rPr>
        <w:t xml:space="preserve">восприятие особых свойств предметов через развитие осязания, обоняния, барических ощущений, вкусовых качеств; </w:t>
      </w:r>
    </w:p>
    <w:p w14:paraId="097F3485" w14:textId="77777777" w:rsidR="0086516D" w:rsidRDefault="003561F8">
      <w:pPr>
        <w:pStyle w:val="a6"/>
        <w:numPr>
          <w:ilvl w:val="0"/>
          <w:numId w:val="4"/>
        </w:numPr>
        <w:spacing w:line="276" w:lineRule="auto"/>
        <w:ind w:right="-1"/>
        <w:rPr>
          <w:sz w:val="24"/>
          <w:szCs w:val="24"/>
        </w:rPr>
      </w:pPr>
      <w:r>
        <w:rPr>
          <w:sz w:val="24"/>
          <w:szCs w:val="24"/>
        </w:rPr>
        <w:t xml:space="preserve">развитие слухового восприятия; </w:t>
      </w:r>
    </w:p>
    <w:p w14:paraId="700E845E" w14:textId="77777777" w:rsidR="0086516D" w:rsidRDefault="003561F8">
      <w:pPr>
        <w:pStyle w:val="a6"/>
        <w:numPr>
          <w:ilvl w:val="0"/>
          <w:numId w:val="4"/>
        </w:numPr>
        <w:spacing w:line="276" w:lineRule="auto"/>
        <w:ind w:right="-1"/>
        <w:rPr>
          <w:sz w:val="24"/>
          <w:szCs w:val="24"/>
        </w:rPr>
      </w:pPr>
      <w:r>
        <w:rPr>
          <w:sz w:val="24"/>
          <w:szCs w:val="24"/>
        </w:rPr>
        <w:t xml:space="preserve">восприятие пространственных </w:t>
      </w:r>
      <w:r>
        <w:rPr>
          <w:sz w:val="24"/>
          <w:szCs w:val="24"/>
        </w:rPr>
        <w:t xml:space="preserve">отношений; </w:t>
      </w:r>
      <w:r>
        <w:rPr>
          <w:rFonts w:eastAsia="Segoe UI Symbol"/>
          <w:sz w:val="24"/>
          <w:szCs w:val="24"/>
        </w:rPr>
        <w:t></w:t>
      </w:r>
      <w:r>
        <w:rPr>
          <w:rFonts w:eastAsia="Arial"/>
          <w:sz w:val="24"/>
          <w:szCs w:val="24"/>
        </w:rPr>
        <w:t xml:space="preserve"> </w:t>
      </w:r>
      <w:r>
        <w:rPr>
          <w:sz w:val="24"/>
          <w:szCs w:val="24"/>
        </w:rPr>
        <w:t xml:space="preserve">восприятие временных отношений. </w:t>
      </w:r>
    </w:p>
    <w:p w14:paraId="77F8F0DF" w14:textId="77777777" w:rsidR="0086516D" w:rsidRDefault="003561F8">
      <w:pPr>
        <w:pStyle w:val="a6"/>
        <w:numPr>
          <w:ilvl w:val="0"/>
          <w:numId w:val="4"/>
        </w:numPr>
        <w:spacing w:line="276" w:lineRule="auto"/>
        <w:ind w:right="-1"/>
        <w:rPr>
          <w:sz w:val="24"/>
          <w:szCs w:val="24"/>
        </w:rPr>
      </w:pPr>
      <w:r>
        <w:rPr>
          <w:sz w:val="24"/>
          <w:szCs w:val="24"/>
        </w:rPr>
        <w:t xml:space="preserve">Все разделы программы курса занятий взаимосвязаны, по каждому спланировано усложнение заданий от 1 к 4 классу. </w:t>
      </w:r>
    </w:p>
    <w:p w14:paraId="243D9C6A" w14:textId="77777777" w:rsidR="0086516D" w:rsidRDefault="003561F8">
      <w:pPr>
        <w:spacing w:after="73" w:line="276" w:lineRule="auto"/>
        <w:ind w:right="6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Структура занятий предусматривает сочетание разных видов </w:t>
      </w:r>
      <w:r>
        <w:rPr>
          <w:rFonts w:ascii="Times New Roman" w:hAnsi="Times New Roman" w:cs="Times New Roman"/>
          <w:b/>
          <w:sz w:val="24"/>
          <w:szCs w:val="24"/>
        </w:rPr>
        <w:t>деятельности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6AA65CA8" w14:textId="77777777" w:rsidR="0086516D" w:rsidRDefault="003561F8">
      <w:pPr>
        <w:spacing w:after="55" w:line="276" w:lineRule="auto"/>
        <w:ind w:right="6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музыкально-ритмической, из</w:t>
      </w:r>
      <w:r>
        <w:rPr>
          <w:rFonts w:ascii="Times New Roman" w:hAnsi="Times New Roman" w:cs="Times New Roman"/>
          <w:sz w:val="24"/>
          <w:szCs w:val="24"/>
        </w:rPr>
        <w:t xml:space="preserve">образительной, конструктивной, игровой и др., в процессе которых и решаются задачи сенсорного развития детей.  </w:t>
      </w:r>
    </w:p>
    <w:p w14:paraId="0B3D842F" w14:textId="77777777" w:rsidR="0086516D" w:rsidRDefault="003561F8">
      <w:pPr>
        <w:spacing w:after="55" w:line="276" w:lineRule="auto"/>
        <w:ind w:right="65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Форма организации учебного процесса</w:t>
      </w:r>
    </w:p>
    <w:p w14:paraId="5204A8CF" w14:textId="77777777" w:rsidR="0086516D" w:rsidRDefault="003561F8">
      <w:pPr>
        <w:spacing w:line="276" w:lineRule="auto"/>
        <w:ind w:right="65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Коррекционные занятия проводятся на основе диагностики уровня развития обучающихся и выявления индивидуальны</w:t>
      </w:r>
      <w:r>
        <w:rPr>
          <w:rFonts w:ascii="Times New Roman" w:hAnsi="Times New Roman" w:cs="Times New Roman"/>
          <w:sz w:val="24"/>
          <w:szCs w:val="24"/>
        </w:rPr>
        <w:t xml:space="preserve">х пробелов в знаниях. Диагностика проводится в начале учебного года и в конце учебного года. Фиксация динамики развития обучающихся ведется в диагностических документах – протоколах.   </w:t>
      </w:r>
    </w:p>
    <w:p w14:paraId="17CCEDB6" w14:textId="77777777" w:rsidR="0086516D" w:rsidRDefault="003561F8">
      <w:pPr>
        <w:pStyle w:val="a6"/>
        <w:spacing w:line="276" w:lineRule="auto"/>
        <w:ind w:right="-1" w:firstLine="698"/>
        <w:rPr>
          <w:sz w:val="24"/>
          <w:szCs w:val="24"/>
        </w:rPr>
      </w:pPr>
      <w:r>
        <w:rPr>
          <w:sz w:val="24"/>
          <w:szCs w:val="24"/>
        </w:rPr>
        <w:t>Работа по данной программе предусматривает проведение групповых или индивидуальных занятий. Основными формами организации работы с детьми являются игры и упражнения. Эти виды деятельности в младшем школьном возрасте у детей с легкой степенью умственной отс</w:t>
      </w:r>
      <w:r>
        <w:rPr>
          <w:sz w:val="24"/>
          <w:szCs w:val="24"/>
        </w:rPr>
        <w:t xml:space="preserve">талости создают наиболее благоприятные условия для психического и личностного развития ребенка.  </w:t>
      </w:r>
    </w:p>
    <w:p w14:paraId="2BC810CC" w14:textId="77777777" w:rsidR="0086516D" w:rsidRDefault="003561F8">
      <w:pPr>
        <w:pStyle w:val="a6"/>
        <w:spacing w:line="276" w:lineRule="auto"/>
        <w:ind w:right="-1" w:firstLine="698"/>
        <w:rPr>
          <w:sz w:val="24"/>
          <w:szCs w:val="24"/>
        </w:rPr>
      </w:pPr>
      <w:r>
        <w:rPr>
          <w:sz w:val="24"/>
          <w:szCs w:val="24"/>
        </w:rPr>
        <w:t xml:space="preserve">Психокоррекционные индивидуальные и подгрупповые (2 – 6 человек) занятия рекомендуется проводить 2 раза в неделю. Занятия могут проводиться как в первую, так </w:t>
      </w:r>
      <w:r>
        <w:rPr>
          <w:sz w:val="24"/>
          <w:szCs w:val="24"/>
        </w:rPr>
        <w:t>и во вторую половину дня; продолжительность занятий 40 минут.</w:t>
      </w:r>
    </w:p>
    <w:p w14:paraId="353925FF" w14:textId="77777777" w:rsidR="0086516D" w:rsidRDefault="003561F8">
      <w:pPr>
        <w:pStyle w:val="a6"/>
        <w:spacing w:line="276" w:lineRule="auto"/>
        <w:ind w:right="-1" w:firstLine="698"/>
        <w:rPr>
          <w:sz w:val="24"/>
          <w:szCs w:val="24"/>
        </w:rPr>
      </w:pPr>
      <w:r>
        <w:rPr>
          <w:sz w:val="24"/>
          <w:szCs w:val="24"/>
        </w:rPr>
        <w:t xml:space="preserve">Количество учебных часов, предусмотренных годовым учебным планом – 64 часа – 1 класс, 68 часов – 2 – 4 классы (2 часа в неделю).  </w:t>
      </w:r>
    </w:p>
    <w:p w14:paraId="6C7370D7" w14:textId="77777777" w:rsidR="0086516D" w:rsidRDefault="003561F8">
      <w:pPr>
        <w:pStyle w:val="a6"/>
        <w:spacing w:line="276" w:lineRule="auto"/>
        <w:ind w:right="-1" w:firstLine="698"/>
        <w:rPr>
          <w:sz w:val="24"/>
          <w:szCs w:val="24"/>
        </w:rPr>
      </w:pPr>
      <w:r>
        <w:rPr>
          <w:sz w:val="24"/>
          <w:szCs w:val="24"/>
        </w:rPr>
        <w:t>Коррекционная работа требует специально созданной предметно-про</w:t>
      </w:r>
      <w:r>
        <w:rPr>
          <w:sz w:val="24"/>
          <w:szCs w:val="24"/>
        </w:rPr>
        <w:t xml:space="preserve">странственной развивающей среды, к которой относятся сенсорно-стимулирующее пространство, сенсорные уголки, дидактические игры и пособия.  </w:t>
      </w:r>
    </w:p>
    <w:p w14:paraId="23BCD3B4" w14:textId="77777777" w:rsidR="0086516D" w:rsidRDefault="003561F8">
      <w:pPr>
        <w:pStyle w:val="a6"/>
        <w:spacing w:line="276" w:lineRule="auto"/>
        <w:ind w:right="-1" w:firstLine="698"/>
        <w:rPr>
          <w:sz w:val="24"/>
          <w:szCs w:val="24"/>
        </w:rPr>
      </w:pPr>
      <w:r>
        <w:rPr>
          <w:sz w:val="24"/>
          <w:szCs w:val="24"/>
        </w:rPr>
        <w:t>Содержание и организационные формы занятий определяются конкретными задачами обучения, этапом работы. Темп прохожден</w:t>
      </w:r>
      <w:r>
        <w:rPr>
          <w:sz w:val="24"/>
          <w:szCs w:val="24"/>
        </w:rPr>
        <w:t>ия программы может быть разным, могут меняться тематика и планы занятий. При планировании коррекционных занятий необходимо четко продумывать формулирование целей занятия, отбор конкретных методик и техник для работы, подготовку необходимых материалов и обо</w:t>
      </w:r>
      <w:r>
        <w:rPr>
          <w:sz w:val="24"/>
          <w:szCs w:val="24"/>
        </w:rPr>
        <w:t xml:space="preserve">рудования, выбор формы организации детей на занятии. </w:t>
      </w:r>
    </w:p>
    <w:p w14:paraId="1E1273F0" w14:textId="77777777" w:rsidR="0086516D" w:rsidRDefault="003561F8">
      <w:pPr>
        <w:pStyle w:val="a6"/>
        <w:spacing w:line="276" w:lineRule="auto"/>
        <w:ind w:right="-1" w:firstLine="698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Учет коррекционных занятий осуществляется в классном журнале. На одной стороне заполняется список всех учащихся класса, фиксируются даты занятий и присутствующие ученики, на другой – тема занятия. </w:t>
      </w:r>
    </w:p>
    <w:p w14:paraId="44F685F8" w14:textId="77777777" w:rsidR="0086516D" w:rsidRDefault="003561F8">
      <w:pPr>
        <w:pStyle w:val="a6"/>
        <w:spacing w:line="276" w:lineRule="auto"/>
        <w:ind w:right="-1" w:firstLine="698"/>
        <w:rPr>
          <w:sz w:val="24"/>
          <w:szCs w:val="24"/>
        </w:rPr>
      </w:pPr>
      <w:r>
        <w:rPr>
          <w:sz w:val="24"/>
          <w:szCs w:val="24"/>
        </w:rPr>
        <w:t>Пись</w:t>
      </w:r>
      <w:r>
        <w:rPr>
          <w:sz w:val="24"/>
          <w:szCs w:val="24"/>
        </w:rPr>
        <w:t xml:space="preserve">менные задания обучающиеся выполняют в тетрадях.  </w:t>
      </w:r>
    </w:p>
    <w:p w14:paraId="407E5562" w14:textId="77777777" w:rsidR="0086516D" w:rsidRDefault="003561F8">
      <w:pPr>
        <w:spacing w:after="73" w:line="276" w:lineRule="auto"/>
        <w:ind w:right="65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Материально-техническое оснащение</w:t>
      </w:r>
      <w:r>
        <w:rPr>
          <w:rFonts w:ascii="Times New Roman" w:hAnsi="Times New Roman" w:cs="Times New Roman"/>
          <w:sz w:val="24"/>
          <w:szCs w:val="24"/>
        </w:rPr>
        <w:t xml:space="preserve"> для проведения психокоррекционных занятий: </w:t>
      </w:r>
    </w:p>
    <w:p w14:paraId="499E65B8" w14:textId="77777777" w:rsidR="0086516D" w:rsidRDefault="003561F8">
      <w:pPr>
        <w:pStyle w:val="a7"/>
        <w:numPr>
          <w:ilvl w:val="0"/>
          <w:numId w:val="5"/>
        </w:numPr>
        <w:spacing w:line="276" w:lineRule="auto"/>
        <w:ind w:right="6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образцы материалов, различных по фактуре; </w:t>
      </w:r>
    </w:p>
    <w:p w14:paraId="5CB12ADE" w14:textId="77777777" w:rsidR="0086516D" w:rsidRDefault="003561F8">
      <w:pPr>
        <w:pStyle w:val="a7"/>
        <w:numPr>
          <w:ilvl w:val="0"/>
          <w:numId w:val="5"/>
        </w:numPr>
        <w:spacing w:line="276" w:lineRule="auto"/>
        <w:ind w:right="6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мячи разные по поверхности и размерам; </w:t>
      </w:r>
    </w:p>
    <w:p w14:paraId="13C67D7D" w14:textId="77777777" w:rsidR="0086516D" w:rsidRDefault="003561F8">
      <w:pPr>
        <w:pStyle w:val="a7"/>
        <w:numPr>
          <w:ilvl w:val="0"/>
          <w:numId w:val="5"/>
        </w:numPr>
        <w:spacing w:line="276" w:lineRule="auto"/>
        <w:ind w:right="6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мозаики крупные, мелкие; </w:t>
      </w:r>
    </w:p>
    <w:p w14:paraId="40C8DB08" w14:textId="77777777" w:rsidR="0086516D" w:rsidRDefault="003561F8">
      <w:pPr>
        <w:pStyle w:val="a7"/>
        <w:numPr>
          <w:ilvl w:val="0"/>
          <w:numId w:val="5"/>
        </w:numPr>
        <w:spacing w:line="276" w:lineRule="auto"/>
        <w:ind w:right="6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конструкторы, пирамидки, матрешки; </w:t>
      </w:r>
      <w:r>
        <w:rPr>
          <w:rFonts w:ascii="Times New Roman" w:eastAsia="Segoe UI Symbol" w:hAnsi="Times New Roman" w:cs="Times New Roman"/>
          <w:sz w:val="24"/>
          <w:szCs w:val="24"/>
        </w:rPr>
        <w:t></w:t>
      </w:r>
      <w:r>
        <w:rPr>
          <w:rFonts w:ascii="Times New Roman" w:eastAsia="Arial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звучащие музыкальные инструменты; </w:t>
      </w:r>
    </w:p>
    <w:p w14:paraId="7487ABB4" w14:textId="77777777" w:rsidR="0086516D" w:rsidRDefault="003561F8">
      <w:pPr>
        <w:pStyle w:val="a7"/>
        <w:numPr>
          <w:ilvl w:val="0"/>
          <w:numId w:val="5"/>
        </w:numPr>
        <w:spacing w:line="276" w:lineRule="auto"/>
        <w:ind w:right="6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дидактические пособия; </w:t>
      </w:r>
    </w:p>
    <w:p w14:paraId="13D30484" w14:textId="77777777" w:rsidR="0086516D" w:rsidRDefault="003561F8">
      <w:pPr>
        <w:pStyle w:val="a7"/>
        <w:numPr>
          <w:ilvl w:val="0"/>
          <w:numId w:val="5"/>
        </w:numPr>
        <w:spacing w:line="276" w:lineRule="auto"/>
        <w:ind w:right="6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краски, пластилин, цветная бумага и пр.; </w:t>
      </w:r>
    </w:p>
    <w:p w14:paraId="2160F3A1" w14:textId="77777777" w:rsidR="0086516D" w:rsidRDefault="003561F8">
      <w:pPr>
        <w:pStyle w:val="a7"/>
        <w:numPr>
          <w:ilvl w:val="0"/>
          <w:numId w:val="5"/>
        </w:numPr>
        <w:spacing w:line="276" w:lineRule="auto"/>
        <w:ind w:right="6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сюжетные картинки, графические изображения, иллюстрации;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F6F1965" w14:textId="77777777" w:rsidR="0086516D" w:rsidRDefault="003561F8">
      <w:pPr>
        <w:pStyle w:val="a7"/>
        <w:numPr>
          <w:ilvl w:val="0"/>
          <w:numId w:val="5"/>
        </w:numPr>
        <w:spacing w:line="276" w:lineRule="auto"/>
        <w:ind w:right="6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массажеры для рук; </w:t>
      </w:r>
    </w:p>
    <w:p w14:paraId="042DEA1F" w14:textId="77777777" w:rsidR="0086516D" w:rsidRDefault="003561F8">
      <w:pPr>
        <w:pStyle w:val="a7"/>
        <w:numPr>
          <w:ilvl w:val="0"/>
          <w:numId w:val="5"/>
        </w:numPr>
        <w:spacing w:after="10" w:line="276" w:lineRule="auto"/>
        <w:ind w:right="6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компьютер.</w:t>
      </w:r>
    </w:p>
    <w:p w14:paraId="707B641A" w14:textId="77777777" w:rsidR="0086516D" w:rsidRDefault="003561F8">
      <w:pPr>
        <w:spacing w:after="61" w:line="276" w:lineRule="auto"/>
        <w:ind w:right="65" w:firstLine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Ку</w:t>
      </w:r>
      <w:r>
        <w:rPr>
          <w:rFonts w:ascii="Times New Roman" w:hAnsi="Times New Roman" w:cs="Times New Roman"/>
          <w:sz w:val="24"/>
          <w:szCs w:val="24"/>
        </w:rPr>
        <w:t xml:space="preserve">рс имеет безоценочную систему прохождения материала. </w:t>
      </w:r>
    </w:p>
    <w:p w14:paraId="48BC262B" w14:textId="77777777" w:rsidR="0086516D" w:rsidRDefault="003561F8">
      <w:pPr>
        <w:spacing w:line="276" w:lineRule="auto"/>
        <w:ind w:right="65" w:firstLine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Своевременная психолого-педагогическая помощь младшим школьникам с интеллектуальной недостаточностью является необходимой предпосылкой их успешного обучения и дальнейшей адаптации в социуме. </w:t>
      </w:r>
    </w:p>
    <w:p w14:paraId="751108AC" w14:textId="77777777" w:rsidR="0086516D" w:rsidRDefault="003561F8">
      <w:pPr>
        <w:spacing w:after="55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986B282" w14:textId="77777777" w:rsidR="0086516D" w:rsidRDefault="003561F8">
      <w:pPr>
        <w:spacing w:after="18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F7B012A" w14:textId="77777777" w:rsidR="0086516D" w:rsidRDefault="003561F8">
      <w:pPr>
        <w:spacing w:after="18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CE87D3B" w14:textId="77777777" w:rsidR="0086516D" w:rsidRDefault="003561F8">
      <w:pPr>
        <w:spacing w:after="18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E18F32A" w14:textId="77777777" w:rsidR="0086516D" w:rsidRDefault="003561F8">
      <w:pPr>
        <w:spacing w:after="18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E35449C" w14:textId="77777777" w:rsidR="0086516D" w:rsidRDefault="003561F8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  <w:t xml:space="preserve"> </w:t>
      </w: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1C95F0E9" w14:textId="77777777" w:rsidR="0086516D" w:rsidRDefault="003561F8">
      <w:pPr>
        <w:pStyle w:val="1"/>
        <w:spacing w:line="276" w:lineRule="auto"/>
        <w:ind w:left="0" w:firstLine="0"/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>II. Содержание программы</w:t>
      </w:r>
    </w:p>
    <w:p w14:paraId="3F47E520" w14:textId="77777777" w:rsidR="0086516D" w:rsidRDefault="003561F8">
      <w:pPr>
        <w:spacing w:line="276" w:lineRule="auto"/>
        <w:ind w:right="6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Психокоррекционные занятия — это специальная пропедевтическая работа, основанная на использовании практических упражнений, игр, элементов продуктивной и других видов и форм деятельности, в итоге способствующая усвоению </w:t>
      </w:r>
      <w:r>
        <w:rPr>
          <w:rFonts w:ascii="Times New Roman" w:hAnsi="Times New Roman" w:cs="Times New Roman"/>
          <w:sz w:val="24"/>
          <w:szCs w:val="24"/>
        </w:rPr>
        <w:t xml:space="preserve">школьных базисных знаний и умений. </w:t>
      </w:r>
    </w:p>
    <w:p w14:paraId="442DC53B" w14:textId="77777777" w:rsidR="0086516D" w:rsidRDefault="003561F8">
      <w:pPr>
        <w:spacing w:line="276" w:lineRule="auto"/>
        <w:ind w:right="65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Все разделы программы курса занятий взаимосвязаны, по каждому спланировано усложнение заданий от 1 к 4 классу. </w:t>
      </w:r>
    </w:p>
    <w:p w14:paraId="2AF442A6" w14:textId="77777777" w:rsidR="0086516D" w:rsidRDefault="003561F8">
      <w:pPr>
        <w:pStyle w:val="a6"/>
        <w:spacing w:line="276" w:lineRule="auto"/>
        <w:ind w:right="-1"/>
        <w:rPr>
          <w:sz w:val="24"/>
          <w:szCs w:val="24"/>
        </w:rPr>
      </w:pPr>
      <w:r>
        <w:rPr>
          <w:sz w:val="24"/>
          <w:szCs w:val="24"/>
        </w:rPr>
        <w:t xml:space="preserve">      За основу психокоррекционного занятия берется один, ведущий, раздел изучаемой программы, но при этом о</w:t>
      </w:r>
      <w:r>
        <w:rPr>
          <w:sz w:val="24"/>
          <w:szCs w:val="24"/>
        </w:rPr>
        <w:t xml:space="preserve">бязательно используются задания на закрепление пройденного ранее из других разделов, прямо или косвенно связанные с основной темой. </w:t>
      </w:r>
    </w:p>
    <w:p w14:paraId="77ADA874" w14:textId="77777777" w:rsidR="0086516D" w:rsidRDefault="003561F8">
      <w:pPr>
        <w:pStyle w:val="a6"/>
        <w:spacing w:line="276" w:lineRule="auto"/>
        <w:ind w:right="-1" w:firstLine="698"/>
        <w:rPr>
          <w:sz w:val="24"/>
          <w:szCs w:val="24"/>
        </w:rPr>
      </w:pPr>
      <w:r>
        <w:rPr>
          <w:sz w:val="24"/>
          <w:szCs w:val="24"/>
        </w:rPr>
        <w:t xml:space="preserve">Структура программы курса психокоррекционных занятий: </w:t>
      </w:r>
    </w:p>
    <w:p w14:paraId="5C245549" w14:textId="77777777" w:rsidR="0086516D" w:rsidRDefault="003561F8">
      <w:pPr>
        <w:pStyle w:val="a6"/>
        <w:spacing w:line="276" w:lineRule="auto"/>
        <w:ind w:right="-1"/>
        <w:rPr>
          <w:sz w:val="24"/>
          <w:szCs w:val="24"/>
        </w:rPr>
      </w:pPr>
      <w:r>
        <w:rPr>
          <w:sz w:val="24"/>
          <w:szCs w:val="24"/>
        </w:rPr>
        <w:t xml:space="preserve"> 1.</w:t>
      </w:r>
      <w:r>
        <w:rPr>
          <w:rFonts w:eastAsia="Arial"/>
          <w:sz w:val="24"/>
          <w:szCs w:val="24"/>
        </w:rPr>
        <w:t xml:space="preserve"> </w:t>
      </w:r>
      <w:r>
        <w:rPr>
          <w:sz w:val="24"/>
          <w:szCs w:val="24"/>
        </w:rPr>
        <w:t xml:space="preserve">Развитие эмоционально-личностной сферы. </w:t>
      </w:r>
    </w:p>
    <w:p w14:paraId="78E8C821" w14:textId="77777777" w:rsidR="0086516D" w:rsidRDefault="003561F8">
      <w:pPr>
        <w:pStyle w:val="a6"/>
        <w:spacing w:line="276" w:lineRule="auto"/>
        <w:ind w:right="-1" w:firstLine="698"/>
        <w:rPr>
          <w:sz w:val="24"/>
          <w:szCs w:val="24"/>
        </w:rPr>
      </w:pPr>
      <w:r>
        <w:rPr>
          <w:sz w:val="24"/>
          <w:szCs w:val="24"/>
        </w:rPr>
        <w:t>Практически у каждого р</w:t>
      </w:r>
      <w:r>
        <w:rPr>
          <w:sz w:val="24"/>
          <w:szCs w:val="24"/>
        </w:rPr>
        <w:t xml:space="preserve">ебенка есть проблемы, связанные со сферой личностных образований, эмоционально-волевой сферой. </w:t>
      </w:r>
    </w:p>
    <w:p w14:paraId="1552886F" w14:textId="77777777" w:rsidR="0086516D" w:rsidRDefault="003561F8">
      <w:pPr>
        <w:pStyle w:val="a6"/>
        <w:spacing w:line="276" w:lineRule="auto"/>
        <w:ind w:right="-1" w:firstLine="698"/>
        <w:rPr>
          <w:sz w:val="24"/>
          <w:szCs w:val="24"/>
        </w:rPr>
      </w:pPr>
      <w:r>
        <w:rPr>
          <w:sz w:val="24"/>
          <w:szCs w:val="24"/>
        </w:rPr>
        <w:t>Понимания собственных эмоциональных состояний детьми с интеллектуальными нарушениями и умение внешне выразить личные переживания, а также понимание эмоциональны</w:t>
      </w:r>
      <w:r>
        <w:rPr>
          <w:sz w:val="24"/>
          <w:szCs w:val="24"/>
        </w:rPr>
        <w:t xml:space="preserve">х состояний окружающих людей стоит достаточно остро. </w:t>
      </w:r>
    </w:p>
    <w:p w14:paraId="1A48DA46" w14:textId="77777777" w:rsidR="0086516D" w:rsidRDefault="003561F8">
      <w:pPr>
        <w:pStyle w:val="a6"/>
        <w:spacing w:line="276" w:lineRule="auto"/>
        <w:ind w:right="-1" w:firstLine="698"/>
        <w:rPr>
          <w:sz w:val="24"/>
          <w:szCs w:val="24"/>
        </w:rPr>
      </w:pPr>
      <w:r>
        <w:rPr>
          <w:sz w:val="24"/>
          <w:szCs w:val="24"/>
        </w:rPr>
        <w:t xml:space="preserve">Во-первых, чувства умственно отсталого ребенка долгое время не достаточно дифференцированы. Его переживания примитивны, и практически отсутствуют тонкие оттенки переживаний.  </w:t>
      </w:r>
    </w:p>
    <w:p w14:paraId="77EA81FF" w14:textId="77777777" w:rsidR="0086516D" w:rsidRDefault="003561F8">
      <w:pPr>
        <w:pStyle w:val="a6"/>
        <w:spacing w:line="276" w:lineRule="auto"/>
        <w:ind w:right="-1" w:firstLine="698"/>
        <w:rPr>
          <w:sz w:val="24"/>
          <w:szCs w:val="24"/>
        </w:rPr>
      </w:pPr>
      <w:r>
        <w:rPr>
          <w:sz w:val="24"/>
          <w:szCs w:val="24"/>
        </w:rPr>
        <w:t>Во-вторых, чувства умствен</w:t>
      </w:r>
      <w:r>
        <w:rPr>
          <w:sz w:val="24"/>
          <w:szCs w:val="24"/>
        </w:rPr>
        <w:t xml:space="preserve">но отсталых детей часто бывают неадекватны, непропорциональны воздействиям внешнего мира по всей динамике.  </w:t>
      </w:r>
    </w:p>
    <w:p w14:paraId="7A8A1A48" w14:textId="77777777" w:rsidR="0086516D" w:rsidRDefault="003561F8">
      <w:pPr>
        <w:pStyle w:val="a6"/>
        <w:spacing w:line="276" w:lineRule="auto"/>
        <w:ind w:right="-1" w:firstLine="698"/>
        <w:rPr>
          <w:sz w:val="24"/>
          <w:szCs w:val="24"/>
        </w:rPr>
      </w:pPr>
      <w:r>
        <w:rPr>
          <w:sz w:val="24"/>
          <w:szCs w:val="24"/>
        </w:rPr>
        <w:t xml:space="preserve">Незрелость эмоций и чувств умственно отсталого ребёнка обусловлена в первую очередь особенностями развития его потребностей, мотивов и интеллекта. </w:t>
      </w:r>
    </w:p>
    <w:p w14:paraId="1F1F25BC" w14:textId="77777777" w:rsidR="0086516D" w:rsidRDefault="003561F8">
      <w:pPr>
        <w:pStyle w:val="a6"/>
        <w:spacing w:line="276" w:lineRule="auto"/>
        <w:ind w:right="-1" w:firstLine="698"/>
        <w:rPr>
          <w:sz w:val="24"/>
          <w:szCs w:val="24"/>
        </w:rPr>
      </w:pPr>
      <w:r>
        <w:rPr>
          <w:sz w:val="24"/>
          <w:szCs w:val="24"/>
        </w:rPr>
        <w:t>Слабость интеллектуальной регуляции чувств приводит к тому, что у учащихся коррекционных школ с опозданием и с трудом формируются так называемые высшие духовные чувства: совесть, чувство долга, ответственности, самоотверженности и т. д. Сложные эмоции соц</w:t>
      </w:r>
      <w:r>
        <w:rPr>
          <w:sz w:val="24"/>
          <w:szCs w:val="24"/>
        </w:rPr>
        <w:t xml:space="preserve">иально-нравственного характера, тонкие оттенки чувств остаются недоступными для понимания и обозначения. </w:t>
      </w:r>
    </w:p>
    <w:p w14:paraId="08F74E3B" w14:textId="77777777" w:rsidR="0086516D" w:rsidRDefault="003561F8">
      <w:pPr>
        <w:pStyle w:val="a6"/>
        <w:spacing w:line="276" w:lineRule="auto"/>
        <w:ind w:right="-1" w:firstLine="698"/>
        <w:rPr>
          <w:sz w:val="24"/>
          <w:szCs w:val="24"/>
        </w:rPr>
      </w:pPr>
      <w:r>
        <w:rPr>
          <w:sz w:val="24"/>
          <w:szCs w:val="24"/>
        </w:rPr>
        <w:t xml:space="preserve">Основные направления работы:  </w:t>
      </w:r>
    </w:p>
    <w:p w14:paraId="1280D200" w14:textId="77777777" w:rsidR="0086516D" w:rsidRDefault="003561F8">
      <w:pPr>
        <w:pStyle w:val="a6"/>
        <w:numPr>
          <w:ilvl w:val="0"/>
          <w:numId w:val="6"/>
        </w:numPr>
        <w:spacing w:line="276" w:lineRule="auto"/>
        <w:ind w:right="-1"/>
        <w:rPr>
          <w:sz w:val="24"/>
          <w:szCs w:val="24"/>
        </w:rPr>
      </w:pPr>
      <w:r>
        <w:rPr>
          <w:sz w:val="24"/>
          <w:szCs w:val="24"/>
        </w:rPr>
        <w:t xml:space="preserve">познавательная сфера (формирование учебной мотивации, стимуляция сенсорноперцептивных, мнемических и интеллектуальных процессов);  </w:t>
      </w:r>
    </w:p>
    <w:p w14:paraId="7305160D" w14:textId="77777777" w:rsidR="0086516D" w:rsidRDefault="003561F8">
      <w:pPr>
        <w:pStyle w:val="a6"/>
        <w:numPr>
          <w:ilvl w:val="0"/>
          <w:numId w:val="6"/>
        </w:numPr>
        <w:spacing w:line="276" w:lineRule="auto"/>
        <w:ind w:right="-1"/>
        <w:rPr>
          <w:sz w:val="24"/>
          <w:szCs w:val="24"/>
        </w:rPr>
      </w:pPr>
      <w:r>
        <w:rPr>
          <w:sz w:val="24"/>
          <w:szCs w:val="24"/>
        </w:rPr>
        <w:t>эмоционально-личностная сфера (гармонизация пихоэмоционального состояния, формирование позитивного отношения к своему «Я», п</w:t>
      </w:r>
      <w:r>
        <w:rPr>
          <w:sz w:val="24"/>
          <w:szCs w:val="24"/>
        </w:rPr>
        <w:t xml:space="preserve">овышение уверенности в себе, развитие самостоятельности, формирование навыков самоконтроля);  </w:t>
      </w:r>
    </w:p>
    <w:p w14:paraId="252BD893" w14:textId="77777777" w:rsidR="0086516D" w:rsidRDefault="003561F8">
      <w:pPr>
        <w:pStyle w:val="a6"/>
        <w:numPr>
          <w:ilvl w:val="0"/>
          <w:numId w:val="6"/>
        </w:numPr>
        <w:spacing w:line="276" w:lineRule="auto"/>
        <w:ind w:right="-1"/>
        <w:rPr>
          <w:sz w:val="24"/>
          <w:szCs w:val="24"/>
        </w:rPr>
      </w:pPr>
      <w:r>
        <w:rPr>
          <w:sz w:val="24"/>
          <w:szCs w:val="24"/>
        </w:rPr>
        <w:t>формирование продуктивных видов взаимоотношений с окружающими (в семье, классе), повышение социального статуса ребенка в коллективе, формирование и развитие навы</w:t>
      </w:r>
      <w:r>
        <w:rPr>
          <w:sz w:val="24"/>
          <w:szCs w:val="24"/>
        </w:rPr>
        <w:t xml:space="preserve">ков социального поведения. </w:t>
      </w:r>
    </w:p>
    <w:p w14:paraId="1E204FF4" w14:textId="77777777" w:rsidR="0086516D" w:rsidRDefault="003561F8">
      <w:pPr>
        <w:pStyle w:val="a6"/>
        <w:spacing w:line="276" w:lineRule="auto"/>
        <w:ind w:right="-1" w:firstLine="698"/>
        <w:rPr>
          <w:sz w:val="24"/>
          <w:szCs w:val="24"/>
        </w:rPr>
      </w:pPr>
      <w:r>
        <w:rPr>
          <w:sz w:val="24"/>
          <w:szCs w:val="24"/>
        </w:rPr>
        <w:t xml:space="preserve">Задачами раздела являются: </w:t>
      </w:r>
    </w:p>
    <w:p w14:paraId="58A8013B" w14:textId="77777777" w:rsidR="0086516D" w:rsidRDefault="003561F8">
      <w:pPr>
        <w:pStyle w:val="a6"/>
        <w:numPr>
          <w:ilvl w:val="0"/>
          <w:numId w:val="7"/>
        </w:numPr>
        <w:spacing w:line="276" w:lineRule="auto"/>
        <w:ind w:right="-1"/>
        <w:rPr>
          <w:sz w:val="24"/>
          <w:szCs w:val="24"/>
        </w:rPr>
      </w:pPr>
      <w:r>
        <w:rPr>
          <w:sz w:val="24"/>
          <w:szCs w:val="24"/>
        </w:rPr>
        <w:t xml:space="preserve">Познакомить обучающихся с основными эмоциями: интересом, радостью, удивлением, грустью, гневом, страхом, стыдом, отвращением, презрением. </w:t>
      </w:r>
    </w:p>
    <w:p w14:paraId="40441A1D" w14:textId="77777777" w:rsidR="0086516D" w:rsidRDefault="003561F8">
      <w:pPr>
        <w:pStyle w:val="a6"/>
        <w:numPr>
          <w:ilvl w:val="0"/>
          <w:numId w:val="7"/>
        </w:numPr>
        <w:spacing w:line="276" w:lineRule="auto"/>
        <w:ind w:right="-1"/>
        <w:rPr>
          <w:sz w:val="24"/>
          <w:szCs w:val="24"/>
        </w:rPr>
      </w:pPr>
      <w:r>
        <w:rPr>
          <w:sz w:val="24"/>
          <w:szCs w:val="24"/>
        </w:rPr>
        <w:t xml:space="preserve">Способствовать обогащению эмоциональной сферы обучающихся. </w:t>
      </w:r>
    </w:p>
    <w:p w14:paraId="0FAA90AC" w14:textId="77777777" w:rsidR="0086516D" w:rsidRDefault="003561F8">
      <w:pPr>
        <w:pStyle w:val="a6"/>
        <w:numPr>
          <w:ilvl w:val="0"/>
          <w:numId w:val="7"/>
        </w:numPr>
        <w:spacing w:line="276" w:lineRule="auto"/>
        <w:ind w:right="-1"/>
        <w:rPr>
          <w:sz w:val="24"/>
          <w:szCs w:val="24"/>
        </w:rPr>
      </w:pPr>
      <w:r>
        <w:rPr>
          <w:sz w:val="24"/>
          <w:szCs w:val="24"/>
        </w:rPr>
        <w:t>У</w:t>
      </w:r>
      <w:r>
        <w:rPr>
          <w:sz w:val="24"/>
          <w:szCs w:val="24"/>
        </w:rPr>
        <w:t xml:space="preserve">чить обучающихся распознавать эмоциональные проявления других людей по различным признакам (мимике, пантомимике, интонации и пр.) </w:t>
      </w:r>
    </w:p>
    <w:p w14:paraId="1D7CCA90" w14:textId="77777777" w:rsidR="0086516D" w:rsidRDefault="003561F8">
      <w:pPr>
        <w:pStyle w:val="a6"/>
        <w:numPr>
          <w:ilvl w:val="0"/>
          <w:numId w:val="7"/>
        </w:numPr>
        <w:spacing w:line="276" w:lineRule="auto"/>
        <w:ind w:right="-1"/>
        <w:rPr>
          <w:sz w:val="24"/>
          <w:szCs w:val="24"/>
        </w:rPr>
      </w:pPr>
      <w:r>
        <w:rPr>
          <w:sz w:val="24"/>
          <w:szCs w:val="24"/>
        </w:rPr>
        <w:t xml:space="preserve">Дать обучающимся понятие о разделение эмоций на положительные и отрицательные. </w:t>
      </w:r>
    </w:p>
    <w:p w14:paraId="5773B301" w14:textId="77777777" w:rsidR="0086516D" w:rsidRDefault="003561F8">
      <w:pPr>
        <w:pStyle w:val="a6"/>
        <w:numPr>
          <w:ilvl w:val="0"/>
          <w:numId w:val="7"/>
        </w:numPr>
        <w:spacing w:line="276" w:lineRule="auto"/>
        <w:ind w:right="-1"/>
        <w:rPr>
          <w:sz w:val="24"/>
          <w:szCs w:val="24"/>
        </w:rPr>
      </w:pPr>
      <w:r>
        <w:rPr>
          <w:sz w:val="24"/>
          <w:szCs w:val="24"/>
        </w:rPr>
        <w:t xml:space="preserve">Способствовать открытому проявлению эмоций и </w:t>
      </w:r>
      <w:r>
        <w:rPr>
          <w:sz w:val="24"/>
          <w:szCs w:val="24"/>
        </w:rPr>
        <w:t xml:space="preserve">чувств различными социально приемлемыми способами (словесными, физическими, творческими и т.д.). </w:t>
      </w:r>
    </w:p>
    <w:p w14:paraId="0CA70C27" w14:textId="77777777" w:rsidR="0086516D" w:rsidRDefault="003561F8">
      <w:pPr>
        <w:pStyle w:val="a6"/>
        <w:numPr>
          <w:ilvl w:val="0"/>
          <w:numId w:val="7"/>
        </w:numPr>
        <w:spacing w:line="276" w:lineRule="auto"/>
        <w:ind w:right="-1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Помочь обучающемуся отреагировать имеющиеся отрицательные эмоции (тревожность, страх, гнев и пр.), препятствующие его полноценному личностному развитию. </w:t>
      </w:r>
    </w:p>
    <w:p w14:paraId="7F89DF06" w14:textId="77777777" w:rsidR="0086516D" w:rsidRDefault="003561F8">
      <w:pPr>
        <w:pStyle w:val="a6"/>
        <w:numPr>
          <w:ilvl w:val="0"/>
          <w:numId w:val="7"/>
        </w:numPr>
        <w:spacing w:line="276" w:lineRule="auto"/>
        <w:ind w:right="-1"/>
        <w:rPr>
          <w:sz w:val="24"/>
          <w:szCs w:val="24"/>
        </w:rPr>
      </w:pPr>
      <w:r>
        <w:rPr>
          <w:sz w:val="24"/>
          <w:szCs w:val="24"/>
        </w:rPr>
        <w:t>Учит</w:t>
      </w:r>
      <w:r>
        <w:rPr>
          <w:sz w:val="24"/>
          <w:szCs w:val="24"/>
        </w:rPr>
        <w:t xml:space="preserve">ь распознавать разницу между чувствами и поступками </w:t>
      </w:r>
    </w:p>
    <w:p w14:paraId="673DE57C" w14:textId="77777777" w:rsidR="0086516D" w:rsidRDefault="003561F8">
      <w:pPr>
        <w:pStyle w:val="a6"/>
        <w:numPr>
          <w:ilvl w:val="0"/>
          <w:numId w:val="7"/>
        </w:numPr>
        <w:spacing w:line="276" w:lineRule="auto"/>
        <w:ind w:right="-1"/>
        <w:rPr>
          <w:sz w:val="24"/>
          <w:szCs w:val="24"/>
        </w:rPr>
      </w:pPr>
      <w:r>
        <w:rPr>
          <w:sz w:val="24"/>
          <w:szCs w:val="24"/>
        </w:rPr>
        <w:t xml:space="preserve">Обогащать словарь обучающихся за счет слов, обозначающих различные эмоции, чувства, настроения; </w:t>
      </w:r>
    </w:p>
    <w:p w14:paraId="4C99AD13" w14:textId="77777777" w:rsidR="0086516D" w:rsidRDefault="003561F8">
      <w:pPr>
        <w:pStyle w:val="a6"/>
        <w:numPr>
          <w:ilvl w:val="0"/>
          <w:numId w:val="7"/>
        </w:numPr>
        <w:spacing w:line="276" w:lineRule="auto"/>
        <w:ind w:right="-1"/>
        <w:rPr>
          <w:sz w:val="24"/>
          <w:szCs w:val="24"/>
        </w:rPr>
      </w:pPr>
      <w:r>
        <w:rPr>
          <w:sz w:val="24"/>
          <w:szCs w:val="24"/>
        </w:rPr>
        <w:t xml:space="preserve">Учить навыкам саморасслабления и саморегуляции. </w:t>
      </w:r>
    </w:p>
    <w:p w14:paraId="3E918260" w14:textId="77777777" w:rsidR="0086516D" w:rsidRDefault="003561F8">
      <w:pPr>
        <w:pStyle w:val="a6"/>
        <w:numPr>
          <w:ilvl w:val="0"/>
          <w:numId w:val="7"/>
        </w:numPr>
        <w:spacing w:line="276" w:lineRule="auto"/>
        <w:ind w:right="-1"/>
        <w:rPr>
          <w:sz w:val="24"/>
          <w:szCs w:val="24"/>
        </w:rPr>
      </w:pPr>
      <w:r>
        <w:rPr>
          <w:sz w:val="24"/>
          <w:szCs w:val="24"/>
        </w:rPr>
        <w:t xml:space="preserve">Методические приемы и психокоррекционные методы. </w:t>
      </w:r>
    </w:p>
    <w:p w14:paraId="6F4379DC" w14:textId="77777777" w:rsidR="0086516D" w:rsidRDefault="003561F8">
      <w:pPr>
        <w:pStyle w:val="a6"/>
        <w:numPr>
          <w:ilvl w:val="0"/>
          <w:numId w:val="7"/>
        </w:numPr>
        <w:spacing w:line="276" w:lineRule="auto"/>
        <w:ind w:right="-1"/>
        <w:rPr>
          <w:sz w:val="24"/>
          <w:szCs w:val="24"/>
        </w:rPr>
      </w:pPr>
      <w:r>
        <w:rPr>
          <w:sz w:val="24"/>
          <w:szCs w:val="24"/>
        </w:rPr>
        <w:t>Беседы,</w:t>
      </w:r>
      <w:r>
        <w:rPr>
          <w:sz w:val="24"/>
          <w:szCs w:val="24"/>
        </w:rPr>
        <w:t xml:space="preserve"> направленные на знакомство с различными эмоциями, чувствами. </w:t>
      </w:r>
    </w:p>
    <w:p w14:paraId="0AA6D6B9" w14:textId="77777777" w:rsidR="0086516D" w:rsidRDefault="003561F8">
      <w:pPr>
        <w:pStyle w:val="a6"/>
        <w:numPr>
          <w:ilvl w:val="0"/>
          <w:numId w:val="7"/>
        </w:numPr>
        <w:spacing w:line="276" w:lineRule="auto"/>
        <w:ind w:right="-1"/>
        <w:rPr>
          <w:sz w:val="24"/>
          <w:szCs w:val="24"/>
        </w:rPr>
      </w:pPr>
      <w:r>
        <w:rPr>
          <w:sz w:val="24"/>
          <w:szCs w:val="24"/>
        </w:rPr>
        <w:t xml:space="preserve">Словесные, настольно-печатные и подвижные игры. </w:t>
      </w:r>
    </w:p>
    <w:p w14:paraId="3D883CF7" w14:textId="77777777" w:rsidR="0086516D" w:rsidRDefault="003561F8">
      <w:pPr>
        <w:pStyle w:val="a6"/>
        <w:numPr>
          <w:ilvl w:val="0"/>
          <w:numId w:val="7"/>
        </w:numPr>
        <w:spacing w:line="276" w:lineRule="auto"/>
        <w:ind w:right="-1"/>
        <w:rPr>
          <w:sz w:val="24"/>
          <w:szCs w:val="24"/>
        </w:rPr>
      </w:pPr>
      <w:r>
        <w:rPr>
          <w:sz w:val="24"/>
          <w:szCs w:val="24"/>
        </w:rPr>
        <w:t xml:space="preserve">Рисование эмоций. </w:t>
      </w:r>
    </w:p>
    <w:p w14:paraId="2E97ADB1" w14:textId="77777777" w:rsidR="0086516D" w:rsidRDefault="003561F8">
      <w:pPr>
        <w:pStyle w:val="a6"/>
        <w:numPr>
          <w:ilvl w:val="0"/>
          <w:numId w:val="7"/>
        </w:numPr>
        <w:spacing w:line="276" w:lineRule="auto"/>
        <w:ind w:right="-1"/>
        <w:rPr>
          <w:sz w:val="24"/>
          <w:szCs w:val="24"/>
        </w:rPr>
      </w:pPr>
      <w:r>
        <w:rPr>
          <w:sz w:val="24"/>
          <w:szCs w:val="24"/>
        </w:rPr>
        <w:t xml:space="preserve">Проигрывание этюдов. </w:t>
      </w:r>
    </w:p>
    <w:p w14:paraId="0BEF309A" w14:textId="77777777" w:rsidR="0086516D" w:rsidRDefault="003561F8">
      <w:pPr>
        <w:pStyle w:val="a6"/>
        <w:numPr>
          <w:ilvl w:val="0"/>
          <w:numId w:val="7"/>
        </w:numPr>
        <w:spacing w:line="276" w:lineRule="auto"/>
        <w:ind w:right="-1"/>
        <w:rPr>
          <w:sz w:val="24"/>
          <w:szCs w:val="24"/>
        </w:rPr>
      </w:pPr>
      <w:r>
        <w:rPr>
          <w:sz w:val="24"/>
          <w:szCs w:val="24"/>
        </w:rPr>
        <w:t xml:space="preserve">Ролевые игры. </w:t>
      </w:r>
    </w:p>
    <w:p w14:paraId="72283A7E" w14:textId="77777777" w:rsidR="0086516D" w:rsidRDefault="003561F8">
      <w:pPr>
        <w:pStyle w:val="a6"/>
        <w:numPr>
          <w:ilvl w:val="0"/>
          <w:numId w:val="7"/>
        </w:numPr>
        <w:spacing w:line="276" w:lineRule="auto"/>
        <w:ind w:right="-1"/>
        <w:rPr>
          <w:sz w:val="24"/>
          <w:szCs w:val="24"/>
        </w:rPr>
      </w:pPr>
      <w:r>
        <w:rPr>
          <w:sz w:val="24"/>
          <w:szCs w:val="24"/>
        </w:rPr>
        <w:t xml:space="preserve">Сказки и терапевтические метафоры. </w:t>
      </w:r>
    </w:p>
    <w:p w14:paraId="0C58D69B" w14:textId="77777777" w:rsidR="0086516D" w:rsidRDefault="003561F8">
      <w:pPr>
        <w:pStyle w:val="a6"/>
        <w:numPr>
          <w:ilvl w:val="0"/>
          <w:numId w:val="7"/>
        </w:numPr>
        <w:spacing w:line="276" w:lineRule="auto"/>
        <w:ind w:right="-1"/>
        <w:rPr>
          <w:sz w:val="24"/>
          <w:szCs w:val="24"/>
        </w:rPr>
      </w:pPr>
      <w:r>
        <w:rPr>
          <w:sz w:val="24"/>
          <w:szCs w:val="24"/>
        </w:rPr>
        <w:t xml:space="preserve">Игры, направленные на развитие произвольности. </w:t>
      </w:r>
    </w:p>
    <w:p w14:paraId="472DC243" w14:textId="77777777" w:rsidR="0086516D" w:rsidRDefault="003561F8">
      <w:pPr>
        <w:pStyle w:val="a6"/>
        <w:spacing w:line="276" w:lineRule="auto"/>
        <w:ind w:right="-1" w:firstLine="350"/>
        <w:rPr>
          <w:sz w:val="24"/>
          <w:szCs w:val="24"/>
        </w:rPr>
      </w:pPr>
      <w:r>
        <w:rPr>
          <w:sz w:val="24"/>
          <w:szCs w:val="24"/>
        </w:rPr>
        <w:t>Разв</w:t>
      </w:r>
      <w:r>
        <w:rPr>
          <w:sz w:val="24"/>
          <w:szCs w:val="24"/>
        </w:rPr>
        <w:t xml:space="preserve">итие и коррекция эмоциональной сферы направлена: </w:t>
      </w:r>
    </w:p>
    <w:p w14:paraId="418268E5" w14:textId="77777777" w:rsidR="0086516D" w:rsidRDefault="003561F8">
      <w:pPr>
        <w:pStyle w:val="a6"/>
        <w:numPr>
          <w:ilvl w:val="0"/>
          <w:numId w:val="8"/>
        </w:numPr>
        <w:spacing w:line="276" w:lineRule="auto"/>
        <w:ind w:right="-1"/>
        <w:rPr>
          <w:sz w:val="24"/>
          <w:szCs w:val="24"/>
        </w:rPr>
      </w:pPr>
      <w:r>
        <w:rPr>
          <w:sz w:val="24"/>
          <w:szCs w:val="24"/>
        </w:rPr>
        <w:t xml:space="preserve">знакомство детей с основными эмоциями: радостью, удивлением, грустью, гневом, страхом, стыдом; </w:t>
      </w:r>
    </w:p>
    <w:p w14:paraId="42FEE9E4" w14:textId="77777777" w:rsidR="0086516D" w:rsidRDefault="003561F8">
      <w:pPr>
        <w:pStyle w:val="a6"/>
        <w:numPr>
          <w:ilvl w:val="0"/>
          <w:numId w:val="8"/>
        </w:numPr>
        <w:spacing w:line="276" w:lineRule="auto"/>
        <w:ind w:right="-1"/>
        <w:rPr>
          <w:sz w:val="24"/>
          <w:szCs w:val="24"/>
        </w:rPr>
      </w:pPr>
      <w:r>
        <w:rPr>
          <w:sz w:val="24"/>
          <w:szCs w:val="24"/>
        </w:rPr>
        <w:t xml:space="preserve">обогащение эмоциональной сферы ребенка;  </w:t>
      </w:r>
    </w:p>
    <w:p w14:paraId="485F9B5B" w14:textId="77777777" w:rsidR="0086516D" w:rsidRDefault="003561F8">
      <w:pPr>
        <w:pStyle w:val="a6"/>
        <w:numPr>
          <w:ilvl w:val="0"/>
          <w:numId w:val="8"/>
        </w:numPr>
        <w:spacing w:line="276" w:lineRule="auto"/>
        <w:ind w:right="-1"/>
        <w:rPr>
          <w:sz w:val="24"/>
          <w:szCs w:val="24"/>
        </w:rPr>
      </w:pPr>
      <w:r>
        <w:rPr>
          <w:sz w:val="24"/>
          <w:szCs w:val="24"/>
        </w:rPr>
        <w:t xml:space="preserve">обогащение словарь детей за счет слов, обозначающих различные эмоции, чувства, настроения; </w:t>
      </w:r>
    </w:p>
    <w:p w14:paraId="16D7CF7F" w14:textId="77777777" w:rsidR="0086516D" w:rsidRDefault="003561F8">
      <w:pPr>
        <w:pStyle w:val="a6"/>
        <w:numPr>
          <w:ilvl w:val="0"/>
          <w:numId w:val="8"/>
        </w:numPr>
        <w:spacing w:line="276" w:lineRule="auto"/>
        <w:ind w:right="-1"/>
        <w:rPr>
          <w:sz w:val="24"/>
          <w:szCs w:val="24"/>
        </w:rPr>
      </w:pPr>
      <w:r>
        <w:rPr>
          <w:sz w:val="24"/>
          <w:szCs w:val="24"/>
        </w:rPr>
        <w:t xml:space="preserve">обучение детей распознавать эмоциональные проявления других людей по различным признакам (мимике, интонации и пр.); </w:t>
      </w:r>
    </w:p>
    <w:p w14:paraId="70400204" w14:textId="77777777" w:rsidR="0086516D" w:rsidRDefault="003561F8">
      <w:pPr>
        <w:pStyle w:val="a6"/>
        <w:numPr>
          <w:ilvl w:val="0"/>
          <w:numId w:val="8"/>
        </w:numPr>
        <w:spacing w:line="276" w:lineRule="auto"/>
        <w:ind w:right="-1"/>
        <w:rPr>
          <w:sz w:val="24"/>
          <w:szCs w:val="24"/>
        </w:rPr>
      </w:pPr>
      <w:r>
        <w:rPr>
          <w:sz w:val="24"/>
          <w:szCs w:val="24"/>
        </w:rPr>
        <w:t>формирование понятий о разделении эмоций на пол</w:t>
      </w:r>
      <w:r>
        <w:rPr>
          <w:sz w:val="24"/>
          <w:szCs w:val="24"/>
        </w:rPr>
        <w:t xml:space="preserve">ожительные и отрицательные. </w:t>
      </w:r>
    </w:p>
    <w:p w14:paraId="629A4D36" w14:textId="77777777" w:rsidR="0086516D" w:rsidRDefault="003561F8">
      <w:pPr>
        <w:pStyle w:val="a6"/>
        <w:numPr>
          <w:ilvl w:val="0"/>
          <w:numId w:val="8"/>
        </w:numPr>
        <w:spacing w:line="276" w:lineRule="auto"/>
        <w:ind w:right="-1"/>
        <w:rPr>
          <w:sz w:val="24"/>
          <w:szCs w:val="24"/>
        </w:rPr>
      </w:pPr>
      <w:r>
        <w:rPr>
          <w:sz w:val="24"/>
          <w:szCs w:val="24"/>
        </w:rPr>
        <w:t xml:space="preserve">обучение распознавать разницу между чувствами и поступками (нет плохих чувств, есть плохие поступки); </w:t>
      </w:r>
    </w:p>
    <w:p w14:paraId="5490F0E6" w14:textId="77777777" w:rsidR="0086516D" w:rsidRDefault="003561F8">
      <w:pPr>
        <w:pStyle w:val="a6"/>
        <w:numPr>
          <w:ilvl w:val="0"/>
          <w:numId w:val="8"/>
        </w:numPr>
        <w:spacing w:line="276" w:lineRule="auto"/>
        <w:ind w:right="-1"/>
        <w:rPr>
          <w:sz w:val="24"/>
          <w:szCs w:val="24"/>
        </w:rPr>
      </w:pPr>
      <w:r>
        <w:rPr>
          <w:sz w:val="24"/>
          <w:szCs w:val="24"/>
        </w:rPr>
        <w:t>обучение открытому проявлению эмоций и чувств различными социально приемлемыми способами (словесными, физическими, творчески</w:t>
      </w:r>
      <w:r>
        <w:rPr>
          <w:sz w:val="24"/>
          <w:szCs w:val="24"/>
        </w:rPr>
        <w:t xml:space="preserve">ми и т. д.); </w:t>
      </w:r>
    </w:p>
    <w:p w14:paraId="5776910D" w14:textId="77777777" w:rsidR="0086516D" w:rsidRDefault="003561F8">
      <w:pPr>
        <w:pStyle w:val="a6"/>
        <w:numPr>
          <w:ilvl w:val="0"/>
          <w:numId w:val="8"/>
        </w:numPr>
        <w:spacing w:line="276" w:lineRule="auto"/>
        <w:ind w:right="-1"/>
        <w:rPr>
          <w:sz w:val="24"/>
          <w:szCs w:val="24"/>
        </w:rPr>
      </w:pPr>
      <w:r>
        <w:rPr>
          <w:sz w:val="24"/>
          <w:szCs w:val="24"/>
        </w:rPr>
        <w:t xml:space="preserve">учить детей реагировать на имеющиеся отрицательные эмоции (страх, гнев и пр.), препятствующие его полноценному личностному развитию; </w:t>
      </w:r>
    </w:p>
    <w:p w14:paraId="7AA79655" w14:textId="77777777" w:rsidR="0086516D" w:rsidRDefault="003561F8">
      <w:pPr>
        <w:pStyle w:val="a6"/>
        <w:numPr>
          <w:ilvl w:val="0"/>
          <w:numId w:val="8"/>
        </w:numPr>
        <w:spacing w:line="276" w:lineRule="auto"/>
        <w:ind w:right="-1"/>
        <w:rPr>
          <w:sz w:val="24"/>
          <w:szCs w:val="24"/>
        </w:rPr>
      </w:pPr>
      <w:r>
        <w:rPr>
          <w:sz w:val="24"/>
          <w:szCs w:val="24"/>
        </w:rPr>
        <w:t xml:space="preserve">формирование умения устанавливать контакты; </w:t>
      </w:r>
    </w:p>
    <w:p w14:paraId="0A3F2954" w14:textId="77777777" w:rsidR="0086516D" w:rsidRDefault="003561F8">
      <w:pPr>
        <w:pStyle w:val="a6"/>
        <w:numPr>
          <w:ilvl w:val="0"/>
          <w:numId w:val="8"/>
        </w:numPr>
        <w:spacing w:line="276" w:lineRule="auto"/>
        <w:ind w:right="-1"/>
        <w:rPr>
          <w:sz w:val="24"/>
          <w:szCs w:val="24"/>
        </w:rPr>
      </w:pPr>
      <w:r>
        <w:rPr>
          <w:sz w:val="24"/>
          <w:szCs w:val="24"/>
        </w:rPr>
        <w:t xml:space="preserve">повышение уверенности в себе, развитие самостоятельности; </w:t>
      </w:r>
    </w:p>
    <w:p w14:paraId="3421251A" w14:textId="77777777" w:rsidR="0086516D" w:rsidRDefault="003561F8">
      <w:pPr>
        <w:pStyle w:val="a6"/>
        <w:numPr>
          <w:ilvl w:val="0"/>
          <w:numId w:val="8"/>
        </w:numPr>
        <w:spacing w:line="276" w:lineRule="auto"/>
        <w:ind w:right="-1"/>
        <w:rPr>
          <w:sz w:val="24"/>
          <w:szCs w:val="24"/>
        </w:rPr>
      </w:pPr>
      <w:r>
        <w:rPr>
          <w:sz w:val="24"/>
          <w:szCs w:val="24"/>
        </w:rPr>
        <w:t>разв</w:t>
      </w:r>
      <w:r>
        <w:rPr>
          <w:sz w:val="24"/>
          <w:szCs w:val="24"/>
        </w:rPr>
        <w:t xml:space="preserve">итие умения слушать и понимать других; </w:t>
      </w:r>
    </w:p>
    <w:p w14:paraId="76992903" w14:textId="77777777" w:rsidR="0086516D" w:rsidRDefault="003561F8">
      <w:pPr>
        <w:pStyle w:val="a6"/>
        <w:numPr>
          <w:ilvl w:val="0"/>
          <w:numId w:val="8"/>
        </w:numPr>
        <w:spacing w:line="276" w:lineRule="auto"/>
        <w:ind w:right="-1"/>
        <w:rPr>
          <w:sz w:val="24"/>
          <w:szCs w:val="24"/>
        </w:rPr>
      </w:pPr>
      <w:r>
        <w:rPr>
          <w:sz w:val="24"/>
          <w:szCs w:val="24"/>
        </w:rPr>
        <w:t>формирование позитивного отношения к другим людям;</w:t>
      </w:r>
    </w:p>
    <w:p w14:paraId="6CC75EBC" w14:textId="77777777" w:rsidR="0086516D" w:rsidRDefault="003561F8">
      <w:pPr>
        <w:pStyle w:val="a6"/>
        <w:numPr>
          <w:ilvl w:val="0"/>
          <w:numId w:val="8"/>
        </w:numPr>
        <w:spacing w:line="276" w:lineRule="auto"/>
        <w:ind w:right="-1"/>
        <w:rPr>
          <w:sz w:val="24"/>
          <w:szCs w:val="24"/>
        </w:rPr>
      </w:pPr>
      <w:r>
        <w:rPr>
          <w:sz w:val="24"/>
          <w:szCs w:val="24"/>
        </w:rPr>
        <w:t xml:space="preserve">формирование положительного эмоционального фона, учебно-познавательной мотивации обучения. </w:t>
      </w:r>
    </w:p>
    <w:p w14:paraId="378A3BDF" w14:textId="77777777" w:rsidR="0086516D" w:rsidRDefault="003561F8">
      <w:pPr>
        <w:pStyle w:val="a6"/>
        <w:spacing w:line="276" w:lineRule="auto"/>
        <w:ind w:right="-1" w:firstLine="698"/>
        <w:rPr>
          <w:sz w:val="24"/>
          <w:szCs w:val="24"/>
        </w:rPr>
      </w:pPr>
      <w:r>
        <w:rPr>
          <w:sz w:val="24"/>
          <w:szCs w:val="24"/>
        </w:rPr>
        <w:t>Дети с ограниченными возможностями имеют особенности в эмоциональном разв</w:t>
      </w:r>
      <w:r>
        <w:rPr>
          <w:sz w:val="24"/>
          <w:szCs w:val="24"/>
        </w:rPr>
        <w:t xml:space="preserve">итии. Все это усложняет жизнь самих детей, окружающих их людей, родителей. </w:t>
      </w:r>
    </w:p>
    <w:p w14:paraId="4D27B14D" w14:textId="77777777" w:rsidR="0086516D" w:rsidRDefault="003561F8">
      <w:pPr>
        <w:pStyle w:val="a6"/>
        <w:spacing w:line="276" w:lineRule="auto"/>
        <w:ind w:right="-1" w:firstLine="698"/>
        <w:rPr>
          <w:sz w:val="24"/>
          <w:szCs w:val="24"/>
        </w:rPr>
      </w:pPr>
      <w:r>
        <w:rPr>
          <w:sz w:val="24"/>
          <w:szCs w:val="24"/>
        </w:rPr>
        <w:t>В процессе взросления у каждого ребенка накапливается свой эмоциональный опыт, который помогает ему ориентироваться как в собственных чувствах и эмоциях, так и эмоциональных состоя</w:t>
      </w:r>
      <w:r>
        <w:rPr>
          <w:sz w:val="24"/>
          <w:szCs w:val="24"/>
        </w:rPr>
        <w:t xml:space="preserve">ниях окружающих его людей. Так создается индивидуальный «словарь» чувств — тот набор жестов, поз, мимики, голосовых интонаций, с помощью которых выражается эмоциональное состояние. Ребенок пользуется этим «словарем» и для того, чтобы понять другого, и для </w:t>
      </w:r>
      <w:r>
        <w:rPr>
          <w:sz w:val="24"/>
          <w:szCs w:val="24"/>
        </w:rPr>
        <w:t xml:space="preserve">того, чтобы выразить свои чувства и эмоции. </w:t>
      </w:r>
    </w:p>
    <w:p w14:paraId="06C9C845" w14:textId="77777777" w:rsidR="0086516D" w:rsidRDefault="003561F8">
      <w:pPr>
        <w:pStyle w:val="a6"/>
        <w:spacing w:line="276" w:lineRule="auto"/>
        <w:ind w:right="-1" w:firstLine="698"/>
        <w:rPr>
          <w:sz w:val="24"/>
          <w:szCs w:val="24"/>
        </w:rPr>
      </w:pPr>
      <w:r>
        <w:rPr>
          <w:sz w:val="24"/>
          <w:szCs w:val="24"/>
        </w:rPr>
        <w:t xml:space="preserve">Каждое занятие лучше начинать с краткого повтора ранее пройденного материала с помощью наводящих вопросов или наглядного материала, оставшегося в результате работы на предыдущем занятии.  </w:t>
      </w:r>
    </w:p>
    <w:p w14:paraId="0614A4C2" w14:textId="77777777" w:rsidR="0086516D" w:rsidRDefault="003561F8">
      <w:pPr>
        <w:pStyle w:val="a6"/>
        <w:spacing w:line="276" w:lineRule="auto"/>
        <w:ind w:right="-1" w:firstLine="698"/>
        <w:rPr>
          <w:sz w:val="24"/>
          <w:szCs w:val="24"/>
        </w:rPr>
      </w:pPr>
      <w:r>
        <w:rPr>
          <w:sz w:val="24"/>
          <w:szCs w:val="24"/>
        </w:rPr>
        <w:lastRenderedPageBreak/>
        <w:t>Особое внимание должно</w:t>
      </w:r>
      <w:r>
        <w:rPr>
          <w:sz w:val="24"/>
          <w:szCs w:val="24"/>
        </w:rPr>
        <w:t xml:space="preserve"> быть уделено чувству страха. У детей с ограниченными возможностями здоровья это чувство является одним из основных и практически постоянных. Известно, что существует немало разновидностей страха. При диагностике ребенка выделяется одна из превалирующих ра</w:t>
      </w:r>
      <w:r>
        <w:rPr>
          <w:sz w:val="24"/>
          <w:szCs w:val="24"/>
        </w:rPr>
        <w:t xml:space="preserve">зновидностей, и дальнейшая работа сосредотачивается на этом виде страха. Как правило, дети не осознают его и не умеют видеть у других. Для адаптации в социальной среде, а также для нормализации внутрисемейных отношений очень важно научить детей понимать и </w:t>
      </w:r>
      <w:r>
        <w:rPr>
          <w:sz w:val="24"/>
          <w:szCs w:val="24"/>
        </w:rPr>
        <w:t xml:space="preserve">принимать собственные страхи. </w:t>
      </w:r>
    </w:p>
    <w:p w14:paraId="610167F6" w14:textId="77777777" w:rsidR="0086516D" w:rsidRDefault="003561F8">
      <w:pPr>
        <w:pStyle w:val="a6"/>
        <w:spacing w:line="276" w:lineRule="auto"/>
        <w:ind w:right="-1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  <w:t>2.</w:t>
      </w:r>
      <w:r>
        <w:rPr>
          <w:rFonts w:eastAsia="Arial"/>
          <w:sz w:val="24"/>
          <w:szCs w:val="24"/>
        </w:rPr>
        <w:t xml:space="preserve"> </w:t>
      </w:r>
      <w:r>
        <w:rPr>
          <w:sz w:val="24"/>
          <w:szCs w:val="24"/>
        </w:rPr>
        <w:t xml:space="preserve">Развитие моторики, графомоторных навыков </w:t>
      </w:r>
    </w:p>
    <w:p w14:paraId="0DFE3F22" w14:textId="77777777" w:rsidR="0086516D" w:rsidRDefault="003561F8">
      <w:pPr>
        <w:pStyle w:val="a6"/>
        <w:spacing w:line="276" w:lineRule="auto"/>
        <w:ind w:right="-1" w:firstLine="698"/>
        <w:rPr>
          <w:sz w:val="24"/>
          <w:szCs w:val="24"/>
        </w:rPr>
      </w:pPr>
      <w:r>
        <w:rPr>
          <w:sz w:val="24"/>
          <w:szCs w:val="24"/>
        </w:rPr>
        <w:t xml:space="preserve">Одним из факторов психологического базиса для развития высших психических функций у детей является развитие крупной (или общей) и мелкой (или ручной) моторики. Моторика — это совокупность двигательных реакций, свойственных детскому возрасту. </w:t>
      </w:r>
    </w:p>
    <w:p w14:paraId="6DC8AB01" w14:textId="77777777" w:rsidR="0086516D" w:rsidRDefault="003561F8">
      <w:pPr>
        <w:pStyle w:val="a6"/>
        <w:spacing w:line="276" w:lineRule="auto"/>
        <w:ind w:right="-1"/>
        <w:rPr>
          <w:sz w:val="24"/>
          <w:szCs w:val="24"/>
        </w:rPr>
      </w:pPr>
      <w:r>
        <w:rPr>
          <w:sz w:val="24"/>
          <w:szCs w:val="24"/>
        </w:rPr>
        <w:t xml:space="preserve">      Развити</w:t>
      </w:r>
      <w:r>
        <w:rPr>
          <w:sz w:val="24"/>
          <w:szCs w:val="24"/>
        </w:rPr>
        <w:t>е моторики предполагает коррекцию элементарных общих и тонких моторных способностей, которыми дети с интеллектуальными отклонениями самостоятельно овладеть не могут; исправление неправильных двигательных образцов; формирование произвольности и целенаправле</w:t>
      </w:r>
      <w:r>
        <w:rPr>
          <w:sz w:val="24"/>
          <w:szCs w:val="24"/>
        </w:rPr>
        <w:t xml:space="preserve">нности движений; развитие некоторых основных двигательных качеств. </w:t>
      </w:r>
    </w:p>
    <w:p w14:paraId="46553348" w14:textId="77777777" w:rsidR="0086516D" w:rsidRDefault="003561F8">
      <w:pPr>
        <w:pStyle w:val="a6"/>
        <w:spacing w:line="276" w:lineRule="auto"/>
        <w:ind w:right="-1"/>
        <w:rPr>
          <w:sz w:val="24"/>
          <w:szCs w:val="24"/>
        </w:rPr>
      </w:pPr>
      <w:r>
        <w:rPr>
          <w:sz w:val="24"/>
          <w:szCs w:val="24"/>
        </w:rPr>
        <w:t xml:space="preserve">       У детей с интеллектуальной недостаточностью, без специального обучения не формируется саморегуляция — общая способность, которая необходима при выполнении любой (в том числе и учебн</w:t>
      </w:r>
      <w:r>
        <w:rPr>
          <w:sz w:val="24"/>
          <w:szCs w:val="24"/>
        </w:rPr>
        <w:t xml:space="preserve">ой) деятельности. </w:t>
      </w:r>
    </w:p>
    <w:p w14:paraId="4D9D3CFA" w14:textId="77777777" w:rsidR="0086516D" w:rsidRDefault="003561F8">
      <w:pPr>
        <w:pStyle w:val="a6"/>
        <w:spacing w:line="276" w:lineRule="auto"/>
        <w:ind w:right="-1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  <w:t xml:space="preserve">Для формирования тонко координированных графических движений полезны следующие упражнения:  </w:t>
      </w:r>
    </w:p>
    <w:p w14:paraId="24392B46" w14:textId="77777777" w:rsidR="0086516D" w:rsidRDefault="003561F8">
      <w:pPr>
        <w:pStyle w:val="a6"/>
        <w:numPr>
          <w:ilvl w:val="0"/>
          <w:numId w:val="9"/>
        </w:numPr>
        <w:spacing w:line="276" w:lineRule="auto"/>
        <w:ind w:right="-1"/>
        <w:rPr>
          <w:sz w:val="24"/>
          <w:szCs w:val="24"/>
        </w:rPr>
      </w:pPr>
      <w:r>
        <w:rPr>
          <w:sz w:val="24"/>
          <w:szCs w:val="24"/>
        </w:rPr>
        <w:t xml:space="preserve">штриховка; </w:t>
      </w:r>
    </w:p>
    <w:p w14:paraId="403DD7D9" w14:textId="77777777" w:rsidR="0086516D" w:rsidRDefault="003561F8">
      <w:pPr>
        <w:pStyle w:val="a6"/>
        <w:numPr>
          <w:ilvl w:val="0"/>
          <w:numId w:val="9"/>
        </w:numPr>
        <w:spacing w:line="276" w:lineRule="auto"/>
        <w:ind w:right="-1"/>
        <w:rPr>
          <w:sz w:val="24"/>
          <w:szCs w:val="24"/>
        </w:rPr>
      </w:pPr>
      <w:r>
        <w:rPr>
          <w:sz w:val="24"/>
          <w:szCs w:val="24"/>
        </w:rPr>
        <w:t xml:space="preserve">раскрашивание листа в разных направлениях; </w:t>
      </w:r>
    </w:p>
    <w:p w14:paraId="1F8E7B3F" w14:textId="77777777" w:rsidR="0086516D" w:rsidRDefault="003561F8">
      <w:pPr>
        <w:pStyle w:val="a6"/>
        <w:numPr>
          <w:ilvl w:val="0"/>
          <w:numId w:val="9"/>
        </w:numPr>
        <w:spacing w:line="276" w:lineRule="auto"/>
        <w:ind w:right="-1"/>
        <w:rPr>
          <w:sz w:val="24"/>
          <w:szCs w:val="24"/>
        </w:rPr>
      </w:pPr>
      <w:r>
        <w:rPr>
          <w:sz w:val="24"/>
          <w:szCs w:val="24"/>
        </w:rPr>
        <w:t xml:space="preserve">обведение рисунка по контуру, копирование; </w:t>
      </w:r>
    </w:p>
    <w:p w14:paraId="381AEA71" w14:textId="77777777" w:rsidR="0086516D" w:rsidRDefault="003561F8">
      <w:pPr>
        <w:pStyle w:val="a6"/>
        <w:numPr>
          <w:ilvl w:val="0"/>
          <w:numId w:val="9"/>
        </w:numPr>
        <w:spacing w:line="276" w:lineRule="auto"/>
        <w:ind w:right="-1"/>
        <w:rPr>
          <w:sz w:val="24"/>
          <w:szCs w:val="24"/>
        </w:rPr>
      </w:pPr>
      <w:r>
        <w:rPr>
          <w:sz w:val="24"/>
          <w:szCs w:val="24"/>
        </w:rPr>
        <w:t xml:space="preserve">рисование по опорным точкам; </w:t>
      </w:r>
    </w:p>
    <w:p w14:paraId="7BA0C09F" w14:textId="77777777" w:rsidR="0086516D" w:rsidRDefault="003561F8">
      <w:pPr>
        <w:pStyle w:val="a6"/>
        <w:numPr>
          <w:ilvl w:val="0"/>
          <w:numId w:val="9"/>
        </w:numPr>
        <w:spacing w:line="276" w:lineRule="auto"/>
        <w:ind w:right="-1"/>
        <w:rPr>
          <w:sz w:val="24"/>
          <w:szCs w:val="24"/>
        </w:rPr>
      </w:pPr>
      <w:r>
        <w:rPr>
          <w:sz w:val="24"/>
          <w:szCs w:val="24"/>
        </w:rPr>
        <w:t xml:space="preserve">дорисовывание изображений; </w:t>
      </w:r>
    </w:p>
    <w:p w14:paraId="610A9037" w14:textId="77777777" w:rsidR="0086516D" w:rsidRDefault="003561F8">
      <w:pPr>
        <w:pStyle w:val="a6"/>
        <w:numPr>
          <w:ilvl w:val="0"/>
          <w:numId w:val="9"/>
        </w:numPr>
        <w:spacing w:line="276" w:lineRule="auto"/>
        <w:ind w:right="-1"/>
        <w:rPr>
          <w:sz w:val="24"/>
          <w:szCs w:val="24"/>
        </w:rPr>
      </w:pPr>
      <w:r>
        <w:rPr>
          <w:sz w:val="24"/>
          <w:szCs w:val="24"/>
        </w:rPr>
        <w:t xml:space="preserve">рисование по клеточкам и на другой ограниченной поверхности; </w:t>
      </w:r>
    </w:p>
    <w:p w14:paraId="6D4B82F1" w14:textId="77777777" w:rsidR="0086516D" w:rsidRDefault="003561F8">
      <w:pPr>
        <w:pStyle w:val="a6"/>
        <w:numPr>
          <w:ilvl w:val="0"/>
          <w:numId w:val="9"/>
        </w:numPr>
        <w:spacing w:line="276" w:lineRule="auto"/>
        <w:ind w:right="-1"/>
        <w:rPr>
          <w:sz w:val="24"/>
          <w:szCs w:val="24"/>
        </w:rPr>
      </w:pPr>
      <w:r>
        <w:rPr>
          <w:sz w:val="24"/>
          <w:szCs w:val="24"/>
        </w:rPr>
        <w:t xml:space="preserve">разлиновка; </w:t>
      </w:r>
    </w:p>
    <w:p w14:paraId="04EB4626" w14:textId="77777777" w:rsidR="0086516D" w:rsidRDefault="003561F8">
      <w:pPr>
        <w:pStyle w:val="a6"/>
        <w:numPr>
          <w:ilvl w:val="0"/>
          <w:numId w:val="9"/>
        </w:numPr>
        <w:spacing w:line="276" w:lineRule="auto"/>
        <w:ind w:right="-1"/>
        <w:rPr>
          <w:sz w:val="24"/>
          <w:szCs w:val="24"/>
        </w:rPr>
      </w:pPr>
      <w:r>
        <w:rPr>
          <w:sz w:val="24"/>
          <w:szCs w:val="24"/>
        </w:rPr>
        <w:t xml:space="preserve">графический диктант. </w:t>
      </w:r>
    </w:p>
    <w:p w14:paraId="50EED72D" w14:textId="77777777" w:rsidR="0086516D" w:rsidRDefault="003561F8">
      <w:pPr>
        <w:pStyle w:val="a6"/>
        <w:spacing w:line="276" w:lineRule="auto"/>
        <w:ind w:right="-1" w:firstLine="350"/>
        <w:rPr>
          <w:sz w:val="24"/>
          <w:szCs w:val="24"/>
        </w:rPr>
      </w:pPr>
      <w:r>
        <w:rPr>
          <w:sz w:val="24"/>
          <w:szCs w:val="24"/>
        </w:rPr>
        <w:t xml:space="preserve">Рекомендуемая продолжительность письма на этапе обучения не более 5 мин. </w:t>
      </w:r>
    </w:p>
    <w:p w14:paraId="75C1BC1A" w14:textId="77777777" w:rsidR="0086516D" w:rsidRDefault="003561F8">
      <w:pPr>
        <w:pStyle w:val="a6"/>
        <w:spacing w:line="276" w:lineRule="auto"/>
        <w:ind w:right="-1"/>
        <w:rPr>
          <w:sz w:val="24"/>
          <w:szCs w:val="24"/>
        </w:rPr>
      </w:pPr>
      <w:r>
        <w:rPr>
          <w:sz w:val="24"/>
          <w:szCs w:val="24"/>
        </w:rPr>
        <w:t xml:space="preserve">      Развитие ручной мотор</w:t>
      </w:r>
      <w:r>
        <w:rPr>
          <w:sz w:val="24"/>
          <w:szCs w:val="24"/>
        </w:rPr>
        <w:t xml:space="preserve">ики является основой формирования графических навыков. Каждое коррекционное занятие должно сопровождаться специальной пальчиковой гимнастикой, сочетающей развитие всех пальцев руки.  </w:t>
      </w:r>
    </w:p>
    <w:p w14:paraId="245A1AB9" w14:textId="77777777" w:rsidR="0086516D" w:rsidRDefault="003561F8">
      <w:pPr>
        <w:pStyle w:val="a6"/>
        <w:spacing w:line="276" w:lineRule="auto"/>
        <w:ind w:right="-1" w:firstLine="698"/>
        <w:rPr>
          <w:sz w:val="24"/>
          <w:szCs w:val="24"/>
        </w:rPr>
      </w:pPr>
      <w:r>
        <w:rPr>
          <w:sz w:val="24"/>
          <w:szCs w:val="24"/>
        </w:rPr>
        <w:t>Гимнастику следует проводить не менее двух раз по 2—3 мин на каждом корр</w:t>
      </w:r>
      <w:r>
        <w:rPr>
          <w:sz w:val="24"/>
          <w:szCs w:val="24"/>
        </w:rPr>
        <w:t xml:space="preserve">екционном занятии; допустимо проведение коррекционных занятий (особенно в первом классе), полностью посвященных развитию мелкой моторики и обучению пользованию письменными принадлежностями. </w:t>
      </w:r>
    </w:p>
    <w:p w14:paraId="2FBFE6A0" w14:textId="77777777" w:rsidR="0086516D" w:rsidRDefault="003561F8">
      <w:pPr>
        <w:pStyle w:val="a6"/>
        <w:spacing w:line="276" w:lineRule="auto"/>
        <w:ind w:right="-1"/>
        <w:rPr>
          <w:sz w:val="24"/>
          <w:szCs w:val="24"/>
        </w:rPr>
      </w:pPr>
      <w:r>
        <w:rPr>
          <w:sz w:val="24"/>
          <w:szCs w:val="24"/>
        </w:rPr>
        <w:t xml:space="preserve">      Для развития мелкой моторики полезны упражнения на сортиров</w:t>
      </w:r>
      <w:r>
        <w:rPr>
          <w:sz w:val="24"/>
          <w:szCs w:val="24"/>
        </w:rPr>
        <w:t xml:space="preserve">ку бусинок, пуговок, катание между ладонями деревянных, пластмассовых, резиновых мячей с шипами, работа с мелким конструктором, пазлами и др. </w:t>
      </w:r>
    </w:p>
    <w:p w14:paraId="6FFF6389" w14:textId="77777777" w:rsidR="0086516D" w:rsidRDefault="003561F8">
      <w:pPr>
        <w:pStyle w:val="a6"/>
        <w:spacing w:line="276" w:lineRule="auto"/>
        <w:ind w:right="-1"/>
        <w:rPr>
          <w:sz w:val="24"/>
          <w:szCs w:val="24"/>
        </w:rPr>
      </w:pPr>
      <w:r>
        <w:rPr>
          <w:sz w:val="24"/>
          <w:szCs w:val="24"/>
        </w:rPr>
        <w:t xml:space="preserve">      Для проведения игр и упражнений по развитию моторики следует иметь специальное оборудование: </w:t>
      </w:r>
    </w:p>
    <w:p w14:paraId="339A6FB0" w14:textId="77777777" w:rsidR="0086516D" w:rsidRDefault="003561F8">
      <w:pPr>
        <w:pStyle w:val="a6"/>
        <w:spacing w:line="276" w:lineRule="auto"/>
        <w:ind w:right="-1"/>
        <w:rPr>
          <w:sz w:val="24"/>
          <w:szCs w:val="24"/>
        </w:rPr>
      </w:pPr>
      <w:r>
        <w:rPr>
          <w:sz w:val="24"/>
          <w:szCs w:val="24"/>
        </w:rPr>
        <w:t xml:space="preserve">      — разно</w:t>
      </w:r>
      <w:r>
        <w:rPr>
          <w:sz w:val="24"/>
          <w:szCs w:val="24"/>
        </w:rPr>
        <w:t xml:space="preserve">образные мелкие предметы (пуговицы, бусинки, камешки, зерна, орешки, скрепки канцелярские, кнопки и др.) и различные коробки, банки, лотки для их раскладывания; </w:t>
      </w:r>
    </w:p>
    <w:p w14:paraId="46BB8296" w14:textId="77777777" w:rsidR="0086516D" w:rsidRDefault="003561F8">
      <w:pPr>
        <w:pStyle w:val="a6"/>
        <w:spacing w:line="276" w:lineRule="auto"/>
        <w:ind w:right="-1"/>
        <w:rPr>
          <w:sz w:val="24"/>
          <w:szCs w:val="24"/>
        </w:rPr>
      </w:pPr>
      <w:r>
        <w:rPr>
          <w:sz w:val="24"/>
          <w:szCs w:val="24"/>
        </w:rPr>
        <w:t xml:space="preserve">      — свободные катушки для наматывания на них ниток, веревочек, проволочек;       — дощечки</w:t>
      </w:r>
      <w:r>
        <w:rPr>
          <w:sz w:val="24"/>
          <w:szCs w:val="24"/>
        </w:rPr>
        <w:t xml:space="preserve"> и игрушки-шнуровки «Чудо-пуговица» с множеством отверстий для сшивания и вышивания шнуром; </w:t>
      </w:r>
    </w:p>
    <w:p w14:paraId="228D918E" w14:textId="77777777" w:rsidR="0086516D" w:rsidRDefault="003561F8">
      <w:pPr>
        <w:pStyle w:val="a6"/>
        <w:spacing w:line="276" w:lineRule="auto"/>
        <w:ind w:right="-1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— различные виды застежек: крючки, пуговицы, шнурки, молнии, слипы;       — наборы веревочек и лент разной длины и толщины для завязывания и развязывания узл</w:t>
      </w:r>
      <w:r>
        <w:rPr>
          <w:sz w:val="24"/>
          <w:szCs w:val="24"/>
        </w:rPr>
        <w:t xml:space="preserve">ов, плетения косичек, завязывания бантов; </w:t>
      </w:r>
    </w:p>
    <w:p w14:paraId="2C15BEFE" w14:textId="77777777" w:rsidR="0086516D" w:rsidRDefault="003561F8">
      <w:pPr>
        <w:pStyle w:val="a6"/>
        <w:spacing w:line="276" w:lineRule="auto"/>
        <w:ind w:right="-1"/>
        <w:rPr>
          <w:sz w:val="24"/>
          <w:szCs w:val="24"/>
        </w:rPr>
      </w:pPr>
      <w:r>
        <w:rPr>
          <w:sz w:val="24"/>
          <w:szCs w:val="24"/>
        </w:rPr>
        <w:t xml:space="preserve">      — наборы пластмассовых или деревянных палочек, разноцветные прищепки; </w:t>
      </w:r>
    </w:p>
    <w:p w14:paraId="594CD7E9" w14:textId="77777777" w:rsidR="0086516D" w:rsidRDefault="003561F8">
      <w:pPr>
        <w:pStyle w:val="a6"/>
        <w:spacing w:line="276" w:lineRule="auto"/>
        <w:ind w:right="-1"/>
        <w:rPr>
          <w:sz w:val="24"/>
          <w:szCs w:val="24"/>
        </w:rPr>
      </w:pPr>
      <w:r>
        <w:rPr>
          <w:sz w:val="24"/>
          <w:szCs w:val="24"/>
        </w:rPr>
        <w:t xml:space="preserve">      — различные виды мозаики, конструкторов, пазлы. </w:t>
      </w:r>
    </w:p>
    <w:p w14:paraId="7403E3FA" w14:textId="77777777" w:rsidR="0086516D" w:rsidRDefault="003561F8">
      <w:pPr>
        <w:pStyle w:val="a6"/>
        <w:spacing w:line="276" w:lineRule="auto"/>
        <w:ind w:right="-1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  <w:t>3.</w:t>
      </w:r>
      <w:r>
        <w:rPr>
          <w:rFonts w:eastAsia="Arial"/>
          <w:sz w:val="24"/>
          <w:szCs w:val="24"/>
        </w:rPr>
        <w:t xml:space="preserve"> </w:t>
      </w:r>
      <w:r>
        <w:rPr>
          <w:sz w:val="24"/>
          <w:szCs w:val="24"/>
        </w:rPr>
        <w:t xml:space="preserve">Тактильно-двигательное восприятие </w:t>
      </w:r>
    </w:p>
    <w:p w14:paraId="544DE1F5" w14:textId="77777777" w:rsidR="0086516D" w:rsidRDefault="003561F8">
      <w:pPr>
        <w:pStyle w:val="a6"/>
        <w:spacing w:line="276" w:lineRule="auto"/>
        <w:ind w:left="0" w:right="-1" w:firstLine="708"/>
        <w:rPr>
          <w:sz w:val="24"/>
          <w:szCs w:val="24"/>
        </w:rPr>
      </w:pPr>
      <w:r>
        <w:rPr>
          <w:sz w:val="24"/>
          <w:szCs w:val="24"/>
        </w:rPr>
        <w:t>Тактильные образы объектов представляют с</w:t>
      </w:r>
      <w:r>
        <w:rPr>
          <w:sz w:val="24"/>
          <w:szCs w:val="24"/>
        </w:rPr>
        <w:t xml:space="preserve">обой отражение целого комплекса качеств объектов, воспринимаемых человеком посредством прикосновения, ощущения давления, температуры, боли.  </w:t>
      </w:r>
    </w:p>
    <w:p w14:paraId="4AE262D3" w14:textId="77777777" w:rsidR="0086516D" w:rsidRDefault="003561F8">
      <w:pPr>
        <w:pStyle w:val="a6"/>
        <w:spacing w:line="276" w:lineRule="auto"/>
        <w:ind w:right="-1"/>
        <w:rPr>
          <w:sz w:val="24"/>
          <w:szCs w:val="24"/>
        </w:rPr>
      </w:pPr>
      <w:r>
        <w:rPr>
          <w:sz w:val="24"/>
          <w:szCs w:val="24"/>
        </w:rPr>
        <w:t xml:space="preserve">      С этой целью используются различные виды деятельности, прямо или косвенно способствующие развитию тактильно-</w:t>
      </w:r>
      <w:r>
        <w:rPr>
          <w:sz w:val="24"/>
          <w:szCs w:val="24"/>
        </w:rPr>
        <w:t xml:space="preserve">двигательных ощущений: </w:t>
      </w:r>
    </w:p>
    <w:p w14:paraId="69F604ED" w14:textId="77777777" w:rsidR="0086516D" w:rsidRDefault="003561F8">
      <w:pPr>
        <w:pStyle w:val="a6"/>
        <w:numPr>
          <w:ilvl w:val="0"/>
          <w:numId w:val="10"/>
        </w:numPr>
        <w:spacing w:line="276" w:lineRule="auto"/>
        <w:ind w:right="-1"/>
        <w:rPr>
          <w:sz w:val="24"/>
          <w:szCs w:val="24"/>
        </w:rPr>
      </w:pPr>
      <w:r>
        <w:rPr>
          <w:sz w:val="24"/>
          <w:szCs w:val="24"/>
        </w:rPr>
        <w:t xml:space="preserve">лепка из глины, пластилина, теста; </w:t>
      </w:r>
    </w:p>
    <w:p w14:paraId="1E27F4DB" w14:textId="77777777" w:rsidR="0086516D" w:rsidRDefault="003561F8">
      <w:pPr>
        <w:pStyle w:val="a6"/>
        <w:numPr>
          <w:ilvl w:val="0"/>
          <w:numId w:val="10"/>
        </w:numPr>
        <w:spacing w:line="276" w:lineRule="auto"/>
        <w:ind w:right="-1"/>
        <w:rPr>
          <w:sz w:val="24"/>
          <w:szCs w:val="24"/>
        </w:rPr>
      </w:pPr>
      <w:r>
        <w:rPr>
          <w:sz w:val="24"/>
          <w:szCs w:val="24"/>
        </w:rPr>
        <w:t xml:space="preserve">аппликация из разного материала (бумага, ткань, пух, вата, фольга); </w:t>
      </w:r>
    </w:p>
    <w:p w14:paraId="7DE93997" w14:textId="77777777" w:rsidR="0086516D" w:rsidRDefault="003561F8">
      <w:pPr>
        <w:pStyle w:val="a6"/>
        <w:numPr>
          <w:ilvl w:val="0"/>
          <w:numId w:val="10"/>
        </w:numPr>
        <w:spacing w:line="276" w:lineRule="auto"/>
        <w:ind w:right="-1"/>
        <w:rPr>
          <w:sz w:val="24"/>
          <w:szCs w:val="24"/>
        </w:rPr>
      </w:pPr>
      <w:r>
        <w:rPr>
          <w:sz w:val="24"/>
          <w:szCs w:val="24"/>
        </w:rPr>
        <w:t xml:space="preserve">аппликационная лепка (заполнение рельефного рисунка пластилином); </w:t>
      </w:r>
    </w:p>
    <w:p w14:paraId="7753535B" w14:textId="77777777" w:rsidR="0086516D" w:rsidRDefault="003561F8">
      <w:pPr>
        <w:pStyle w:val="a6"/>
        <w:numPr>
          <w:ilvl w:val="0"/>
          <w:numId w:val="10"/>
        </w:numPr>
        <w:spacing w:line="276" w:lineRule="auto"/>
        <w:ind w:right="-1"/>
        <w:rPr>
          <w:sz w:val="24"/>
          <w:szCs w:val="24"/>
        </w:rPr>
      </w:pPr>
      <w:r>
        <w:rPr>
          <w:sz w:val="24"/>
          <w:szCs w:val="24"/>
        </w:rPr>
        <w:t xml:space="preserve">конструирование из бумаги (оригами); </w:t>
      </w:r>
    </w:p>
    <w:p w14:paraId="52B1D3DA" w14:textId="77777777" w:rsidR="0086516D" w:rsidRDefault="003561F8">
      <w:pPr>
        <w:pStyle w:val="a6"/>
        <w:numPr>
          <w:ilvl w:val="0"/>
          <w:numId w:val="10"/>
        </w:numPr>
        <w:spacing w:line="276" w:lineRule="auto"/>
        <w:ind w:right="-1"/>
        <w:rPr>
          <w:sz w:val="24"/>
          <w:szCs w:val="24"/>
        </w:rPr>
      </w:pPr>
      <w:r>
        <w:rPr>
          <w:sz w:val="24"/>
          <w:szCs w:val="24"/>
        </w:rPr>
        <w:t xml:space="preserve">макраме (плетение из ниток, веревок); </w:t>
      </w:r>
    </w:p>
    <w:p w14:paraId="0B192D89" w14:textId="77777777" w:rsidR="0086516D" w:rsidRDefault="003561F8">
      <w:pPr>
        <w:pStyle w:val="a6"/>
        <w:numPr>
          <w:ilvl w:val="0"/>
          <w:numId w:val="10"/>
        </w:numPr>
        <w:spacing w:line="276" w:lineRule="auto"/>
        <w:ind w:right="-1"/>
        <w:rPr>
          <w:sz w:val="24"/>
          <w:szCs w:val="24"/>
        </w:rPr>
      </w:pPr>
      <w:r>
        <w:rPr>
          <w:sz w:val="24"/>
          <w:szCs w:val="24"/>
        </w:rPr>
        <w:t xml:space="preserve">рисование пальцами, кусочком ваты, бумажной «кисточкой»; </w:t>
      </w:r>
    </w:p>
    <w:p w14:paraId="5FF4A45A" w14:textId="77777777" w:rsidR="0086516D" w:rsidRDefault="003561F8">
      <w:pPr>
        <w:pStyle w:val="a6"/>
        <w:numPr>
          <w:ilvl w:val="0"/>
          <w:numId w:val="10"/>
        </w:numPr>
        <w:spacing w:line="276" w:lineRule="auto"/>
        <w:ind w:right="-1"/>
        <w:rPr>
          <w:sz w:val="24"/>
          <w:szCs w:val="24"/>
        </w:rPr>
      </w:pPr>
      <w:r>
        <w:rPr>
          <w:sz w:val="24"/>
          <w:szCs w:val="24"/>
        </w:rPr>
        <w:t>игры с крупной и мелкой мозаикой, конструктором (метал</w:t>
      </w:r>
      <w:r>
        <w:rPr>
          <w:sz w:val="24"/>
          <w:szCs w:val="24"/>
        </w:rPr>
        <w:t xml:space="preserve">лическим, пластмассовым, кнопочным); </w:t>
      </w:r>
    </w:p>
    <w:p w14:paraId="47520AC1" w14:textId="77777777" w:rsidR="0086516D" w:rsidRDefault="003561F8">
      <w:pPr>
        <w:pStyle w:val="a6"/>
        <w:numPr>
          <w:ilvl w:val="0"/>
          <w:numId w:val="10"/>
        </w:numPr>
        <w:spacing w:line="276" w:lineRule="auto"/>
        <w:ind w:right="-1"/>
        <w:rPr>
          <w:sz w:val="24"/>
          <w:szCs w:val="24"/>
        </w:rPr>
      </w:pPr>
      <w:r>
        <w:rPr>
          <w:sz w:val="24"/>
          <w:szCs w:val="24"/>
        </w:rPr>
        <w:t xml:space="preserve">собирание пазлов; </w:t>
      </w:r>
    </w:p>
    <w:p w14:paraId="317363D5" w14:textId="77777777" w:rsidR="0086516D" w:rsidRDefault="003561F8">
      <w:pPr>
        <w:pStyle w:val="a6"/>
        <w:numPr>
          <w:ilvl w:val="0"/>
          <w:numId w:val="10"/>
        </w:numPr>
        <w:spacing w:line="276" w:lineRule="auto"/>
        <w:ind w:right="-1"/>
        <w:rPr>
          <w:sz w:val="24"/>
          <w:szCs w:val="24"/>
        </w:rPr>
      </w:pPr>
      <w:r>
        <w:rPr>
          <w:sz w:val="24"/>
          <w:szCs w:val="24"/>
        </w:rPr>
        <w:t xml:space="preserve">сортировка мелких предметов  </w:t>
      </w:r>
    </w:p>
    <w:p w14:paraId="32C9B46D" w14:textId="77777777" w:rsidR="0086516D" w:rsidRDefault="003561F8">
      <w:pPr>
        <w:pStyle w:val="a6"/>
        <w:numPr>
          <w:ilvl w:val="0"/>
          <w:numId w:val="10"/>
        </w:numPr>
        <w:spacing w:line="276" w:lineRule="auto"/>
        <w:ind w:right="-1"/>
        <w:rPr>
          <w:sz w:val="24"/>
          <w:szCs w:val="24"/>
        </w:rPr>
      </w:pPr>
      <w:r>
        <w:rPr>
          <w:sz w:val="24"/>
          <w:szCs w:val="24"/>
        </w:rPr>
        <w:t xml:space="preserve">пальчиковая гимнастика </w:t>
      </w:r>
    </w:p>
    <w:p w14:paraId="7F1B8F76" w14:textId="77777777" w:rsidR="0086516D" w:rsidRDefault="003561F8">
      <w:pPr>
        <w:pStyle w:val="a6"/>
        <w:numPr>
          <w:ilvl w:val="0"/>
          <w:numId w:val="10"/>
        </w:numPr>
        <w:spacing w:line="276" w:lineRule="auto"/>
        <w:ind w:right="-1"/>
        <w:rPr>
          <w:sz w:val="24"/>
          <w:szCs w:val="24"/>
        </w:rPr>
      </w:pPr>
      <w:r>
        <w:rPr>
          <w:sz w:val="24"/>
          <w:szCs w:val="24"/>
        </w:rPr>
        <w:t xml:space="preserve">массаж мячами-валиками </w:t>
      </w:r>
    </w:p>
    <w:p w14:paraId="5F5BA836" w14:textId="77777777" w:rsidR="0086516D" w:rsidRDefault="003561F8">
      <w:pPr>
        <w:pStyle w:val="a6"/>
        <w:numPr>
          <w:ilvl w:val="0"/>
          <w:numId w:val="10"/>
        </w:numPr>
        <w:spacing w:line="276" w:lineRule="auto"/>
        <w:ind w:right="-1"/>
        <w:rPr>
          <w:sz w:val="24"/>
          <w:szCs w:val="24"/>
        </w:rPr>
      </w:pPr>
      <w:r>
        <w:rPr>
          <w:sz w:val="24"/>
          <w:szCs w:val="24"/>
        </w:rPr>
        <w:t xml:space="preserve">шариковые или «осязательные» ванны.       </w:t>
      </w:r>
    </w:p>
    <w:p w14:paraId="5A5113AE" w14:textId="77777777" w:rsidR="0086516D" w:rsidRDefault="003561F8">
      <w:pPr>
        <w:pStyle w:val="a6"/>
        <w:numPr>
          <w:ilvl w:val="0"/>
          <w:numId w:val="10"/>
        </w:numPr>
        <w:spacing w:line="276" w:lineRule="auto"/>
        <w:ind w:right="-1"/>
        <w:rPr>
          <w:sz w:val="24"/>
          <w:szCs w:val="24"/>
        </w:rPr>
      </w:pPr>
      <w:r>
        <w:rPr>
          <w:sz w:val="24"/>
          <w:szCs w:val="24"/>
        </w:rPr>
        <w:t xml:space="preserve">игровое тактильное панно </w:t>
      </w:r>
    </w:p>
    <w:p w14:paraId="736CE1E9" w14:textId="77777777" w:rsidR="0086516D" w:rsidRDefault="003561F8">
      <w:pPr>
        <w:pStyle w:val="a6"/>
        <w:numPr>
          <w:ilvl w:val="0"/>
          <w:numId w:val="10"/>
        </w:numPr>
        <w:spacing w:line="276" w:lineRule="auto"/>
        <w:ind w:right="-1"/>
        <w:rPr>
          <w:sz w:val="24"/>
          <w:szCs w:val="24"/>
        </w:rPr>
      </w:pPr>
      <w:r>
        <w:rPr>
          <w:sz w:val="24"/>
          <w:szCs w:val="24"/>
        </w:rPr>
        <w:t xml:space="preserve">самомассаж и взаимный массаж рук, спины  </w:t>
      </w:r>
    </w:p>
    <w:p w14:paraId="33239078" w14:textId="77777777" w:rsidR="0086516D" w:rsidRDefault="003561F8">
      <w:pPr>
        <w:pStyle w:val="a6"/>
        <w:numPr>
          <w:ilvl w:val="0"/>
          <w:numId w:val="10"/>
        </w:numPr>
        <w:spacing w:line="276" w:lineRule="auto"/>
        <w:ind w:right="-1"/>
        <w:rPr>
          <w:sz w:val="24"/>
          <w:szCs w:val="24"/>
        </w:rPr>
      </w:pPr>
      <w:r>
        <w:rPr>
          <w:rFonts w:eastAsia="Arial"/>
          <w:sz w:val="24"/>
          <w:szCs w:val="24"/>
        </w:rPr>
        <w:t xml:space="preserve"> </w:t>
      </w:r>
      <w:r>
        <w:rPr>
          <w:sz w:val="24"/>
          <w:szCs w:val="24"/>
        </w:rPr>
        <w:t>игры с во</w:t>
      </w:r>
      <w:r>
        <w:rPr>
          <w:sz w:val="24"/>
          <w:szCs w:val="24"/>
        </w:rPr>
        <w:t xml:space="preserve">дой, мелкими камушками, сухим песком и др. </w:t>
      </w:r>
    </w:p>
    <w:p w14:paraId="766A29ED" w14:textId="77777777" w:rsidR="0086516D" w:rsidRDefault="003561F8">
      <w:pPr>
        <w:pStyle w:val="a6"/>
        <w:spacing w:line="276" w:lineRule="auto"/>
        <w:ind w:right="-1"/>
        <w:rPr>
          <w:sz w:val="24"/>
          <w:szCs w:val="24"/>
        </w:rPr>
      </w:pPr>
      <w:r>
        <w:rPr>
          <w:sz w:val="24"/>
          <w:szCs w:val="24"/>
        </w:rPr>
        <w:t xml:space="preserve">       4.</w:t>
      </w:r>
      <w:r>
        <w:rPr>
          <w:rFonts w:eastAsia="Arial"/>
          <w:sz w:val="24"/>
          <w:szCs w:val="24"/>
        </w:rPr>
        <w:t xml:space="preserve"> </w:t>
      </w:r>
      <w:r>
        <w:rPr>
          <w:sz w:val="24"/>
          <w:szCs w:val="24"/>
        </w:rPr>
        <w:t xml:space="preserve">Кинестетическое и кинетическое развитие </w:t>
      </w:r>
    </w:p>
    <w:p w14:paraId="61D75D3C" w14:textId="77777777" w:rsidR="0086516D" w:rsidRDefault="003561F8">
      <w:pPr>
        <w:pStyle w:val="a6"/>
        <w:spacing w:line="276" w:lineRule="auto"/>
        <w:ind w:right="-1" w:firstLine="698"/>
        <w:rPr>
          <w:sz w:val="24"/>
          <w:szCs w:val="24"/>
        </w:rPr>
      </w:pPr>
      <w:r>
        <w:rPr>
          <w:sz w:val="24"/>
          <w:szCs w:val="24"/>
        </w:rPr>
        <w:t>Кинестетические ощущения — ощущения движения, положения частей собственного тела и производимых мышечных усилий. Данный вид ощущений возникает в результате раздр</w:t>
      </w:r>
      <w:r>
        <w:rPr>
          <w:sz w:val="24"/>
          <w:szCs w:val="24"/>
        </w:rPr>
        <w:t xml:space="preserve">ажения проприорецепторов — специальных рецепторных образований, расположенных в мышцах, сухожилиях, суставах и связках; именно они дают информацию о движении и положении тела в пространстве. </w:t>
      </w:r>
    </w:p>
    <w:p w14:paraId="1E20B59E" w14:textId="77777777" w:rsidR="0086516D" w:rsidRDefault="003561F8">
      <w:pPr>
        <w:pStyle w:val="a6"/>
        <w:spacing w:line="276" w:lineRule="auto"/>
        <w:ind w:right="-1" w:firstLine="698"/>
        <w:rPr>
          <w:sz w:val="24"/>
          <w:szCs w:val="24"/>
        </w:rPr>
      </w:pPr>
      <w:r>
        <w:rPr>
          <w:sz w:val="24"/>
          <w:szCs w:val="24"/>
        </w:rPr>
        <w:t xml:space="preserve">Кинестетические ощущения тесно связаны с работой вкусовых, болевых, температурных, зрительных рецепторов, расположенных на поверхности тела и воспринимающих раздражения из внешней среды.  </w:t>
      </w:r>
    </w:p>
    <w:p w14:paraId="67E43AAC" w14:textId="77777777" w:rsidR="0086516D" w:rsidRDefault="003561F8">
      <w:pPr>
        <w:pStyle w:val="a6"/>
        <w:spacing w:line="276" w:lineRule="auto"/>
        <w:ind w:right="-1"/>
        <w:rPr>
          <w:sz w:val="24"/>
          <w:szCs w:val="24"/>
        </w:rPr>
      </w:pPr>
      <w:r>
        <w:rPr>
          <w:sz w:val="24"/>
          <w:szCs w:val="24"/>
        </w:rPr>
        <w:t xml:space="preserve">Кинестетическая чувствительность является базовой для формирования </w:t>
      </w:r>
      <w:r>
        <w:rPr>
          <w:sz w:val="24"/>
          <w:szCs w:val="24"/>
        </w:rPr>
        <w:t xml:space="preserve">межсенсорных связей: зрительно-двигательных в процессе пространственного зрения, слухо-моторных и зрительно-моторных при письме, речедвигательных при произношении, тактильно-двигательных в процессе взаимодействия с окружающим миром и др. </w:t>
      </w:r>
    </w:p>
    <w:p w14:paraId="39ABD53E" w14:textId="77777777" w:rsidR="0086516D" w:rsidRDefault="003561F8">
      <w:pPr>
        <w:pStyle w:val="a6"/>
        <w:spacing w:line="276" w:lineRule="auto"/>
        <w:ind w:right="-1" w:firstLine="698"/>
        <w:rPr>
          <w:sz w:val="24"/>
          <w:szCs w:val="24"/>
        </w:rPr>
      </w:pPr>
      <w:r>
        <w:rPr>
          <w:sz w:val="24"/>
          <w:szCs w:val="24"/>
        </w:rPr>
        <w:t>Дети с интеллекту</w:t>
      </w:r>
      <w:r>
        <w:rPr>
          <w:sz w:val="24"/>
          <w:szCs w:val="24"/>
        </w:rPr>
        <w:t>альной недостаточностью, имеющие двигательные нарушения, не умеют быстро и точно начать движение, поменять темп и ритм движений, испытывают затруднения при выполнении противоположных движений. Недоразвитие кинестетической чувствительности вызывает возраста</w:t>
      </w:r>
      <w:r>
        <w:rPr>
          <w:sz w:val="24"/>
          <w:szCs w:val="24"/>
        </w:rPr>
        <w:t xml:space="preserve">ние двигательной недостаточности при выполнении сложных движений, когда требуется управление движениями, четкое дозирование мышечных усилий, точность, пространственно-временная </w:t>
      </w:r>
      <w:r>
        <w:rPr>
          <w:sz w:val="24"/>
          <w:szCs w:val="24"/>
        </w:rPr>
        <w:tab/>
        <w:t xml:space="preserve">организация </w:t>
      </w:r>
      <w:r>
        <w:rPr>
          <w:sz w:val="24"/>
          <w:szCs w:val="24"/>
        </w:rPr>
        <w:tab/>
        <w:t xml:space="preserve">движений, </w:t>
      </w:r>
      <w:r>
        <w:rPr>
          <w:sz w:val="24"/>
          <w:szCs w:val="24"/>
        </w:rPr>
        <w:tab/>
        <w:t xml:space="preserve">т. </w:t>
      </w:r>
      <w:r>
        <w:rPr>
          <w:sz w:val="24"/>
          <w:szCs w:val="24"/>
        </w:rPr>
        <w:tab/>
        <w:t xml:space="preserve">е. сенсомоторная координация. </w:t>
      </w:r>
    </w:p>
    <w:p w14:paraId="10206F90" w14:textId="77777777" w:rsidR="0086516D" w:rsidRDefault="003561F8">
      <w:pPr>
        <w:pStyle w:val="a6"/>
        <w:spacing w:line="276" w:lineRule="auto"/>
        <w:ind w:right="-1" w:firstLine="698"/>
        <w:rPr>
          <w:sz w:val="24"/>
          <w:szCs w:val="24"/>
        </w:rPr>
      </w:pPr>
      <w:r>
        <w:rPr>
          <w:sz w:val="24"/>
          <w:szCs w:val="24"/>
        </w:rPr>
        <w:lastRenderedPageBreak/>
        <w:t>Совершенствование т</w:t>
      </w:r>
      <w:r>
        <w:rPr>
          <w:sz w:val="24"/>
          <w:szCs w:val="24"/>
        </w:rPr>
        <w:t>очности движения и овладение навыками контроля и самоконтроля осуществляются в процессе более длительной тренировки и включения в нее высших познавательных процессов, развития навыков анализа своих проприоцептивных (внутренних) ощущений. Для этого необходи</w:t>
      </w:r>
      <w:r>
        <w:rPr>
          <w:sz w:val="24"/>
          <w:szCs w:val="24"/>
        </w:rPr>
        <w:t>мо проведение специальных упражнений на развитие зрительно-моторной координации с предметами и без них, физических упражнений на развитие симметричной мышечной силы тела, на координацию движений верхних и нижних конечностей, других частей тела. Это способс</w:t>
      </w:r>
      <w:r>
        <w:rPr>
          <w:sz w:val="24"/>
          <w:szCs w:val="24"/>
        </w:rPr>
        <w:t xml:space="preserve">твует улучшению адаптации в пространстве и его более уверенному освоению, повышению работоспособности ребенка, статической и динамической выносливости. </w:t>
      </w:r>
    </w:p>
    <w:p w14:paraId="47649817" w14:textId="77777777" w:rsidR="0086516D" w:rsidRDefault="003561F8">
      <w:pPr>
        <w:pStyle w:val="a6"/>
        <w:spacing w:line="276" w:lineRule="auto"/>
        <w:ind w:right="-1"/>
        <w:rPr>
          <w:sz w:val="24"/>
          <w:szCs w:val="24"/>
        </w:rPr>
      </w:pPr>
      <w:r>
        <w:rPr>
          <w:sz w:val="24"/>
          <w:szCs w:val="24"/>
        </w:rPr>
        <w:t xml:space="preserve">      Кинестетическая чувствительность не может быть отделена от кинетического фактора развития детей. </w:t>
      </w:r>
    </w:p>
    <w:p w14:paraId="792B8DB5" w14:textId="77777777" w:rsidR="0086516D" w:rsidRDefault="003561F8">
      <w:pPr>
        <w:pStyle w:val="a6"/>
        <w:spacing w:line="276" w:lineRule="auto"/>
        <w:ind w:right="-1"/>
        <w:rPr>
          <w:sz w:val="24"/>
          <w:szCs w:val="24"/>
        </w:rPr>
      </w:pPr>
      <w:r>
        <w:rPr>
          <w:sz w:val="24"/>
          <w:szCs w:val="24"/>
        </w:rPr>
        <w:t xml:space="preserve">      Кинетика — совокупность телодвижений, применяемых в процессе человеческого общения, изучает поведение человека в его невербальных проявлениях, к которым относятся мимика (движения мышц лица), пантомимика (движения всего тела), «вокальная мимика» (ин</w:t>
      </w:r>
      <w:r>
        <w:rPr>
          <w:sz w:val="24"/>
          <w:szCs w:val="24"/>
        </w:rPr>
        <w:t>тонация, тембр, ритм и др.), пространственный рисунок (выразительность, сила проявления чувств, переживаний). «Кине» — мельчайшая единица движения, как бы буква движения тела, считывая которую можно интерпретировать передаваемые через жесты или другие движ</w:t>
      </w:r>
      <w:r>
        <w:rPr>
          <w:sz w:val="24"/>
          <w:szCs w:val="24"/>
        </w:rPr>
        <w:t xml:space="preserve">ения тела сообщения. </w:t>
      </w:r>
    </w:p>
    <w:p w14:paraId="16E8536A" w14:textId="77777777" w:rsidR="0086516D" w:rsidRDefault="003561F8">
      <w:pPr>
        <w:pStyle w:val="a6"/>
        <w:spacing w:line="276" w:lineRule="auto"/>
        <w:ind w:left="0" w:right="-1" w:firstLine="708"/>
        <w:rPr>
          <w:sz w:val="24"/>
          <w:szCs w:val="24"/>
        </w:rPr>
      </w:pPr>
      <w:r>
        <w:rPr>
          <w:sz w:val="24"/>
          <w:szCs w:val="24"/>
        </w:rPr>
        <w:t>Коррекционные занятия по развитию кинестетического и кинетического восприятия нацелены на осмысленное выполнение детьми упражнений, их словесное опосредование и анализ, на осуществление самостоятельной регуляции темпа, ритма, координа</w:t>
      </w:r>
      <w:r>
        <w:rPr>
          <w:sz w:val="24"/>
          <w:szCs w:val="24"/>
        </w:rPr>
        <w:t xml:space="preserve">ции движений и др., т. е. на формирование у них способов контроля и самоконтроля за движениями. </w:t>
      </w:r>
    </w:p>
    <w:p w14:paraId="69D4CA52" w14:textId="77777777" w:rsidR="0086516D" w:rsidRDefault="003561F8">
      <w:pPr>
        <w:pStyle w:val="a6"/>
        <w:spacing w:line="276" w:lineRule="auto"/>
        <w:ind w:right="-1" w:firstLine="698"/>
        <w:rPr>
          <w:sz w:val="24"/>
          <w:szCs w:val="24"/>
        </w:rPr>
      </w:pPr>
      <w:r>
        <w:rPr>
          <w:sz w:val="24"/>
          <w:szCs w:val="24"/>
        </w:rPr>
        <w:t xml:space="preserve">Обучение детей овладению различными движениями и позами предусматривает проведение работы по разным направлениям: </w:t>
      </w:r>
    </w:p>
    <w:p w14:paraId="23628A33" w14:textId="77777777" w:rsidR="0086516D" w:rsidRDefault="003561F8">
      <w:pPr>
        <w:pStyle w:val="a6"/>
        <w:spacing w:line="276" w:lineRule="auto"/>
        <w:ind w:right="-1"/>
        <w:rPr>
          <w:sz w:val="24"/>
          <w:szCs w:val="24"/>
        </w:rPr>
      </w:pPr>
      <w:r>
        <w:rPr>
          <w:sz w:val="24"/>
          <w:szCs w:val="24"/>
        </w:rPr>
        <w:t xml:space="preserve">      — формирование представлений о схеме собственного тела; </w:t>
      </w:r>
    </w:p>
    <w:p w14:paraId="165C9B46" w14:textId="77777777" w:rsidR="0086516D" w:rsidRDefault="003561F8">
      <w:pPr>
        <w:pStyle w:val="a6"/>
        <w:spacing w:line="276" w:lineRule="auto"/>
        <w:ind w:right="-1"/>
        <w:rPr>
          <w:sz w:val="24"/>
          <w:szCs w:val="24"/>
        </w:rPr>
      </w:pPr>
      <w:r>
        <w:rPr>
          <w:sz w:val="24"/>
          <w:szCs w:val="24"/>
        </w:rPr>
        <w:t xml:space="preserve">      — знакомство с разным качеством движений; </w:t>
      </w:r>
    </w:p>
    <w:p w14:paraId="79BD909C" w14:textId="77777777" w:rsidR="0086516D" w:rsidRDefault="003561F8">
      <w:pPr>
        <w:pStyle w:val="a6"/>
        <w:spacing w:line="276" w:lineRule="auto"/>
        <w:ind w:right="-1"/>
        <w:rPr>
          <w:sz w:val="24"/>
          <w:szCs w:val="24"/>
        </w:rPr>
      </w:pPr>
      <w:r>
        <w:rPr>
          <w:sz w:val="24"/>
          <w:szCs w:val="24"/>
        </w:rPr>
        <w:t xml:space="preserve">      — обучение технике движ</w:t>
      </w:r>
      <w:r>
        <w:rPr>
          <w:sz w:val="24"/>
          <w:szCs w:val="24"/>
        </w:rPr>
        <w:t xml:space="preserve">ения; </w:t>
      </w:r>
    </w:p>
    <w:p w14:paraId="7861BC1C" w14:textId="77777777" w:rsidR="0086516D" w:rsidRDefault="003561F8">
      <w:pPr>
        <w:pStyle w:val="a6"/>
        <w:spacing w:line="276" w:lineRule="auto"/>
        <w:ind w:right="-1"/>
        <w:rPr>
          <w:sz w:val="24"/>
          <w:szCs w:val="24"/>
        </w:rPr>
      </w:pPr>
      <w:r>
        <w:rPr>
          <w:sz w:val="24"/>
          <w:szCs w:val="24"/>
        </w:rPr>
        <w:t xml:space="preserve">      — овладение выразительными движениями и формирование положительного образа своего тела в движении; </w:t>
      </w:r>
    </w:p>
    <w:p w14:paraId="587A7FB9" w14:textId="77777777" w:rsidR="0086516D" w:rsidRDefault="003561F8">
      <w:pPr>
        <w:pStyle w:val="a6"/>
        <w:spacing w:line="276" w:lineRule="auto"/>
        <w:ind w:right="-1"/>
        <w:rPr>
          <w:sz w:val="24"/>
          <w:szCs w:val="24"/>
        </w:rPr>
      </w:pPr>
      <w:r>
        <w:rPr>
          <w:sz w:val="24"/>
          <w:szCs w:val="24"/>
        </w:rPr>
        <w:t xml:space="preserve">      — овладение разными способами невербальных коммуникаций (мимика, пантомимика и др.);       — работа с ритмом; </w:t>
      </w:r>
    </w:p>
    <w:p w14:paraId="6E82B84B" w14:textId="77777777" w:rsidR="0086516D" w:rsidRDefault="003561F8">
      <w:pPr>
        <w:pStyle w:val="a6"/>
        <w:spacing w:line="276" w:lineRule="auto"/>
        <w:ind w:right="-1"/>
        <w:rPr>
          <w:sz w:val="24"/>
          <w:szCs w:val="24"/>
        </w:rPr>
      </w:pPr>
      <w:r>
        <w:rPr>
          <w:sz w:val="24"/>
          <w:szCs w:val="24"/>
        </w:rPr>
        <w:t xml:space="preserve">      — работа с воображае</w:t>
      </w:r>
      <w:r>
        <w:rPr>
          <w:sz w:val="24"/>
          <w:szCs w:val="24"/>
        </w:rPr>
        <w:t xml:space="preserve">мыми предметами; </w:t>
      </w:r>
    </w:p>
    <w:p w14:paraId="27E4F827" w14:textId="77777777" w:rsidR="0086516D" w:rsidRDefault="003561F8">
      <w:pPr>
        <w:pStyle w:val="a6"/>
        <w:spacing w:line="276" w:lineRule="auto"/>
        <w:ind w:right="-1"/>
        <w:rPr>
          <w:sz w:val="24"/>
          <w:szCs w:val="24"/>
        </w:rPr>
      </w:pPr>
      <w:r>
        <w:rPr>
          <w:sz w:val="24"/>
          <w:szCs w:val="24"/>
        </w:rPr>
        <w:t xml:space="preserve">      — овладение элементами расслабления, освобождения от мышечных зажимов, снятия напряжения, эмоционального раскрепощения. </w:t>
      </w:r>
    </w:p>
    <w:p w14:paraId="1610C105" w14:textId="77777777" w:rsidR="0086516D" w:rsidRDefault="003561F8">
      <w:pPr>
        <w:pStyle w:val="a6"/>
        <w:spacing w:line="276" w:lineRule="auto"/>
        <w:ind w:right="-1" w:firstLine="698"/>
        <w:rPr>
          <w:sz w:val="24"/>
          <w:szCs w:val="24"/>
        </w:rPr>
      </w:pPr>
      <w:r>
        <w:rPr>
          <w:sz w:val="24"/>
          <w:szCs w:val="24"/>
        </w:rPr>
        <w:t>Использование всех возможных форм организации детей (индивидуальные, парные, групповые упражнения и игры, связа</w:t>
      </w:r>
      <w:r>
        <w:rPr>
          <w:sz w:val="24"/>
          <w:szCs w:val="24"/>
        </w:rPr>
        <w:t xml:space="preserve">нные с двигательной активностью) способствует коррекции психомоторной сферы ребенка. </w:t>
      </w:r>
    </w:p>
    <w:p w14:paraId="1BC98FEC" w14:textId="77777777" w:rsidR="0086516D" w:rsidRDefault="003561F8">
      <w:pPr>
        <w:pStyle w:val="a6"/>
        <w:spacing w:line="276" w:lineRule="auto"/>
        <w:ind w:right="-1" w:firstLine="698"/>
        <w:rPr>
          <w:sz w:val="24"/>
          <w:szCs w:val="24"/>
        </w:rPr>
      </w:pPr>
      <w:r>
        <w:rPr>
          <w:sz w:val="24"/>
          <w:szCs w:val="24"/>
        </w:rPr>
        <w:t xml:space="preserve">Такие задания и упражнения способствуют развитию внимания, наблюдательности, чувственного восприятия, помогают преодолению замкнутости, двигательному раскрепощению. </w:t>
      </w:r>
    </w:p>
    <w:p w14:paraId="1EA2FF91" w14:textId="77777777" w:rsidR="0086516D" w:rsidRDefault="003561F8">
      <w:pPr>
        <w:pStyle w:val="a6"/>
        <w:spacing w:line="276" w:lineRule="auto"/>
        <w:ind w:right="-1" w:firstLine="698"/>
        <w:rPr>
          <w:sz w:val="24"/>
          <w:szCs w:val="24"/>
        </w:rPr>
      </w:pPr>
      <w:r>
        <w:rPr>
          <w:sz w:val="24"/>
          <w:szCs w:val="24"/>
        </w:rPr>
        <w:t>5.</w:t>
      </w:r>
      <w:r>
        <w:rPr>
          <w:rFonts w:eastAsia="Arial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z w:val="24"/>
          <w:szCs w:val="24"/>
        </w:rPr>
        <w:t xml:space="preserve">осприятие формы, величины, цвета; конструирование предметов </w:t>
      </w:r>
    </w:p>
    <w:p w14:paraId="6E33254E" w14:textId="77777777" w:rsidR="0086516D" w:rsidRDefault="003561F8">
      <w:pPr>
        <w:pStyle w:val="a6"/>
        <w:spacing w:line="276" w:lineRule="auto"/>
        <w:ind w:right="-1" w:firstLine="698"/>
        <w:rPr>
          <w:sz w:val="24"/>
          <w:szCs w:val="24"/>
        </w:rPr>
      </w:pPr>
      <w:r>
        <w:rPr>
          <w:sz w:val="24"/>
          <w:szCs w:val="24"/>
        </w:rPr>
        <w:t>У детей с интеллектуальной недостаточностью целостный образ предметов и объектов формируется замедленно. Адекватное зрительное восприятие формы и величины предметов может возникнуть только на осн</w:t>
      </w:r>
      <w:r>
        <w:rPr>
          <w:sz w:val="24"/>
          <w:szCs w:val="24"/>
        </w:rPr>
        <w:t xml:space="preserve">ове многократного применения на практике различных способов, проб и примериваний, сравнения в самых разных ситуациях и на самых разных объектах, овладения умением вычленять нужный признак у предмета и соотносить с признаками других предметов. </w:t>
      </w:r>
    </w:p>
    <w:p w14:paraId="3B2B140D" w14:textId="77777777" w:rsidR="0086516D" w:rsidRDefault="003561F8">
      <w:pPr>
        <w:pStyle w:val="a6"/>
        <w:spacing w:line="276" w:lineRule="auto"/>
        <w:ind w:right="-1" w:firstLine="698"/>
        <w:rPr>
          <w:sz w:val="24"/>
          <w:szCs w:val="24"/>
        </w:rPr>
      </w:pPr>
      <w:r>
        <w:rPr>
          <w:sz w:val="24"/>
          <w:szCs w:val="24"/>
        </w:rPr>
        <w:t>Основные зад</w:t>
      </w:r>
      <w:r>
        <w:rPr>
          <w:sz w:val="24"/>
          <w:szCs w:val="24"/>
        </w:rPr>
        <w:t xml:space="preserve">ачи при знакомстве с формой предмета в начальных классах связаны с обучением выделению разновидностей геометрических форм, мысленному расчленению </w:t>
      </w:r>
      <w:r>
        <w:rPr>
          <w:sz w:val="24"/>
          <w:szCs w:val="24"/>
        </w:rPr>
        <w:lastRenderedPageBreak/>
        <w:t xml:space="preserve">сложных форм на определенные сочетания простых фигур, моделированию предметов разной формы. </w:t>
      </w:r>
    </w:p>
    <w:p w14:paraId="7EAD1428" w14:textId="77777777" w:rsidR="0086516D" w:rsidRDefault="003561F8">
      <w:pPr>
        <w:pStyle w:val="a6"/>
        <w:spacing w:line="276" w:lineRule="auto"/>
        <w:ind w:right="-1" w:firstLine="698"/>
        <w:rPr>
          <w:sz w:val="24"/>
          <w:szCs w:val="24"/>
        </w:rPr>
      </w:pPr>
      <w:r>
        <w:rPr>
          <w:sz w:val="24"/>
          <w:szCs w:val="24"/>
        </w:rPr>
        <w:t xml:space="preserve">Восприятию формы </w:t>
      </w:r>
      <w:r>
        <w:rPr>
          <w:sz w:val="24"/>
          <w:szCs w:val="24"/>
        </w:rPr>
        <w:t xml:space="preserve">независимо от положения фигуры в пространстве, ее цвета и величины способствует овладение практическими действиями наложения фигур, прикладывания, обведения по контуру, ощупывания, сопоставления элементов фигур и др. </w:t>
      </w:r>
    </w:p>
    <w:p w14:paraId="50EB2FC7" w14:textId="77777777" w:rsidR="0086516D" w:rsidRDefault="003561F8">
      <w:pPr>
        <w:pStyle w:val="a6"/>
        <w:spacing w:line="276" w:lineRule="auto"/>
        <w:ind w:right="-1" w:firstLine="698"/>
        <w:rPr>
          <w:sz w:val="24"/>
          <w:szCs w:val="24"/>
        </w:rPr>
      </w:pPr>
      <w:r>
        <w:rPr>
          <w:sz w:val="24"/>
          <w:szCs w:val="24"/>
        </w:rPr>
        <w:t>При организации игр должна соблюдаться</w:t>
      </w:r>
      <w:r>
        <w:rPr>
          <w:sz w:val="24"/>
          <w:szCs w:val="24"/>
        </w:rPr>
        <w:t xml:space="preserve"> последовательность, ориентируемая на возможности ребенка и уровень освоения им перцептивных операций. Задания даются с постепенным усложнением не только самого содержания, но и требований к его выполнению и объяснению в слове производимых действий. Очень </w:t>
      </w:r>
      <w:r>
        <w:rPr>
          <w:sz w:val="24"/>
          <w:szCs w:val="24"/>
        </w:rPr>
        <w:t xml:space="preserve">важно научить ребенка пользоваться общепринятой терминологией — названиями сенсорных эталонов, что значительно упрощает понимание существующих связей и отношений в окружающем мире. </w:t>
      </w:r>
    </w:p>
    <w:p w14:paraId="6994B8D6" w14:textId="77777777" w:rsidR="0086516D" w:rsidRDefault="003561F8">
      <w:pPr>
        <w:pStyle w:val="a6"/>
        <w:spacing w:line="276" w:lineRule="auto"/>
        <w:ind w:right="-1"/>
        <w:rPr>
          <w:sz w:val="24"/>
          <w:szCs w:val="24"/>
        </w:rPr>
      </w:pPr>
      <w:r>
        <w:rPr>
          <w:sz w:val="24"/>
          <w:szCs w:val="24"/>
        </w:rPr>
        <w:t xml:space="preserve">         В процессе обучения дети должны усвоить, что геометрическая фигур</w:t>
      </w:r>
      <w:r>
        <w:rPr>
          <w:sz w:val="24"/>
          <w:szCs w:val="24"/>
        </w:rPr>
        <w:t>а — это образец (эталон), сравнивая с которым можно определить форму предмета. Только практическая деятельность детей (рисование предметов разной формы, их группировка, сопоставление, конструирование и др.) будет способствовать полноценному запоминанию и у</w:t>
      </w:r>
      <w:r>
        <w:rPr>
          <w:sz w:val="24"/>
          <w:szCs w:val="24"/>
        </w:rPr>
        <w:t xml:space="preserve">своению выделенных свойств, а значит, овладению сенсорным эталоном в целом.  </w:t>
      </w:r>
    </w:p>
    <w:p w14:paraId="0983D7E4" w14:textId="77777777" w:rsidR="0086516D" w:rsidRDefault="003561F8">
      <w:pPr>
        <w:pStyle w:val="a6"/>
        <w:spacing w:line="276" w:lineRule="auto"/>
        <w:ind w:right="-1" w:firstLine="698"/>
        <w:rPr>
          <w:sz w:val="24"/>
          <w:szCs w:val="24"/>
        </w:rPr>
      </w:pPr>
      <w:r>
        <w:rPr>
          <w:sz w:val="24"/>
          <w:szCs w:val="24"/>
        </w:rPr>
        <w:t xml:space="preserve">Овладению эталонами формы (как и величины) способствует конструирование. Значимость конструирования определяется единством практической и мыслительной деятельности детей. </w:t>
      </w:r>
    </w:p>
    <w:p w14:paraId="21FDF9C1" w14:textId="77777777" w:rsidR="0086516D" w:rsidRDefault="003561F8">
      <w:pPr>
        <w:pStyle w:val="a6"/>
        <w:spacing w:line="276" w:lineRule="auto"/>
        <w:ind w:right="-1" w:firstLine="698"/>
        <w:rPr>
          <w:sz w:val="24"/>
          <w:szCs w:val="24"/>
        </w:rPr>
      </w:pPr>
      <w:r>
        <w:rPr>
          <w:sz w:val="24"/>
          <w:szCs w:val="24"/>
        </w:rPr>
        <w:t>Воспри</w:t>
      </w:r>
      <w:r>
        <w:rPr>
          <w:sz w:val="24"/>
          <w:szCs w:val="24"/>
        </w:rPr>
        <w:t xml:space="preserve">ятие различных параметров величины, осуществляется с помощью практических действий наложения, прикладывания, примеривания, ощупывания, измерения, группировки предметов по выделенному признаку. </w:t>
      </w:r>
    </w:p>
    <w:p w14:paraId="2763363C" w14:textId="77777777" w:rsidR="0086516D" w:rsidRDefault="003561F8">
      <w:pPr>
        <w:pStyle w:val="a6"/>
        <w:spacing w:line="276" w:lineRule="auto"/>
        <w:ind w:right="-1" w:firstLine="698"/>
        <w:rPr>
          <w:sz w:val="24"/>
          <w:szCs w:val="24"/>
        </w:rPr>
      </w:pPr>
      <w:r>
        <w:rPr>
          <w:sz w:val="24"/>
          <w:szCs w:val="24"/>
        </w:rPr>
        <w:t>Восприятие цвета отличается от восприятия формы и величины пре</w:t>
      </w:r>
      <w:r>
        <w:rPr>
          <w:sz w:val="24"/>
          <w:szCs w:val="24"/>
        </w:rPr>
        <w:t>жде всего тем, что его не определишь тактильно, путем проб и ошибок, так как цвет обязательно нужно видеть. А это означает, что в основе восприятия цвета лежит зрительная ориентировка. Цвет определяется как световой фон чего-либо, окраска. Неточное распозн</w:t>
      </w:r>
      <w:r>
        <w:rPr>
          <w:sz w:val="24"/>
          <w:szCs w:val="24"/>
        </w:rPr>
        <w:t xml:space="preserve">авание цвета и цветовых оттенков, присущих объектам, снижает возможности познания детьми окружающего мира, обедняет их чувственную, эмоциональную основу. </w:t>
      </w:r>
    </w:p>
    <w:p w14:paraId="24245C76" w14:textId="77777777" w:rsidR="0086516D" w:rsidRDefault="003561F8">
      <w:pPr>
        <w:pStyle w:val="a6"/>
        <w:spacing w:line="276" w:lineRule="auto"/>
        <w:ind w:right="-1" w:firstLine="698"/>
        <w:rPr>
          <w:sz w:val="24"/>
          <w:szCs w:val="24"/>
        </w:rPr>
      </w:pPr>
      <w:r>
        <w:rPr>
          <w:sz w:val="24"/>
          <w:szCs w:val="24"/>
        </w:rPr>
        <w:t>Работа по ознакомлению детей с цветом строится в несколько этапов. Первые игры и упражнения предполаг</w:t>
      </w:r>
      <w:r>
        <w:rPr>
          <w:sz w:val="24"/>
          <w:szCs w:val="24"/>
        </w:rPr>
        <w:t xml:space="preserve">ают выбор по образцу знакомых предметов, резко различающихся по цвету — доминантному признаку. Понятие цвета дается на примере двух-трех контрастных цветов. </w:t>
      </w:r>
    </w:p>
    <w:p w14:paraId="21FBEB58" w14:textId="77777777" w:rsidR="0086516D" w:rsidRDefault="003561F8">
      <w:pPr>
        <w:pStyle w:val="a6"/>
        <w:spacing w:line="276" w:lineRule="auto"/>
        <w:ind w:right="-1" w:firstLine="698"/>
        <w:rPr>
          <w:sz w:val="24"/>
          <w:szCs w:val="24"/>
        </w:rPr>
      </w:pPr>
      <w:r>
        <w:rPr>
          <w:sz w:val="24"/>
          <w:szCs w:val="24"/>
        </w:rPr>
        <w:t xml:space="preserve">Следующий этап работы — задания, основанные на зрительном сближении, т. е. примеривании предметов </w:t>
      </w:r>
      <w:r>
        <w:rPr>
          <w:sz w:val="24"/>
          <w:szCs w:val="24"/>
        </w:rPr>
        <w:t>по цвету (найти похожий цвет по образцу). Сближение позволяет увидеть наличие или отсутствие так называемого цветового перепада (резкого или близкого) между двумя цветами. Действуя с цветом, дети запоминают сначала сами цвета, потом названия основных цвето</w:t>
      </w:r>
      <w:r>
        <w:rPr>
          <w:sz w:val="24"/>
          <w:szCs w:val="24"/>
        </w:rPr>
        <w:t xml:space="preserve">в: желтый, красный, синий, зеленый, а также белый и черный, и лишь в последующем названия дополнительных цветов и оттенков. </w:t>
      </w:r>
    </w:p>
    <w:p w14:paraId="58804597" w14:textId="77777777" w:rsidR="0086516D" w:rsidRDefault="003561F8">
      <w:pPr>
        <w:pStyle w:val="a6"/>
        <w:spacing w:line="276" w:lineRule="auto"/>
        <w:ind w:right="-1" w:firstLine="698"/>
        <w:rPr>
          <w:sz w:val="24"/>
          <w:szCs w:val="24"/>
        </w:rPr>
      </w:pPr>
      <w:r>
        <w:rPr>
          <w:sz w:val="24"/>
          <w:szCs w:val="24"/>
        </w:rPr>
        <w:t>Постепенно у детей начинают складываться представления о цвете, которые закрепляются в слове-названии; вырабатывается понятие о том</w:t>
      </w:r>
      <w:r>
        <w:rPr>
          <w:sz w:val="24"/>
          <w:szCs w:val="24"/>
        </w:rPr>
        <w:t>, что цвет — одно из свойств предмета. На этом этапе уточняются представления о постоянных цветах (снег белый, огурец зеленый, лимон желтый, земля черная, помидор красный и т. д.). В процессе выполнения практических заданий у детей формируется понятие этал</w:t>
      </w:r>
      <w:r>
        <w:rPr>
          <w:sz w:val="24"/>
          <w:szCs w:val="24"/>
        </w:rPr>
        <w:t xml:space="preserve">она — образца основных цветов, с которыми они начинают сопоставлять цвет окружающих предметов. </w:t>
      </w:r>
    </w:p>
    <w:p w14:paraId="4BFA9BA7" w14:textId="77777777" w:rsidR="0086516D" w:rsidRDefault="003561F8">
      <w:pPr>
        <w:pStyle w:val="a6"/>
        <w:spacing w:line="276" w:lineRule="auto"/>
        <w:ind w:right="-1" w:firstLine="698"/>
        <w:rPr>
          <w:sz w:val="24"/>
          <w:szCs w:val="24"/>
        </w:rPr>
      </w:pPr>
      <w:r>
        <w:rPr>
          <w:sz w:val="24"/>
          <w:szCs w:val="24"/>
        </w:rPr>
        <w:t xml:space="preserve">Формирование цветовых мысленных образов (в уме) и оперирование ими в повседневной жизни подчеркивают факт усвоения данного сенсорного эталона.        Последним </w:t>
      </w:r>
      <w:r>
        <w:rPr>
          <w:sz w:val="24"/>
          <w:szCs w:val="24"/>
        </w:rPr>
        <w:t>этапом развития цветового восприятия у детей является формирование умений сопоставлять цвета, их сочетания и оттенки, подбирать необходимые цветовые сочетания и, что очень важно, создавать их по собственному замыслу. Навыки цветоразличения развиваются у де</w:t>
      </w:r>
      <w:r>
        <w:rPr>
          <w:sz w:val="24"/>
          <w:szCs w:val="24"/>
        </w:rPr>
        <w:t xml:space="preserve">тей в </w:t>
      </w:r>
      <w:r>
        <w:rPr>
          <w:sz w:val="24"/>
          <w:szCs w:val="24"/>
        </w:rPr>
        <w:lastRenderedPageBreak/>
        <w:t xml:space="preserve">процессе многочисленных игр и упражнений, которые имеют творческий характер и направлены на формирование эстетического восприятия. </w:t>
      </w:r>
    </w:p>
    <w:p w14:paraId="683241CA" w14:textId="77777777" w:rsidR="0086516D" w:rsidRDefault="003561F8">
      <w:pPr>
        <w:pStyle w:val="a6"/>
        <w:spacing w:line="276" w:lineRule="auto"/>
        <w:ind w:right="-1" w:firstLine="698"/>
        <w:rPr>
          <w:sz w:val="24"/>
          <w:szCs w:val="24"/>
        </w:rPr>
      </w:pPr>
      <w:r>
        <w:rPr>
          <w:sz w:val="24"/>
          <w:szCs w:val="24"/>
        </w:rPr>
        <w:t>6.</w:t>
      </w:r>
      <w:r>
        <w:rPr>
          <w:rFonts w:eastAsia="Arial"/>
          <w:sz w:val="24"/>
          <w:szCs w:val="24"/>
        </w:rPr>
        <w:t xml:space="preserve"> </w:t>
      </w:r>
      <w:r>
        <w:rPr>
          <w:sz w:val="24"/>
          <w:szCs w:val="24"/>
        </w:rPr>
        <w:t xml:space="preserve">Развитие зрительного восприятия </w:t>
      </w:r>
    </w:p>
    <w:p w14:paraId="6B12C057" w14:textId="77777777" w:rsidR="0086516D" w:rsidRDefault="003561F8">
      <w:pPr>
        <w:pStyle w:val="a6"/>
        <w:spacing w:line="276" w:lineRule="auto"/>
        <w:ind w:right="-1"/>
        <w:rPr>
          <w:sz w:val="24"/>
          <w:szCs w:val="24"/>
        </w:rPr>
      </w:pPr>
      <w:r>
        <w:rPr>
          <w:sz w:val="24"/>
          <w:szCs w:val="24"/>
        </w:rPr>
        <w:t xml:space="preserve">          Зрительное восприятие — комплексный процесс, включающий различные структ</w:t>
      </w:r>
      <w:r>
        <w:rPr>
          <w:sz w:val="24"/>
          <w:szCs w:val="24"/>
        </w:rPr>
        <w:t xml:space="preserve">урные компоненты: произвольность, целенаправленность, зрительно-моторные координации, навыки зрительного обследования, аналитико-синтетическую деятельность зрительного анализатора, объем, константность восприятия. </w:t>
      </w:r>
    </w:p>
    <w:p w14:paraId="4969C144" w14:textId="77777777" w:rsidR="0086516D" w:rsidRDefault="003561F8">
      <w:pPr>
        <w:pStyle w:val="a6"/>
        <w:spacing w:line="276" w:lineRule="auto"/>
        <w:ind w:right="-1" w:firstLine="698"/>
        <w:rPr>
          <w:sz w:val="24"/>
          <w:szCs w:val="24"/>
        </w:rPr>
      </w:pPr>
      <w:r>
        <w:rPr>
          <w:sz w:val="24"/>
          <w:szCs w:val="24"/>
        </w:rPr>
        <w:t>В зрительно-пространственном восприятии б</w:t>
      </w:r>
      <w:r>
        <w:rPr>
          <w:sz w:val="24"/>
          <w:szCs w:val="24"/>
        </w:rPr>
        <w:t xml:space="preserve">ольшую роль играет глазодвигательная система — быстрота, точность глазодвигательных реакций, способность к конвергенции взора обоих глаз, бинокулярное зрение.  </w:t>
      </w:r>
    </w:p>
    <w:p w14:paraId="79282AB0" w14:textId="77777777" w:rsidR="0086516D" w:rsidRDefault="003561F8">
      <w:pPr>
        <w:pStyle w:val="a6"/>
        <w:spacing w:line="276" w:lineRule="auto"/>
        <w:ind w:right="-1" w:firstLine="698"/>
        <w:rPr>
          <w:sz w:val="24"/>
          <w:szCs w:val="24"/>
        </w:rPr>
      </w:pPr>
      <w:r>
        <w:rPr>
          <w:sz w:val="24"/>
          <w:szCs w:val="24"/>
        </w:rPr>
        <w:t>При целенаправленной и систематической работе недостаточность зрительного и зрительно-пространс</w:t>
      </w:r>
      <w:r>
        <w:rPr>
          <w:sz w:val="24"/>
          <w:szCs w:val="24"/>
        </w:rPr>
        <w:t xml:space="preserve">твенного восприятия можно значительно уменьшить. Эта работа подчинена решению следующих задач: </w:t>
      </w:r>
    </w:p>
    <w:p w14:paraId="14FA8BBD" w14:textId="77777777" w:rsidR="0086516D" w:rsidRDefault="003561F8">
      <w:pPr>
        <w:pStyle w:val="a6"/>
        <w:spacing w:line="276" w:lineRule="auto"/>
        <w:ind w:right="-1"/>
        <w:rPr>
          <w:sz w:val="24"/>
          <w:szCs w:val="24"/>
        </w:rPr>
      </w:pPr>
      <w:r>
        <w:rPr>
          <w:sz w:val="24"/>
          <w:szCs w:val="24"/>
        </w:rPr>
        <w:t xml:space="preserve">      — формирование адекватных зрительных образов предметов, объектов и явлений окружающей действительности, их положения в пространстве; </w:t>
      </w:r>
    </w:p>
    <w:p w14:paraId="6ACF976B" w14:textId="77777777" w:rsidR="0086516D" w:rsidRDefault="003561F8">
      <w:pPr>
        <w:pStyle w:val="a6"/>
        <w:spacing w:line="276" w:lineRule="auto"/>
        <w:ind w:right="-1"/>
        <w:rPr>
          <w:sz w:val="24"/>
          <w:szCs w:val="24"/>
        </w:rPr>
      </w:pPr>
      <w:r>
        <w:rPr>
          <w:sz w:val="24"/>
          <w:szCs w:val="24"/>
        </w:rPr>
        <w:t xml:space="preserve">      — расширение объема, точности и полноты зрительных восприятий и зрительной памяти; </w:t>
      </w:r>
    </w:p>
    <w:p w14:paraId="38F0C1D5" w14:textId="77777777" w:rsidR="0086516D" w:rsidRDefault="003561F8">
      <w:pPr>
        <w:pStyle w:val="a6"/>
        <w:spacing w:line="276" w:lineRule="auto"/>
        <w:ind w:right="-1"/>
        <w:rPr>
          <w:sz w:val="24"/>
          <w:szCs w:val="24"/>
        </w:rPr>
      </w:pPr>
      <w:r>
        <w:rPr>
          <w:sz w:val="24"/>
          <w:szCs w:val="24"/>
        </w:rPr>
        <w:t xml:space="preserve">      — формирование умени</w:t>
      </w:r>
      <w:r>
        <w:rPr>
          <w:sz w:val="24"/>
          <w:szCs w:val="24"/>
        </w:rPr>
        <w:t xml:space="preserve">й наблюдать за объектом (в том числе за движущимся), зрительно обследовать его; </w:t>
      </w:r>
    </w:p>
    <w:p w14:paraId="0748D9D4" w14:textId="77777777" w:rsidR="0086516D" w:rsidRDefault="003561F8">
      <w:pPr>
        <w:pStyle w:val="a6"/>
        <w:spacing w:line="276" w:lineRule="auto"/>
        <w:ind w:right="-1"/>
        <w:rPr>
          <w:sz w:val="24"/>
          <w:szCs w:val="24"/>
        </w:rPr>
      </w:pPr>
      <w:r>
        <w:rPr>
          <w:sz w:val="24"/>
          <w:szCs w:val="24"/>
        </w:rPr>
        <w:t xml:space="preserve">      — совершенствование зрительно-двигательной координации; </w:t>
      </w:r>
    </w:p>
    <w:p w14:paraId="10D95E81" w14:textId="77777777" w:rsidR="0086516D" w:rsidRDefault="003561F8">
      <w:pPr>
        <w:pStyle w:val="a6"/>
        <w:spacing w:line="276" w:lineRule="auto"/>
        <w:ind w:right="-1"/>
        <w:rPr>
          <w:sz w:val="24"/>
          <w:szCs w:val="24"/>
        </w:rPr>
      </w:pPr>
      <w:r>
        <w:rPr>
          <w:sz w:val="24"/>
          <w:szCs w:val="24"/>
        </w:rPr>
        <w:t xml:space="preserve">      — формирование навыков вербального описания зрительно воспринимаемых предметов и объектов, их свойств, явл</w:t>
      </w:r>
      <w:r>
        <w:rPr>
          <w:sz w:val="24"/>
          <w:szCs w:val="24"/>
        </w:rPr>
        <w:t xml:space="preserve">ений действительности. </w:t>
      </w:r>
    </w:p>
    <w:p w14:paraId="7E0B2F16" w14:textId="77777777" w:rsidR="0086516D" w:rsidRDefault="003561F8">
      <w:pPr>
        <w:pStyle w:val="a6"/>
        <w:spacing w:line="276" w:lineRule="auto"/>
        <w:ind w:right="-1" w:firstLine="698"/>
        <w:rPr>
          <w:sz w:val="24"/>
          <w:szCs w:val="24"/>
        </w:rPr>
      </w:pPr>
      <w:r>
        <w:rPr>
          <w:sz w:val="24"/>
          <w:szCs w:val="24"/>
        </w:rPr>
        <w:t xml:space="preserve">Индивидуальные особенности развития зрительного восприятия и зрительной памяти во многом определяют характер коррекционной работы с детьми.  </w:t>
      </w:r>
    </w:p>
    <w:p w14:paraId="0E1A4FFD" w14:textId="77777777" w:rsidR="0086516D" w:rsidRDefault="003561F8">
      <w:pPr>
        <w:pStyle w:val="a6"/>
        <w:spacing w:line="276" w:lineRule="auto"/>
        <w:ind w:right="-1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  <w:t>Начинать работу следует с формирования умения целенаправленно рассматривать, т. е. зрите</w:t>
      </w:r>
      <w:r>
        <w:rPr>
          <w:sz w:val="24"/>
          <w:szCs w:val="24"/>
        </w:rPr>
        <w:t>льно обследовать. Под руководством педагога дети вычленяют основные элементы, детали объекта, определяют их соотношение, положение в пространстве, замечают изменения в самом объекте или его расположении. При этом подчеркнем, что рассматривание или узнавани</w:t>
      </w:r>
      <w:r>
        <w:rPr>
          <w:sz w:val="24"/>
          <w:szCs w:val="24"/>
        </w:rPr>
        <w:t xml:space="preserve">е предметов и их изображений детьми с интеллектуальной недостаточностью требует более длительного времени, так как это связано с характерной для них замедленностью процессов анализа и синтеза.  </w:t>
      </w:r>
    </w:p>
    <w:p w14:paraId="227B4D17" w14:textId="77777777" w:rsidR="0086516D" w:rsidRDefault="003561F8">
      <w:pPr>
        <w:pStyle w:val="a6"/>
        <w:spacing w:line="276" w:lineRule="auto"/>
        <w:ind w:right="-1" w:firstLine="698"/>
        <w:rPr>
          <w:sz w:val="24"/>
          <w:szCs w:val="24"/>
        </w:rPr>
      </w:pPr>
      <w:r>
        <w:rPr>
          <w:sz w:val="24"/>
          <w:szCs w:val="24"/>
        </w:rPr>
        <w:t xml:space="preserve">Развитию зрительного анализа и синтеза, произвольного зрительного внимания и запоминания способствуют следующие упражнения: </w:t>
      </w:r>
    </w:p>
    <w:p w14:paraId="6F493D53" w14:textId="77777777" w:rsidR="0086516D" w:rsidRDefault="003561F8">
      <w:pPr>
        <w:pStyle w:val="a6"/>
        <w:spacing w:line="276" w:lineRule="auto"/>
        <w:ind w:right="-1"/>
        <w:rPr>
          <w:sz w:val="24"/>
          <w:szCs w:val="24"/>
        </w:rPr>
      </w:pPr>
      <w:r>
        <w:rPr>
          <w:sz w:val="24"/>
          <w:szCs w:val="24"/>
        </w:rPr>
        <w:t xml:space="preserve">      — определение изменений в ряду предметов; </w:t>
      </w:r>
    </w:p>
    <w:p w14:paraId="67C28E6A" w14:textId="77777777" w:rsidR="0086516D" w:rsidRDefault="003561F8">
      <w:pPr>
        <w:pStyle w:val="a6"/>
        <w:spacing w:line="276" w:lineRule="auto"/>
        <w:ind w:right="-1"/>
        <w:rPr>
          <w:sz w:val="24"/>
          <w:szCs w:val="24"/>
        </w:rPr>
      </w:pPr>
      <w:r>
        <w:rPr>
          <w:sz w:val="24"/>
          <w:szCs w:val="24"/>
        </w:rPr>
        <w:t xml:space="preserve">      — нахождение «выпавшей», «лишней» игрушки, картинки; </w:t>
      </w:r>
    </w:p>
    <w:p w14:paraId="2DDE5CB0" w14:textId="77777777" w:rsidR="0086516D" w:rsidRDefault="003561F8">
      <w:pPr>
        <w:pStyle w:val="a6"/>
        <w:spacing w:line="276" w:lineRule="auto"/>
        <w:ind w:right="-1"/>
        <w:rPr>
          <w:sz w:val="24"/>
          <w:szCs w:val="24"/>
        </w:rPr>
      </w:pPr>
      <w:r>
        <w:rPr>
          <w:sz w:val="24"/>
          <w:szCs w:val="24"/>
        </w:rPr>
        <w:t xml:space="preserve">      — нахождение раз</w:t>
      </w:r>
      <w:r>
        <w:rPr>
          <w:sz w:val="24"/>
          <w:szCs w:val="24"/>
        </w:rPr>
        <w:t xml:space="preserve">личий у двух сходных сюжетных картинок; </w:t>
      </w:r>
    </w:p>
    <w:p w14:paraId="4696A028" w14:textId="77777777" w:rsidR="0086516D" w:rsidRDefault="003561F8">
      <w:pPr>
        <w:pStyle w:val="a6"/>
        <w:spacing w:line="276" w:lineRule="auto"/>
        <w:ind w:right="-1"/>
        <w:rPr>
          <w:sz w:val="24"/>
          <w:szCs w:val="24"/>
        </w:rPr>
      </w:pPr>
      <w:r>
        <w:rPr>
          <w:sz w:val="24"/>
          <w:szCs w:val="24"/>
        </w:rPr>
        <w:t xml:space="preserve">      — нахождение нереальных элементов нелепых картинок; </w:t>
      </w:r>
    </w:p>
    <w:p w14:paraId="1B8AFEAB" w14:textId="77777777" w:rsidR="0086516D" w:rsidRDefault="003561F8">
      <w:pPr>
        <w:pStyle w:val="a6"/>
        <w:spacing w:line="276" w:lineRule="auto"/>
        <w:ind w:right="-1"/>
        <w:rPr>
          <w:sz w:val="24"/>
          <w:szCs w:val="24"/>
        </w:rPr>
      </w:pPr>
      <w:r>
        <w:rPr>
          <w:sz w:val="24"/>
          <w:szCs w:val="24"/>
        </w:rPr>
        <w:t xml:space="preserve">      — запоминание 4—6 предметов, игрушек, картинок, геометрических фигур, букв, цифр и воспроизведение их в исходной последовательности. </w:t>
      </w:r>
    </w:p>
    <w:p w14:paraId="3E589B52" w14:textId="77777777" w:rsidR="0086516D" w:rsidRDefault="003561F8">
      <w:pPr>
        <w:pStyle w:val="a6"/>
        <w:spacing w:line="276" w:lineRule="auto"/>
        <w:ind w:left="0" w:right="-1" w:firstLine="708"/>
        <w:rPr>
          <w:sz w:val="24"/>
          <w:szCs w:val="24"/>
        </w:rPr>
      </w:pPr>
      <w:r>
        <w:rPr>
          <w:sz w:val="24"/>
          <w:szCs w:val="24"/>
        </w:rPr>
        <w:t xml:space="preserve">Особое внимание </w:t>
      </w:r>
      <w:r>
        <w:rPr>
          <w:sz w:val="24"/>
          <w:szCs w:val="24"/>
        </w:rPr>
        <w:t>уделяется согласованию исследующих движений рук и глаз ребенка, прослеживанию взглядом действий руки, а в дальнейшем и движущихся объектов в пространстве. Зрительно-моторная координация эффективно развивается при выполнении различных двигательных упражнени</w:t>
      </w:r>
      <w:r>
        <w:rPr>
          <w:sz w:val="24"/>
          <w:szCs w:val="24"/>
        </w:rPr>
        <w:t xml:space="preserve">й: ходьба и бег по разметкам, катание на велосипеде, самокате по дорожкам и ограниченным площадкам; метание в цель различными предметами в играх «Летающие тарелки», «Летающие колпачки», «Дартс», «Кольцеброс», «Попади в цель». </w:t>
      </w:r>
    </w:p>
    <w:p w14:paraId="684B7147" w14:textId="77777777" w:rsidR="0086516D" w:rsidRDefault="003561F8">
      <w:pPr>
        <w:pStyle w:val="a6"/>
        <w:spacing w:line="276" w:lineRule="auto"/>
        <w:ind w:right="-1" w:firstLine="698"/>
        <w:rPr>
          <w:sz w:val="24"/>
          <w:szCs w:val="24"/>
        </w:rPr>
      </w:pPr>
      <w:r>
        <w:rPr>
          <w:sz w:val="24"/>
          <w:szCs w:val="24"/>
        </w:rPr>
        <w:t>Возможно использование специа</w:t>
      </w:r>
      <w:r>
        <w:rPr>
          <w:sz w:val="24"/>
          <w:szCs w:val="24"/>
        </w:rPr>
        <w:t xml:space="preserve">льных упражнений, связанных с обводкой по трафарету, силуэтным и контурным изображениям.  </w:t>
      </w:r>
    </w:p>
    <w:p w14:paraId="31459E7D" w14:textId="77777777" w:rsidR="0086516D" w:rsidRDefault="003561F8">
      <w:pPr>
        <w:pStyle w:val="a6"/>
        <w:spacing w:line="276" w:lineRule="auto"/>
        <w:ind w:right="-1" w:firstLine="698"/>
        <w:rPr>
          <w:sz w:val="24"/>
          <w:szCs w:val="24"/>
        </w:rPr>
      </w:pPr>
      <w:r>
        <w:rPr>
          <w:sz w:val="24"/>
          <w:szCs w:val="24"/>
        </w:rPr>
        <w:t xml:space="preserve">Наблюдения за движущимися объектами в пространстве целесообразно начинать с определения изменения положения отдельных двигающихся частей у игрушек, например у куклы </w:t>
      </w:r>
      <w:r>
        <w:rPr>
          <w:sz w:val="24"/>
          <w:szCs w:val="24"/>
        </w:rPr>
        <w:t xml:space="preserve">(ручки, ножки), машины (кузов, дверцы), домика (окна, дверь) и др. </w:t>
      </w:r>
    </w:p>
    <w:p w14:paraId="56DDF840" w14:textId="77777777" w:rsidR="0086516D" w:rsidRDefault="003561F8">
      <w:pPr>
        <w:pStyle w:val="a6"/>
        <w:spacing w:line="276" w:lineRule="auto"/>
        <w:ind w:right="-1" w:firstLine="698"/>
        <w:rPr>
          <w:sz w:val="24"/>
          <w:szCs w:val="24"/>
        </w:rPr>
      </w:pPr>
      <w:r>
        <w:rPr>
          <w:sz w:val="24"/>
          <w:szCs w:val="24"/>
        </w:rPr>
        <w:lastRenderedPageBreak/>
        <w:t>Используются объемные, плоскостные, разъемные, сборные игрушки и предметы, имеющие одну (или несколько) подвижно закрепленных частей. В процессе оперирования с ними ребенок постепенно усва</w:t>
      </w:r>
      <w:r>
        <w:rPr>
          <w:sz w:val="24"/>
          <w:szCs w:val="24"/>
        </w:rPr>
        <w:t xml:space="preserve">ивает зрительные образы движения и позы, которые в дальнейшем закрепляются в процессе самостоятельно выполненных движений и действий по показу взрослого, по памяти, по образцу-схеме, по словесной инструкции. </w:t>
      </w:r>
    </w:p>
    <w:p w14:paraId="1C899D19" w14:textId="77777777" w:rsidR="0086516D" w:rsidRDefault="003561F8">
      <w:pPr>
        <w:pStyle w:val="a6"/>
        <w:spacing w:line="276" w:lineRule="auto"/>
        <w:ind w:right="-1" w:firstLine="698"/>
        <w:rPr>
          <w:sz w:val="24"/>
          <w:szCs w:val="24"/>
        </w:rPr>
      </w:pPr>
      <w:r>
        <w:rPr>
          <w:sz w:val="24"/>
          <w:szCs w:val="24"/>
        </w:rPr>
        <w:t>Формированию умения прослеживать взглядом движу</w:t>
      </w:r>
      <w:r>
        <w:rPr>
          <w:sz w:val="24"/>
          <w:szCs w:val="24"/>
        </w:rPr>
        <w:t xml:space="preserve">щиеся объекты и одновременно оценивать их положение в пространстве способствуют настольные игры «Хоккей», «Баскетбол», «Футбол», «Бильярд», «Городские дороги» и др. </w:t>
      </w:r>
    </w:p>
    <w:p w14:paraId="665C867F" w14:textId="77777777" w:rsidR="0086516D" w:rsidRDefault="003561F8">
      <w:pPr>
        <w:pStyle w:val="a6"/>
        <w:spacing w:line="276" w:lineRule="auto"/>
        <w:ind w:right="-1" w:firstLine="698"/>
        <w:rPr>
          <w:sz w:val="24"/>
          <w:szCs w:val="24"/>
        </w:rPr>
      </w:pPr>
      <w:r>
        <w:rPr>
          <w:sz w:val="24"/>
          <w:szCs w:val="24"/>
        </w:rPr>
        <w:t>Самым сложным для зрительного восприятия детей является определение расстояния, протяженно</w:t>
      </w:r>
      <w:r>
        <w:rPr>
          <w:sz w:val="24"/>
          <w:szCs w:val="24"/>
        </w:rPr>
        <w:t>сти до объекта, объемности, глубины пространства, выделение соотношения и перемещения различных деталей (предметов) на воспринимаемом пространстве, изменение их положения. Важно научить детей соизмерять объекты в пространстве, определять собственное местон</w:t>
      </w:r>
      <w:r>
        <w:rPr>
          <w:sz w:val="24"/>
          <w:szCs w:val="24"/>
        </w:rPr>
        <w:t xml:space="preserve">ахождение, моделировать различные пространственные ситуации.  </w:t>
      </w:r>
    </w:p>
    <w:p w14:paraId="06A09BBE" w14:textId="77777777" w:rsidR="0086516D" w:rsidRDefault="003561F8">
      <w:pPr>
        <w:pStyle w:val="a6"/>
        <w:spacing w:line="276" w:lineRule="auto"/>
        <w:ind w:right="-1" w:firstLine="698"/>
        <w:rPr>
          <w:sz w:val="24"/>
          <w:szCs w:val="24"/>
        </w:rPr>
      </w:pPr>
      <w:r>
        <w:rPr>
          <w:sz w:val="24"/>
          <w:szCs w:val="24"/>
        </w:rPr>
        <w:t>Работа по активизации зрительных функций должна строиться с учетом требований гигиены и профилактики нарушений зрения. Причины снижения остроты зрения различны, но основная из них — перенапряже</w:t>
      </w:r>
      <w:r>
        <w:rPr>
          <w:sz w:val="24"/>
          <w:szCs w:val="24"/>
        </w:rPr>
        <w:t xml:space="preserve">ние глаз во время занятий. Необходимо регулярно выполнять комплекс упражнений для снятия зрительного напряжения и предоставления возможности отдыха для глаз. </w:t>
      </w:r>
    </w:p>
    <w:p w14:paraId="5A838730" w14:textId="77777777" w:rsidR="0086516D" w:rsidRDefault="003561F8">
      <w:pPr>
        <w:pStyle w:val="a6"/>
        <w:spacing w:line="276" w:lineRule="auto"/>
        <w:ind w:right="-1" w:firstLine="698"/>
        <w:rPr>
          <w:sz w:val="24"/>
          <w:szCs w:val="24"/>
        </w:rPr>
      </w:pPr>
      <w:r>
        <w:rPr>
          <w:sz w:val="24"/>
          <w:szCs w:val="24"/>
        </w:rPr>
        <w:t>Острота зрения во многом зависит от систематичности тренировки, поэтому такие упражнения должны б</w:t>
      </w:r>
      <w:r>
        <w:rPr>
          <w:sz w:val="24"/>
          <w:szCs w:val="24"/>
        </w:rPr>
        <w:t xml:space="preserve">ыть обязательными на всех коррекционных занятиях.  </w:t>
      </w:r>
    </w:p>
    <w:p w14:paraId="02E61B00" w14:textId="77777777" w:rsidR="0086516D" w:rsidRDefault="003561F8">
      <w:pPr>
        <w:pStyle w:val="a6"/>
        <w:spacing w:line="276" w:lineRule="auto"/>
        <w:ind w:right="-1" w:firstLine="698"/>
        <w:rPr>
          <w:sz w:val="24"/>
          <w:szCs w:val="24"/>
        </w:rPr>
      </w:pPr>
      <w:r>
        <w:rPr>
          <w:sz w:val="24"/>
          <w:szCs w:val="24"/>
        </w:rPr>
        <w:t>7.</w:t>
      </w:r>
      <w:r>
        <w:rPr>
          <w:rFonts w:eastAsia="Arial"/>
          <w:sz w:val="24"/>
          <w:szCs w:val="24"/>
        </w:rPr>
        <w:t xml:space="preserve"> </w:t>
      </w:r>
      <w:r>
        <w:rPr>
          <w:sz w:val="24"/>
          <w:szCs w:val="24"/>
        </w:rPr>
        <w:t xml:space="preserve">Восприятие особых свойств предметов через развитие осязания, обоняния, барических ощущений, вкусовых качеств </w:t>
      </w:r>
    </w:p>
    <w:p w14:paraId="50A68B51" w14:textId="77777777" w:rsidR="0086516D" w:rsidRDefault="003561F8">
      <w:pPr>
        <w:pStyle w:val="a6"/>
        <w:spacing w:line="276" w:lineRule="auto"/>
        <w:ind w:right="-1" w:firstLine="698"/>
        <w:rPr>
          <w:sz w:val="24"/>
          <w:szCs w:val="24"/>
        </w:rPr>
      </w:pPr>
      <w:r>
        <w:rPr>
          <w:sz w:val="24"/>
          <w:szCs w:val="24"/>
        </w:rPr>
        <w:t>Одной из основных проблем сенсорного воспитания ребенка является проблема развития обоняния</w:t>
      </w:r>
      <w:r>
        <w:rPr>
          <w:sz w:val="24"/>
          <w:szCs w:val="24"/>
        </w:rPr>
        <w:t>, осязания, познания чувства вкуса, тяжести. Любая информация поступает к ребенку через органы чувств: глаза, уши, нос, рот, язык, поверхность тела. Каждый орган получает специфический для него вид информации. А в реальном мире разные предметы обладают раз</w:t>
      </w:r>
      <w:r>
        <w:rPr>
          <w:sz w:val="24"/>
          <w:szCs w:val="24"/>
        </w:rPr>
        <w:t xml:space="preserve">ными свойствами (видами информации). </w:t>
      </w:r>
    </w:p>
    <w:p w14:paraId="203B84BC" w14:textId="77777777" w:rsidR="0086516D" w:rsidRDefault="003561F8">
      <w:pPr>
        <w:pStyle w:val="a6"/>
        <w:spacing w:line="276" w:lineRule="auto"/>
        <w:ind w:right="-1" w:firstLine="698"/>
        <w:rPr>
          <w:sz w:val="24"/>
          <w:szCs w:val="24"/>
        </w:rPr>
      </w:pPr>
      <w:r>
        <w:rPr>
          <w:sz w:val="24"/>
          <w:szCs w:val="24"/>
        </w:rPr>
        <w:t>Для полноты формирования представлений и образов следует использовать совокупность анализаторов. В процессе включения всех органов чувств в восприятие могут раскрываться индивидуальные способности ребенка, в основе кот</w:t>
      </w:r>
      <w:r>
        <w:rPr>
          <w:sz w:val="24"/>
          <w:szCs w:val="24"/>
        </w:rPr>
        <w:t>орых лежит повышенная чувствительность отдельных органов (в том числе обоняния, осязания и др.). Тогда и будут познаны ребенком так называемые особые свойства предметов, к которым относятся вкус, запах, температура, вес, качество поверхности. Освоение допо</w:t>
      </w:r>
      <w:r>
        <w:rPr>
          <w:sz w:val="24"/>
          <w:szCs w:val="24"/>
        </w:rPr>
        <w:t xml:space="preserve">лнительных перцептивных действий по восприятию предметов (нюхать, пробовать на вкус, лизать и т. д.) и знакомство с новыми свойствами обогащают представление ребенка об окружающем мире, наполняют его новыми эмоциональными переживаниями. </w:t>
      </w:r>
    </w:p>
    <w:p w14:paraId="265FF6C4" w14:textId="77777777" w:rsidR="0086516D" w:rsidRDefault="003561F8">
      <w:pPr>
        <w:pStyle w:val="a6"/>
        <w:spacing w:line="276" w:lineRule="auto"/>
        <w:ind w:right="-1" w:firstLine="698"/>
        <w:rPr>
          <w:sz w:val="24"/>
          <w:szCs w:val="24"/>
        </w:rPr>
      </w:pPr>
      <w:r>
        <w:rPr>
          <w:sz w:val="24"/>
          <w:szCs w:val="24"/>
        </w:rPr>
        <w:t>Дети с интеллектуа</w:t>
      </w:r>
      <w:r>
        <w:rPr>
          <w:sz w:val="24"/>
          <w:szCs w:val="24"/>
        </w:rPr>
        <w:t xml:space="preserve">льной недостаточностью слабо осознают возможности обонятельного, осязательного, слухового и вкусового анализаторов, что объясняется недоразвитием центральной нервной системы. </w:t>
      </w:r>
    </w:p>
    <w:p w14:paraId="4A8A8835" w14:textId="77777777" w:rsidR="0086516D" w:rsidRDefault="003561F8">
      <w:pPr>
        <w:pStyle w:val="a6"/>
        <w:spacing w:line="276" w:lineRule="auto"/>
        <w:ind w:right="-1" w:firstLine="698"/>
        <w:rPr>
          <w:sz w:val="24"/>
          <w:szCs w:val="24"/>
        </w:rPr>
      </w:pPr>
      <w:r>
        <w:rPr>
          <w:sz w:val="24"/>
          <w:szCs w:val="24"/>
        </w:rPr>
        <w:t xml:space="preserve">Основная коррекционная задача при изучении раздела «Восприятие особых свойств предметов» — сформировать у детей с интеллектуальной недостаточностью недостающие поисковые способы ориентировки в предметном мире. </w:t>
      </w:r>
    </w:p>
    <w:p w14:paraId="3F982C46" w14:textId="77777777" w:rsidR="0086516D" w:rsidRDefault="003561F8">
      <w:pPr>
        <w:pStyle w:val="a6"/>
        <w:spacing w:line="276" w:lineRule="auto"/>
        <w:ind w:right="-1" w:firstLine="698"/>
        <w:rPr>
          <w:sz w:val="24"/>
          <w:szCs w:val="24"/>
        </w:rPr>
      </w:pPr>
      <w:r>
        <w:rPr>
          <w:sz w:val="24"/>
          <w:szCs w:val="24"/>
        </w:rPr>
        <w:t>Процесс восприятия запаха состоит из множеств</w:t>
      </w:r>
      <w:r>
        <w:rPr>
          <w:sz w:val="24"/>
          <w:szCs w:val="24"/>
        </w:rPr>
        <w:t xml:space="preserve">а стадий. Дети узнают, зачем им нужен нос, знакомятся с внешними признаками этого органа обоняния и его функциональными возможностями при различении обонятельных характеристик предмета, путем активного обследования его осязаемых признаков. </w:t>
      </w:r>
    </w:p>
    <w:p w14:paraId="4BE75D29" w14:textId="77777777" w:rsidR="0086516D" w:rsidRDefault="003561F8">
      <w:pPr>
        <w:pStyle w:val="a6"/>
        <w:spacing w:line="276" w:lineRule="auto"/>
        <w:ind w:right="-1" w:firstLine="698"/>
        <w:rPr>
          <w:sz w:val="24"/>
          <w:szCs w:val="24"/>
        </w:rPr>
      </w:pPr>
      <w:r>
        <w:rPr>
          <w:sz w:val="24"/>
          <w:szCs w:val="24"/>
        </w:rPr>
        <w:t>Работа, направл</w:t>
      </w:r>
      <w:r>
        <w:rPr>
          <w:sz w:val="24"/>
          <w:szCs w:val="24"/>
        </w:rPr>
        <w:t xml:space="preserve">енная на развитие обоняния у детей, решает две основные задачи: — развитие осведомленности о различных запахах;— умение различать простые запахи. </w:t>
      </w:r>
    </w:p>
    <w:p w14:paraId="05EDBEAC" w14:textId="77777777" w:rsidR="0086516D" w:rsidRDefault="003561F8">
      <w:pPr>
        <w:pStyle w:val="a6"/>
        <w:spacing w:line="276" w:lineRule="auto"/>
        <w:ind w:right="-1" w:firstLine="698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На коррекционных занятиях особое внимание уделяется использованию в речи разных определений, характеризующих </w:t>
      </w:r>
      <w:r>
        <w:rPr>
          <w:sz w:val="24"/>
          <w:szCs w:val="24"/>
        </w:rPr>
        <w:t xml:space="preserve">тот или иной запах </w:t>
      </w:r>
    </w:p>
    <w:p w14:paraId="0CB8789F" w14:textId="77777777" w:rsidR="0086516D" w:rsidRDefault="003561F8">
      <w:pPr>
        <w:pStyle w:val="a6"/>
        <w:spacing w:line="276" w:lineRule="auto"/>
        <w:ind w:right="-1" w:firstLine="698"/>
        <w:rPr>
          <w:sz w:val="24"/>
          <w:szCs w:val="24"/>
        </w:rPr>
      </w:pPr>
      <w:r>
        <w:rPr>
          <w:sz w:val="24"/>
          <w:szCs w:val="24"/>
        </w:rPr>
        <w:t xml:space="preserve">На занятиях педагог целенаправленно расширяет спектр различаемых пищевых и непищевых, растительных и иных запахов, особенно тех, с которыми ребенок сам может не встретиться. </w:t>
      </w:r>
    </w:p>
    <w:p w14:paraId="1BF81EB7" w14:textId="77777777" w:rsidR="0086516D" w:rsidRDefault="003561F8">
      <w:pPr>
        <w:pStyle w:val="a6"/>
        <w:spacing w:line="276" w:lineRule="auto"/>
        <w:ind w:right="-1" w:firstLine="698"/>
        <w:rPr>
          <w:sz w:val="24"/>
          <w:szCs w:val="24"/>
        </w:rPr>
      </w:pPr>
      <w:r>
        <w:rPr>
          <w:sz w:val="24"/>
          <w:szCs w:val="24"/>
        </w:rPr>
        <w:t>Вкусовые качества предметов дети различают, пробуя их на вкус</w:t>
      </w:r>
      <w:r>
        <w:rPr>
          <w:sz w:val="24"/>
          <w:szCs w:val="24"/>
        </w:rPr>
        <w:t>. Таким образом они знакомятся с внешними признаками и функциональными возможностями языка как органа вкуса. Вкус распознается вкусовыми луковичками, в основном расположенными на языке, отчасти на мягком нёбе и задней стенке глотки. Действие растворов хими</w:t>
      </w:r>
      <w:r>
        <w:rPr>
          <w:sz w:val="24"/>
          <w:szCs w:val="24"/>
        </w:rPr>
        <w:t>ческих веществ на вкусовые рецепторы обусловливает формирование вкусовых сигналов, которые передаются в мозг, где анализируются и проявляются ощущениями вкуса. Благодаря этому осуществляется своеобразная оценка качества пищи, ее «желательность» для организ</w:t>
      </w:r>
      <w:r>
        <w:rPr>
          <w:sz w:val="24"/>
          <w:szCs w:val="24"/>
        </w:rPr>
        <w:t xml:space="preserve">ма. </w:t>
      </w:r>
    </w:p>
    <w:p w14:paraId="18BF19BD" w14:textId="77777777" w:rsidR="0086516D" w:rsidRDefault="003561F8">
      <w:pPr>
        <w:pStyle w:val="a6"/>
        <w:spacing w:line="276" w:lineRule="auto"/>
        <w:ind w:right="-1" w:firstLine="698"/>
        <w:rPr>
          <w:sz w:val="24"/>
          <w:szCs w:val="24"/>
        </w:rPr>
      </w:pPr>
      <w:r>
        <w:rPr>
          <w:sz w:val="24"/>
          <w:szCs w:val="24"/>
        </w:rPr>
        <w:t xml:space="preserve">Педагог должен показать, как осторожно надо пробовать незнакомые продукты: кончиком языка, губами, как бы прислушиваясь к своим ощущениям. </w:t>
      </w:r>
    </w:p>
    <w:p w14:paraId="764B3788" w14:textId="77777777" w:rsidR="0086516D" w:rsidRDefault="003561F8">
      <w:pPr>
        <w:pStyle w:val="a6"/>
        <w:spacing w:line="276" w:lineRule="auto"/>
        <w:ind w:right="-1" w:firstLine="698"/>
        <w:rPr>
          <w:sz w:val="24"/>
          <w:szCs w:val="24"/>
        </w:rPr>
      </w:pPr>
      <w:r>
        <w:rPr>
          <w:sz w:val="24"/>
          <w:szCs w:val="24"/>
        </w:rPr>
        <w:t xml:space="preserve">Вкусовые ощущения обычно делятся на соленое, горькое, кислое и сладкое. Все сложные вкусовые ощущения являются </w:t>
      </w:r>
      <w:r>
        <w:rPr>
          <w:sz w:val="24"/>
          <w:szCs w:val="24"/>
        </w:rPr>
        <w:t>комбинацией основных, а также результатом одновременного поступления в нервные центры информации от других имеющихся в полости рта рецепторов — обонятельных, болевых, тактильных, температурных. Более чувствительны к кислому края языка, к соленому — самые б</w:t>
      </w:r>
      <w:r>
        <w:rPr>
          <w:sz w:val="24"/>
          <w:szCs w:val="24"/>
        </w:rPr>
        <w:t xml:space="preserve">оковые поверхности краев языка, к сладкому — кончик языка, к горькому — его основание. Наибольшая чувствительность к вкусовым раздражителям отмечается при температуре пищи 37— 50 градусов, однако бывают исключения (мороженое, чай). </w:t>
      </w:r>
    </w:p>
    <w:p w14:paraId="3E9E4E5F" w14:textId="77777777" w:rsidR="0086516D" w:rsidRDefault="003561F8">
      <w:pPr>
        <w:pStyle w:val="a6"/>
        <w:spacing w:line="276" w:lineRule="auto"/>
        <w:ind w:right="-1" w:firstLine="698"/>
        <w:rPr>
          <w:sz w:val="24"/>
          <w:szCs w:val="24"/>
        </w:rPr>
      </w:pPr>
      <w:r>
        <w:rPr>
          <w:sz w:val="24"/>
          <w:szCs w:val="24"/>
        </w:rPr>
        <w:t>В процессе развития вос</w:t>
      </w:r>
      <w:r>
        <w:rPr>
          <w:sz w:val="24"/>
          <w:szCs w:val="24"/>
        </w:rPr>
        <w:t xml:space="preserve">приятия вкусовых ощущений дети понимают, что один и тот же продукт может быть приятным для одних людей и неприятным для других: кто-то любит рыбу, а кто-то не выносит даже ее запаха, так же разнится отношение к тыкве и т. д. </w:t>
      </w:r>
    </w:p>
    <w:p w14:paraId="5A3176FD" w14:textId="77777777" w:rsidR="0086516D" w:rsidRDefault="003561F8">
      <w:pPr>
        <w:pStyle w:val="a6"/>
        <w:spacing w:line="276" w:lineRule="auto"/>
        <w:ind w:right="-1" w:firstLine="698"/>
        <w:rPr>
          <w:sz w:val="24"/>
          <w:szCs w:val="24"/>
        </w:rPr>
      </w:pPr>
      <w:r>
        <w:rPr>
          <w:sz w:val="24"/>
          <w:szCs w:val="24"/>
        </w:rPr>
        <w:t>Адекватное восприятие температ</w:t>
      </w:r>
      <w:r>
        <w:rPr>
          <w:sz w:val="24"/>
          <w:szCs w:val="24"/>
        </w:rPr>
        <w:t>уры является жизненно важным качеством. Первые температурные ощущения ребенок получает в процессе повседневной жизни, оперируя с предметами разной температуры: холодными, теплыми, горячими, но сразу же отметим, что это единственный вид ощущений, который фо</w:t>
      </w:r>
      <w:r>
        <w:rPr>
          <w:sz w:val="24"/>
          <w:szCs w:val="24"/>
        </w:rPr>
        <w:t>рмируется исключительно под руководством взрослого в силу возможного нанесения урона здоровью ребенка. Педагог показывает, как надо осторожно трогать предметы, особенно предполагая, что они могут быть горячими. Дети усваивают, что одни и те же предметы (ут</w:t>
      </w:r>
      <w:r>
        <w:rPr>
          <w:sz w:val="24"/>
          <w:szCs w:val="24"/>
        </w:rPr>
        <w:t xml:space="preserve">юг, грелка, чайник, плита кухонная и др.) могут быть в разных температурных состояниях: холодные, теплые, горячие, а о температуре судят по собственному впечатлению. Только многократно произведенные под контролем взрослого человека действия по определению </w:t>
      </w:r>
      <w:r>
        <w:rPr>
          <w:sz w:val="24"/>
          <w:szCs w:val="24"/>
        </w:rPr>
        <w:t xml:space="preserve">температуры предметов способствуют накоплению практического опыта самого ребенка. </w:t>
      </w:r>
    </w:p>
    <w:p w14:paraId="36AEB801" w14:textId="77777777" w:rsidR="0086516D" w:rsidRDefault="003561F8">
      <w:pPr>
        <w:pStyle w:val="a6"/>
        <w:spacing w:line="276" w:lineRule="auto"/>
        <w:ind w:right="-1" w:firstLine="698"/>
        <w:rPr>
          <w:sz w:val="24"/>
          <w:szCs w:val="24"/>
        </w:rPr>
      </w:pPr>
      <w:r>
        <w:rPr>
          <w:sz w:val="24"/>
          <w:szCs w:val="24"/>
        </w:rPr>
        <w:t>В процессе развития восприятия температурных различий у детей вырабатывается способность концентрировать свое внимание на изменении температуры окружающей среды и собственно</w:t>
      </w:r>
      <w:r>
        <w:rPr>
          <w:sz w:val="24"/>
          <w:szCs w:val="24"/>
        </w:rPr>
        <w:t xml:space="preserve">го тела.  </w:t>
      </w:r>
    </w:p>
    <w:p w14:paraId="67D5CE03" w14:textId="77777777" w:rsidR="0086516D" w:rsidRDefault="003561F8">
      <w:pPr>
        <w:pStyle w:val="a6"/>
        <w:spacing w:line="276" w:lineRule="auto"/>
        <w:ind w:right="-1" w:firstLine="698"/>
        <w:rPr>
          <w:sz w:val="24"/>
          <w:szCs w:val="24"/>
        </w:rPr>
      </w:pPr>
      <w:r>
        <w:rPr>
          <w:sz w:val="24"/>
          <w:szCs w:val="24"/>
        </w:rPr>
        <w:t>Барические (барии (от греч. barys — тяжелый) — первая составная часть сложных слов, соответствующая по значению слову «давление») ощущения возникают при непосредственном воздействии предмета на кожные покровы. Множественные чувствительные рецепт</w:t>
      </w:r>
      <w:r>
        <w:rPr>
          <w:sz w:val="24"/>
          <w:szCs w:val="24"/>
        </w:rPr>
        <w:t xml:space="preserve">оры, которыми снабжена рука, воспринимают ощущения тяжести, дифференцируемые и осознаваемые человеком как ощущения веса.  </w:t>
      </w:r>
    </w:p>
    <w:p w14:paraId="104D2627" w14:textId="77777777" w:rsidR="0086516D" w:rsidRDefault="003561F8">
      <w:pPr>
        <w:pStyle w:val="a6"/>
        <w:spacing w:line="276" w:lineRule="auto"/>
        <w:ind w:right="-1" w:firstLine="698"/>
        <w:rPr>
          <w:sz w:val="24"/>
          <w:szCs w:val="24"/>
        </w:rPr>
      </w:pPr>
      <w:r>
        <w:rPr>
          <w:sz w:val="24"/>
          <w:szCs w:val="24"/>
        </w:rPr>
        <w:t>Практическую значимость для детей имеют знания о весе тех предметов, которые традиционно считаются легкими (пушинка, ниточка, вата, с</w:t>
      </w:r>
      <w:r>
        <w:rPr>
          <w:sz w:val="24"/>
          <w:szCs w:val="24"/>
        </w:rPr>
        <w:t xml:space="preserve">оломенная шляпа, перышко и др.) и тяжелыми (чугунная плита, гиря, гантели, ведро с песком и др.). </w:t>
      </w:r>
    </w:p>
    <w:p w14:paraId="7ABD7092" w14:textId="77777777" w:rsidR="0086516D" w:rsidRDefault="003561F8">
      <w:pPr>
        <w:pStyle w:val="a6"/>
        <w:spacing w:line="276" w:lineRule="auto"/>
        <w:ind w:right="-1" w:firstLine="698"/>
        <w:rPr>
          <w:sz w:val="24"/>
          <w:szCs w:val="24"/>
        </w:rPr>
      </w:pPr>
      <w:r>
        <w:rPr>
          <w:sz w:val="24"/>
          <w:szCs w:val="24"/>
        </w:rPr>
        <w:lastRenderedPageBreak/>
        <w:t>Самостоятельно производимые детьми действия взвешивания помогут расширить и уточнить представления об одинаковом весе предметов, различающихся по величине, о</w:t>
      </w:r>
      <w:r>
        <w:rPr>
          <w:sz w:val="24"/>
          <w:szCs w:val="24"/>
        </w:rPr>
        <w:t xml:space="preserve">бъему и некоторым другим свойствам. </w:t>
      </w:r>
    </w:p>
    <w:p w14:paraId="5094790A" w14:textId="77777777" w:rsidR="0086516D" w:rsidRDefault="003561F8">
      <w:pPr>
        <w:pStyle w:val="a6"/>
        <w:spacing w:line="276" w:lineRule="auto"/>
        <w:ind w:right="-1" w:firstLine="698"/>
        <w:rPr>
          <w:sz w:val="24"/>
          <w:szCs w:val="24"/>
        </w:rPr>
      </w:pPr>
      <w:r>
        <w:rPr>
          <w:sz w:val="24"/>
          <w:szCs w:val="24"/>
        </w:rPr>
        <w:t xml:space="preserve">Для формирования барических и температурных ощущений, равно как и для обонятельных и вкусовых, используется преимущественно не дидактический, а естественный материал (продукты, цветы, различные предметы и др.), т. е. в </w:t>
      </w:r>
      <w:r>
        <w:rPr>
          <w:sz w:val="24"/>
          <w:szCs w:val="24"/>
        </w:rPr>
        <w:t>сенсорное воспитание включается ознакомление детей со свойствами реальных предметов.</w:t>
      </w:r>
    </w:p>
    <w:p w14:paraId="6AF452F7" w14:textId="77777777" w:rsidR="0086516D" w:rsidRDefault="003561F8">
      <w:pPr>
        <w:pStyle w:val="a6"/>
        <w:spacing w:line="276" w:lineRule="auto"/>
        <w:ind w:right="-1" w:firstLine="698"/>
        <w:rPr>
          <w:sz w:val="24"/>
          <w:szCs w:val="24"/>
        </w:rPr>
      </w:pPr>
      <w:r>
        <w:rPr>
          <w:sz w:val="24"/>
          <w:szCs w:val="24"/>
        </w:rPr>
        <w:t>Результатом коррекционной работы, направленной на познание ребенком особых свойств предметов, является обеспечение более точной ориентировки во всем многообразии окружающе</w:t>
      </w:r>
      <w:r>
        <w:rPr>
          <w:sz w:val="24"/>
          <w:szCs w:val="24"/>
        </w:rPr>
        <w:t xml:space="preserve">й действительности, что составляет необходимый фундамент его дальнейшего умственного развития. </w:t>
      </w:r>
    </w:p>
    <w:p w14:paraId="3A1FC1DF" w14:textId="77777777" w:rsidR="0086516D" w:rsidRDefault="003561F8">
      <w:pPr>
        <w:pStyle w:val="a6"/>
        <w:spacing w:line="276" w:lineRule="auto"/>
        <w:ind w:right="-1" w:firstLine="698"/>
        <w:rPr>
          <w:sz w:val="24"/>
          <w:szCs w:val="24"/>
        </w:rPr>
      </w:pPr>
      <w:r>
        <w:rPr>
          <w:sz w:val="24"/>
          <w:szCs w:val="24"/>
        </w:rPr>
        <w:t>8.</w:t>
      </w:r>
      <w:r>
        <w:rPr>
          <w:rFonts w:eastAsia="Arial"/>
          <w:sz w:val="24"/>
          <w:szCs w:val="24"/>
        </w:rPr>
        <w:t xml:space="preserve"> </w:t>
      </w:r>
      <w:r>
        <w:rPr>
          <w:sz w:val="24"/>
          <w:szCs w:val="24"/>
        </w:rPr>
        <w:t xml:space="preserve">Развитие слухового восприятия </w:t>
      </w:r>
    </w:p>
    <w:p w14:paraId="6F5D5077" w14:textId="77777777" w:rsidR="0086516D" w:rsidRDefault="003561F8">
      <w:pPr>
        <w:pStyle w:val="a6"/>
        <w:spacing w:line="276" w:lineRule="auto"/>
        <w:ind w:right="-1" w:firstLine="698"/>
        <w:rPr>
          <w:sz w:val="24"/>
          <w:szCs w:val="24"/>
        </w:rPr>
      </w:pPr>
      <w:r>
        <w:rPr>
          <w:sz w:val="24"/>
          <w:szCs w:val="24"/>
        </w:rPr>
        <w:t>Развитие слухового восприятия идет, в двух направлениях: с одной стороны, развивается восприятие речевых звуков, т. е. формиру</w:t>
      </w:r>
      <w:r>
        <w:rPr>
          <w:sz w:val="24"/>
          <w:szCs w:val="24"/>
        </w:rPr>
        <w:t xml:space="preserve">ется фонематический слух, а с другой — развивается восприятие неречевых звуков, т. е. шумов. </w:t>
      </w:r>
    </w:p>
    <w:p w14:paraId="69E4D7DE" w14:textId="77777777" w:rsidR="0086516D" w:rsidRDefault="003561F8">
      <w:pPr>
        <w:pStyle w:val="a6"/>
        <w:spacing w:line="276" w:lineRule="auto"/>
        <w:ind w:right="-1" w:firstLine="698"/>
        <w:rPr>
          <w:sz w:val="24"/>
          <w:szCs w:val="24"/>
        </w:rPr>
      </w:pPr>
      <w:r>
        <w:rPr>
          <w:sz w:val="24"/>
          <w:szCs w:val="24"/>
        </w:rPr>
        <w:t xml:space="preserve">Специальные занятия должны решать две основные задачи, направленные на формирование слухового восприятия: </w:t>
      </w:r>
    </w:p>
    <w:p w14:paraId="0B3A5C8F" w14:textId="77777777" w:rsidR="0086516D" w:rsidRDefault="003561F8">
      <w:pPr>
        <w:pStyle w:val="a6"/>
        <w:spacing w:line="276" w:lineRule="auto"/>
        <w:ind w:right="-1"/>
        <w:rPr>
          <w:sz w:val="24"/>
          <w:szCs w:val="24"/>
        </w:rPr>
      </w:pPr>
      <w:r>
        <w:rPr>
          <w:sz w:val="24"/>
          <w:szCs w:val="24"/>
        </w:rPr>
        <w:t>1) выработка неречевых слуховых образов и слуховых обра</w:t>
      </w:r>
      <w:r>
        <w:rPr>
          <w:sz w:val="24"/>
          <w:szCs w:val="24"/>
        </w:rPr>
        <w:t>зов слов;</w:t>
      </w:r>
    </w:p>
    <w:p w14:paraId="58FD858E" w14:textId="77777777" w:rsidR="0086516D" w:rsidRDefault="003561F8">
      <w:pPr>
        <w:pStyle w:val="a6"/>
        <w:spacing w:line="276" w:lineRule="auto"/>
        <w:ind w:right="-1"/>
        <w:rPr>
          <w:sz w:val="24"/>
          <w:szCs w:val="24"/>
        </w:rPr>
      </w:pPr>
      <w:r>
        <w:rPr>
          <w:sz w:val="24"/>
          <w:szCs w:val="24"/>
        </w:rPr>
        <w:t xml:space="preserve">2) развитие слухомоторных координаций. </w:t>
      </w:r>
    </w:p>
    <w:p w14:paraId="10F98DDA" w14:textId="77777777" w:rsidR="0086516D" w:rsidRDefault="003561F8">
      <w:pPr>
        <w:pStyle w:val="a6"/>
        <w:spacing w:line="276" w:lineRule="auto"/>
        <w:ind w:right="-1" w:firstLine="698"/>
        <w:rPr>
          <w:sz w:val="24"/>
          <w:szCs w:val="24"/>
        </w:rPr>
      </w:pPr>
      <w:r>
        <w:rPr>
          <w:sz w:val="24"/>
          <w:szCs w:val="24"/>
        </w:rPr>
        <w:t>Детей с интеллектуальными нарушениями обязательно нужно учить слушать и понимать разные звуки, так как у них долго наблюдается недостаток управления своим слухом: неумение прислушиваться, сравнивать и оцени</w:t>
      </w:r>
      <w:r>
        <w:rPr>
          <w:sz w:val="24"/>
          <w:szCs w:val="24"/>
        </w:rPr>
        <w:t xml:space="preserve">вать звуки по силе, тембру, характеру. </w:t>
      </w:r>
    </w:p>
    <w:p w14:paraId="50C3A1EF" w14:textId="77777777" w:rsidR="0086516D" w:rsidRDefault="003561F8">
      <w:pPr>
        <w:pStyle w:val="a6"/>
        <w:spacing w:line="276" w:lineRule="auto"/>
        <w:ind w:right="-1" w:firstLine="698"/>
        <w:rPr>
          <w:sz w:val="24"/>
          <w:szCs w:val="24"/>
        </w:rPr>
      </w:pPr>
      <w:r>
        <w:rPr>
          <w:sz w:val="24"/>
          <w:szCs w:val="24"/>
        </w:rPr>
        <w:t>Неречевые звуки очень важны для человека. Правильное определение направления, откуда идет звук, помогает ориентироваться в дальнем пространстве, определять свое местонахождение, направление движения. Хорошо опознавае</w:t>
      </w:r>
      <w:r>
        <w:rPr>
          <w:sz w:val="24"/>
          <w:szCs w:val="24"/>
        </w:rPr>
        <w:t xml:space="preserve">мые и осознанно воспринимаемые звуки могут корректировать характер деятельности человека. </w:t>
      </w:r>
    </w:p>
    <w:p w14:paraId="7C28416F" w14:textId="77777777" w:rsidR="0086516D" w:rsidRDefault="003561F8">
      <w:pPr>
        <w:pStyle w:val="a6"/>
        <w:spacing w:line="276" w:lineRule="auto"/>
        <w:ind w:right="-1" w:firstLine="698"/>
        <w:rPr>
          <w:sz w:val="24"/>
          <w:szCs w:val="24"/>
        </w:rPr>
      </w:pPr>
      <w:r>
        <w:rPr>
          <w:sz w:val="24"/>
          <w:szCs w:val="24"/>
        </w:rPr>
        <w:t>Основное качество слуховых образов — предметная отнесенность. Игры на восприятие звука должны дать представление о шуршании, скрипе, писке, бульканье, звоне, шелесте</w:t>
      </w:r>
      <w:r>
        <w:rPr>
          <w:sz w:val="24"/>
          <w:szCs w:val="24"/>
        </w:rPr>
        <w:t>, стуке, пении птиц, шуме поезда, машин, криках животных, о громком и тихом звуке, шепоте и др. Следует научить ребенка различать разные по характеру шумы, эмоционально на них реагировать: защищаться от громкого и неприятного шума руками, на приятные звуки</w:t>
      </w:r>
      <w:r>
        <w:rPr>
          <w:sz w:val="24"/>
          <w:szCs w:val="24"/>
        </w:rPr>
        <w:t xml:space="preserve"> отвечать радостной мимикой, слуховым сосредоточением, соответствующими движениями. </w:t>
      </w:r>
    </w:p>
    <w:p w14:paraId="2F6349F1" w14:textId="77777777" w:rsidR="0086516D" w:rsidRDefault="003561F8">
      <w:pPr>
        <w:pStyle w:val="a6"/>
        <w:spacing w:line="276" w:lineRule="auto"/>
        <w:ind w:right="-1" w:firstLine="698"/>
        <w:rPr>
          <w:sz w:val="24"/>
          <w:szCs w:val="24"/>
        </w:rPr>
      </w:pPr>
      <w:r>
        <w:rPr>
          <w:sz w:val="24"/>
          <w:szCs w:val="24"/>
        </w:rPr>
        <w:t xml:space="preserve">Музыкальные игры и упражнения, кроме того, снимают излишнее напряжение у детей, создают положительный эмоциональный фон настроения. С помощью музыкального ритма можно </w:t>
      </w:r>
      <w:r>
        <w:rPr>
          <w:sz w:val="24"/>
          <w:szCs w:val="24"/>
        </w:rPr>
        <w:t>установить равновесие в деятельности нервной системы ребенка, умерить слишком возбужденный темперамент и растормозить заторможенных детей, урегулировать лишние и ненужные движения. Использование фонового звучания музыки при проведении занятий очень благопр</w:t>
      </w:r>
      <w:r>
        <w:rPr>
          <w:sz w:val="24"/>
          <w:szCs w:val="24"/>
        </w:rPr>
        <w:t>иятно сказывается на детях, так как с давних пор музыка используется как лечебный фактор, играя терапевтическую роль.</w:t>
      </w:r>
    </w:p>
    <w:p w14:paraId="0F187DE4" w14:textId="77777777" w:rsidR="0086516D" w:rsidRDefault="003561F8">
      <w:pPr>
        <w:pStyle w:val="a6"/>
        <w:spacing w:line="276" w:lineRule="auto"/>
        <w:ind w:right="-1" w:firstLine="698"/>
        <w:rPr>
          <w:sz w:val="24"/>
          <w:szCs w:val="24"/>
        </w:rPr>
      </w:pPr>
      <w:r>
        <w:rPr>
          <w:sz w:val="24"/>
          <w:szCs w:val="24"/>
        </w:rPr>
        <w:t>В развитии слухового восприятия существенное значение имеют движения рук, ног, всего корпуса. Подстраиваясь к ритму музыкальных произведен</w:t>
      </w:r>
      <w:r>
        <w:rPr>
          <w:sz w:val="24"/>
          <w:szCs w:val="24"/>
        </w:rPr>
        <w:t xml:space="preserve">ий, движения помогают ребенку вычленить этот ритм. В свою очередь, чувство ритма способствует ритмизации и обычной речи, делая ее более выразительной. </w:t>
      </w:r>
    </w:p>
    <w:p w14:paraId="39A2576A" w14:textId="77777777" w:rsidR="0086516D" w:rsidRDefault="003561F8">
      <w:pPr>
        <w:pStyle w:val="a6"/>
        <w:spacing w:line="276" w:lineRule="auto"/>
        <w:ind w:right="-1" w:firstLine="698"/>
        <w:rPr>
          <w:sz w:val="24"/>
          <w:szCs w:val="24"/>
        </w:rPr>
      </w:pPr>
      <w:r>
        <w:rPr>
          <w:sz w:val="24"/>
          <w:szCs w:val="24"/>
        </w:rPr>
        <w:t>Организация движений с помощью музыкального ритма развивает у детей внимание, память, внутреннюю собранн</w:t>
      </w:r>
      <w:r>
        <w:rPr>
          <w:sz w:val="24"/>
          <w:szCs w:val="24"/>
        </w:rPr>
        <w:t xml:space="preserve">ость, активизирует деятельность, способствует развитию ловкости, координации движений, оказывает дисциплинирующее воздействие. </w:t>
      </w:r>
    </w:p>
    <w:p w14:paraId="24005134" w14:textId="77777777" w:rsidR="0086516D" w:rsidRDefault="003561F8">
      <w:pPr>
        <w:pStyle w:val="a6"/>
        <w:spacing w:line="276" w:lineRule="auto"/>
        <w:ind w:right="-1" w:firstLine="698"/>
        <w:rPr>
          <w:sz w:val="24"/>
          <w:szCs w:val="24"/>
        </w:rPr>
      </w:pPr>
      <w:r>
        <w:rPr>
          <w:sz w:val="24"/>
          <w:szCs w:val="24"/>
        </w:rPr>
        <w:t xml:space="preserve">В процессе обучения у детей вырабатывается способность к сосредоточенному слуховому вниманию, слуховая память, а значит, происходит обогащение имеющихся представлений о предметах и явлениях окружающей действительности.  </w:t>
      </w:r>
    </w:p>
    <w:p w14:paraId="3B380D9C" w14:textId="77777777" w:rsidR="0086516D" w:rsidRDefault="003561F8">
      <w:pPr>
        <w:pStyle w:val="a6"/>
        <w:spacing w:line="276" w:lineRule="auto"/>
        <w:ind w:right="-1" w:firstLine="698"/>
        <w:rPr>
          <w:sz w:val="24"/>
          <w:szCs w:val="24"/>
        </w:rPr>
      </w:pPr>
      <w:r>
        <w:rPr>
          <w:sz w:val="24"/>
          <w:szCs w:val="24"/>
        </w:rPr>
        <w:lastRenderedPageBreak/>
        <w:t>9.</w:t>
      </w:r>
      <w:r>
        <w:rPr>
          <w:rFonts w:eastAsia="Arial"/>
          <w:sz w:val="24"/>
          <w:szCs w:val="24"/>
        </w:rPr>
        <w:t xml:space="preserve"> </w:t>
      </w:r>
      <w:r>
        <w:rPr>
          <w:sz w:val="24"/>
          <w:szCs w:val="24"/>
        </w:rPr>
        <w:t>Восприятие пространственных отно</w:t>
      </w:r>
      <w:r>
        <w:rPr>
          <w:sz w:val="24"/>
          <w:szCs w:val="24"/>
        </w:rPr>
        <w:t xml:space="preserve">шений </w:t>
      </w:r>
    </w:p>
    <w:p w14:paraId="706EEBB7" w14:textId="77777777" w:rsidR="0086516D" w:rsidRDefault="003561F8">
      <w:pPr>
        <w:pStyle w:val="a6"/>
        <w:spacing w:line="276" w:lineRule="auto"/>
        <w:ind w:right="-1" w:firstLine="698"/>
        <w:rPr>
          <w:sz w:val="24"/>
          <w:szCs w:val="24"/>
        </w:rPr>
      </w:pPr>
      <w:r>
        <w:rPr>
          <w:sz w:val="24"/>
          <w:szCs w:val="24"/>
        </w:rPr>
        <w:t xml:space="preserve">Восприятие и осознание пространственных отношений — необходимое условие адаптации организма к среде существования. </w:t>
      </w:r>
    </w:p>
    <w:p w14:paraId="6A55C7B6" w14:textId="77777777" w:rsidR="0086516D" w:rsidRDefault="003561F8">
      <w:pPr>
        <w:pStyle w:val="a6"/>
        <w:spacing w:line="276" w:lineRule="auto"/>
        <w:ind w:right="-1" w:firstLine="698"/>
        <w:rPr>
          <w:sz w:val="24"/>
          <w:szCs w:val="24"/>
        </w:rPr>
      </w:pPr>
      <w:r>
        <w:rPr>
          <w:sz w:val="24"/>
          <w:szCs w:val="24"/>
        </w:rPr>
        <w:t>Пространственная ориентировка — это особый вид восприятия, который обеспечивается единством работы зрительного, слухового, кинестетич</w:t>
      </w:r>
      <w:r>
        <w:rPr>
          <w:sz w:val="24"/>
          <w:szCs w:val="24"/>
        </w:rPr>
        <w:t>еского и кинетического анализаторов. Определение правильного положения в пространстве требует соответствующего уровня развития аналитико-синтетического мышления. В процессе специально организованной планомерной и последовательной работы на коррекционных за</w:t>
      </w:r>
      <w:r>
        <w:rPr>
          <w:sz w:val="24"/>
          <w:szCs w:val="24"/>
        </w:rPr>
        <w:t xml:space="preserve">нятиях у детей формируются следующие умения: </w:t>
      </w:r>
    </w:p>
    <w:p w14:paraId="77DB713F" w14:textId="77777777" w:rsidR="0086516D" w:rsidRDefault="003561F8">
      <w:pPr>
        <w:pStyle w:val="a6"/>
        <w:spacing w:line="276" w:lineRule="auto"/>
        <w:ind w:right="-1"/>
        <w:rPr>
          <w:sz w:val="24"/>
          <w:szCs w:val="24"/>
        </w:rPr>
      </w:pPr>
      <w:r>
        <w:rPr>
          <w:sz w:val="24"/>
          <w:szCs w:val="24"/>
        </w:rPr>
        <w:t xml:space="preserve">— ориентироваться в схеме собственного тела; </w:t>
      </w:r>
    </w:p>
    <w:p w14:paraId="38947FD0" w14:textId="77777777" w:rsidR="0086516D" w:rsidRDefault="003561F8">
      <w:pPr>
        <w:pStyle w:val="a6"/>
        <w:spacing w:line="276" w:lineRule="auto"/>
        <w:ind w:right="-1"/>
        <w:rPr>
          <w:sz w:val="24"/>
          <w:szCs w:val="24"/>
        </w:rPr>
      </w:pPr>
      <w:r>
        <w:rPr>
          <w:sz w:val="24"/>
          <w:szCs w:val="24"/>
        </w:rPr>
        <w:t xml:space="preserve">— определять расположения предметов в ближнем и дальнем пространстве; </w:t>
      </w:r>
    </w:p>
    <w:p w14:paraId="33F82734" w14:textId="77777777" w:rsidR="0086516D" w:rsidRDefault="003561F8">
      <w:pPr>
        <w:pStyle w:val="a6"/>
        <w:spacing w:line="276" w:lineRule="auto"/>
        <w:ind w:right="-1"/>
        <w:rPr>
          <w:sz w:val="24"/>
          <w:szCs w:val="24"/>
        </w:rPr>
      </w:pPr>
      <w:r>
        <w:rPr>
          <w:sz w:val="24"/>
          <w:szCs w:val="24"/>
        </w:rPr>
        <w:t xml:space="preserve">— моделировать пространственное расположение предметов; </w:t>
      </w:r>
    </w:p>
    <w:p w14:paraId="5204CB29" w14:textId="77777777" w:rsidR="0086516D" w:rsidRDefault="003561F8">
      <w:pPr>
        <w:pStyle w:val="a6"/>
        <w:spacing w:line="276" w:lineRule="auto"/>
        <w:ind w:right="-1"/>
        <w:rPr>
          <w:sz w:val="24"/>
          <w:szCs w:val="24"/>
        </w:rPr>
      </w:pPr>
      <w:r>
        <w:rPr>
          <w:sz w:val="24"/>
          <w:szCs w:val="24"/>
        </w:rPr>
        <w:t>— ориентироваться на поле листа бума</w:t>
      </w:r>
      <w:r>
        <w:rPr>
          <w:sz w:val="24"/>
          <w:szCs w:val="24"/>
        </w:rPr>
        <w:t xml:space="preserve">ги; </w:t>
      </w:r>
    </w:p>
    <w:p w14:paraId="1CF2B27F" w14:textId="77777777" w:rsidR="0086516D" w:rsidRDefault="003561F8">
      <w:pPr>
        <w:pStyle w:val="a6"/>
        <w:spacing w:line="276" w:lineRule="auto"/>
        <w:ind w:right="-1"/>
        <w:rPr>
          <w:sz w:val="24"/>
          <w:szCs w:val="24"/>
        </w:rPr>
      </w:pPr>
      <w:r>
        <w:rPr>
          <w:sz w:val="24"/>
          <w:szCs w:val="24"/>
        </w:rPr>
        <w:t xml:space="preserve">— двигаться в заданном направлении и изменять его. </w:t>
      </w:r>
    </w:p>
    <w:p w14:paraId="25B67A5F" w14:textId="77777777" w:rsidR="0086516D" w:rsidRDefault="003561F8">
      <w:pPr>
        <w:pStyle w:val="a6"/>
        <w:spacing w:line="276" w:lineRule="auto"/>
        <w:ind w:right="-1" w:firstLine="698"/>
        <w:rPr>
          <w:sz w:val="24"/>
          <w:szCs w:val="24"/>
        </w:rPr>
      </w:pPr>
      <w:r>
        <w:rPr>
          <w:sz w:val="24"/>
          <w:szCs w:val="24"/>
        </w:rPr>
        <w:t>Решение задач формирования пространственной ориентировки начинается с ориентировки ребенка в схеме собственного тела первоначально по вертикальной оси. Ориентировка в пространстве первоначально осуще</w:t>
      </w:r>
      <w:r>
        <w:rPr>
          <w:sz w:val="24"/>
          <w:szCs w:val="24"/>
        </w:rPr>
        <w:t xml:space="preserve">ствляется по расположению окружающих предметов относительно самого ребенка. При этом важно сформировать у детей четкое различение право- и левосторонней организации среды.  </w:t>
      </w:r>
    </w:p>
    <w:p w14:paraId="648145E2" w14:textId="77777777" w:rsidR="0086516D" w:rsidRDefault="003561F8">
      <w:pPr>
        <w:pStyle w:val="a6"/>
        <w:spacing w:line="276" w:lineRule="auto"/>
        <w:ind w:right="-1" w:firstLine="698"/>
        <w:rPr>
          <w:sz w:val="24"/>
          <w:szCs w:val="24"/>
        </w:rPr>
      </w:pPr>
      <w:r>
        <w:rPr>
          <w:sz w:val="24"/>
          <w:szCs w:val="24"/>
        </w:rPr>
        <w:t>Ориентируясь в пространстве, ребенок сначала усваивает дифференциацию отношений пр</w:t>
      </w:r>
      <w:r>
        <w:rPr>
          <w:sz w:val="24"/>
          <w:szCs w:val="24"/>
        </w:rPr>
        <w:t xml:space="preserve">едметов и их частей по вертикали (на, над, под, вверху, внизу и т. д.).  </w:t>
      </w:r>
    </w:p>
    <w:p w14:paraId="4E62D1DB" w14:textId="77777777" w:rsidR="0086516D" w:rsidRDefault="003561F8">
      <w:pPr>
        <w:pStyle w:val="a6"/>
        <w:spacing w:line="276" w:lineRule="auto"/>
        <w:ind w:right="-1"/>
        <w:rPr>
          <w:sz w:val="24"/>
          <w:szCs w:val="24"/>
        </w:rPr>
      </w:pPr>
      <w:r>
        <w:rPr>
          <w:sz w:val="24"/>
          <w:szCs w:val="24"/>
        </w:rPr>
        <w:t xml:space="preserve">На следующем этапе анализируются отношения горизонтального пространства — позиции близости: близко, ближе, далеко, дальше.  </w:t>
      </w:r>
    </w:p>
    <w:p w14:paraId="4019A7D5" w14:textId="77777777" w:rsidR="0086516D" w:rsidRDefault="003561F8">
      <w:pPr>
        <w:pStyle w:val="a6"/>
        <w:spacing w:line="276" w:lineRule="auto"/>
        <w:ind w:right="-1" w:firstLine="698"/>
        <w:rPr>
          <w:sz w:val="24"/>
          <w:szCs w:val="24"/>
        </w:rPr>
      </w:pPr>
      <w:r>
        <w:rPr>
          <w:sz w:val="24"/>
          <w:szCs w:val="24"/>
        </w:rPr>
        <w:t>Следующий этап работы — формирование квазипространственны</w:t>
      </w:r>
      <w:r>
        <w:rPr>
          <w:sz w:val="24"/>
          <w:szCs w:val="24"/>
        </w:rPr>
        <w:t>х представлений (определение месторасположения предметов относительно друг друга: на столе, под столом, в шкафу, около окна, за дверью и т. д.) и их вербализация в виде ответов на отдельные вопросы, отчетов о совершенных действиях, планировании предстоящей</w:t>
      </w:r>
      <w:r>
        <w:rPr>
          <w:sz w:val="24"/>
          <w:szCs w:val="24"/>
        </w:rPr>
        <w:t xml:space="preserve"> практической деятельности. </w:t>
      </w:r>
    </w:p>
    <w:p w14:paraId="33487816" w14:textId="77777777" w:rsidR="0086516D" w:rsidRDefault="003561F8">
      <w:pPr>
        <w:pStyle w:val="a6"/>
        <w:spacing w:line="276" w:lineRule="auto"/>
        <w:ind w:right="-1" w:firstLine="698"/>
        <w:rPr>
          <w:sz w:val="24"/>
          <w:szCs w:val="24"/>
        </w:rPr>
      </w:pPr>
      <w:r>
        <w:rPr>
          <w:sz w:val="24"/>
          <w:szCs w:val="24"/>
        </w:rPr>
        <w:t xml:space="preserve">Значительная часть занятий должна быть посвящена обучению моделирования пространственных отношений по инструкции педагога, а в дальнейшем и по собственному замыслу ребенка. </w:t>
      </w:r>
    </w:p>
    <w:p w14:paraId="7E33B86F" w14:textId="77777777" w:rsidR="0086516D" w:rsidRDefault="003561F8">
      <w:pPr>
        <w:pStyle w:val="a6"/>
        <w:spacing w:line="276" w:lineRule="auto"/>
        <w:ind w:right="-1" w:firstLine="698"/>
        <w:rPr>
          <w:sz w:val="24"/>
          <w:szCs w:val="24"/>
        </w:rPr>
      </w:pPr>
      <w:r>
        <w:rPr>
          <w:sz w:val="24"/>
          <w:szCs w:val="24"/>
        </w:rPr>
        <w:t>Особое место в обучении детей занимает формирование у</w:t>
      </w:r>
      <w:r>
        <w:rPr>
          <w:sz w:val="24"/>
          <w:szCs w:val="24"/>
        </w:rPr>
        <w:t xml:space="preserve">мения ориентироваться в пространстве листа и на поверхности парты.  </w:t>
      </w:r>
    </w:p>
    <w:p w14:paraId="21376F5D" w14:textId="77777777" w:rsidR="0086516D" w:rsidRDefault="003561F8">
      <w:pPr>
        <w:pStyle w:val="a6"/>
        <w:spacing w:line="276" w:lineRule="auto"/>
        <w:ind w:right="-1" w:firstLine="698"/>
        <w:rPr>
          <w:sz w:val="24"/>
          <w:szCs w:val="24"/>
        </w:rPr>
      </w:pPr>
      <w:r>
        <w:rPr>
          <w:sz w:val="24"/>
          <w:szCs w:val="24"/>
        </w:rPr>
        <w:t>Формирование пространственных ориентировок проводится поэтапно на основе:</w:t>
      </w:r>
    </w:p>
    <w:p w14:paraId="66B81222" w14:textId="77777777" w:rsidR="0086516D" w:rsidRDefault="003561F8">
      <w:pPr>
        <w:pStyle w:val="a6"/>
        <w:spacing w:line="276" w:lineRule="auto"/>
        <w:ind w:right="-1" w:firstLine="0"/>
        <w:rPr>
          <w:sz w:val="24"/>
          <w:szCs w:val="24"/>
        </w:rPr>
      </w:pPr>
      <w:r>
        <w:rPr>
          <w:sz w:val="24"/>
          <w:szCs w:val="24"/>
        </w:rPr>
        <w:t>— действий по подражанию взрослому (ребенок действует с объектами, полностью копируя действия с предметами и пред</w:t>
      </w:r>
      <w:r>
        <w:rPr>
          <w:sz w:val="24"/>
          <w:szCs w:val="24"/>
        </w:rPr>
        <w:t xml:space="preserve">оставляя отчет о проделанном); </w:t>
      </w:r>
    </w:p>
    <w:p w14:paraId="3E9C89E7" w14:textId="77777777" w:rsidR="0086516D" w:rsidRDefault="003561F8">
      <w:pPr>
        <w:pStyle w:val="a6"/>
        <w:spacing w:line="276" w:lineRule="auto"/>
        <w:ind w:right="-1"/>
        <w:rPr>
          <w:sz w:val="24"/>
          <w:szCs w:val="24"/>
        </w:rPr>
      </w:pPr>
      <w:r>
        <w:rPr>
          <w:sz w:val="24"/>
          <w:szCs w:val="24"/>
        </w:rPr>
        <w:t>— действий по готовому образцу (самостоятельный анализ ребенком образца (ситуации) с точки зрения пространственных соотношений предметов и их частей с последующим выполнением задания; при этом усложнение идет от повторения з</w:t>
      </w:r>
      <w:r>
        <w:rPr>
          <w:sz w:val="24"/>
          <w:szCs w:val="24"/>
        </w:rPr>
        <w:t xml:space="preserve">накомых ситуаций, с которыми дети уже встречались на предыдущих этапах работы, к идентичным незнакомым и далее к созданию вариативных, новых ситуаций); </w:t>
      </w:r>
    </w:p>
    <w:p w14:paraId="16633DCF" w14:textId="77777777" w:rsidR="0086516D" w:rsidRDefault="003561F8">
      <w:pPr>
        <w:pStyle w:val="a6"/>
        <w:spacing w:line="276" w:lineRule="auto"/>
        <w:ind w:right="-1"/>
        <w:rPr>
          <w:sz w:val="24"/>
          <w:szCs w:val="24"/>
        </w:rPr>
      </w:pPr>
      <w:r>
        <w:rPr>
          <w:sz w:val="24"/>
          <w:szCs w:val="24"/>
        </w:rPr>
        <w:t>— действий по инструкции взрослого, которые организуются лишь тогда, когда ребенок приобрел собственный</w:t>
      </w:r>
      <w:r>
        <w:rPr>
          <w:sz w:val="24"/>
          <w:szCs w:val="24"/>
        </w:rPr>
        <w:t xml:space="preserve"> практический опыт и закрепил его в слове в процессе планирования, выполнения деятельности и предоставления отчета о сделанном; </w:t>
      </w:r>
    </w:p>
    <w:p w14:paraId="7846EE56" w14:textId="77777777" w:rsidR="0086516D" w:rsidRDefault="003561F8">
      <w:pPr>
        <w:pStyle w:val="a6"/>
        <w:spacing w:line="276" w:lineRule="auto"/>
        <w:ind w:right="-1"/>
        <w:rPr>
          <w:sz w:val="24"/>
          <w:szCs w:val="24"/>
        </w:rPr>
      </w:pPr>
      <w:r>
        <w:rPr>
          <w:sz w:val="24"/>
          <w:szCs w:val="24"/>
        </w:rPr>
        <w:t>— самостоятельного планирования и моделирования пространственных отношений различных предметов и объектов;</w:t>
      </w:r>
    </w:p>
    <w:p w14:paraId="543245AA" w14:textId="77777777" w:rsidR="0086516D" w:rsidRDefault="003561F8">
      <w:pPr>
        <w:pStyle w:val="a6"/>
        <w:spacing w:line="276" w:lineRule="auto"/>
        <w:ind w:right="-1"/>
        <w:rPr>
          <w:sz w:val="24"/>
          <w:szCs w:val="24"/>
        </w:rPr>
      </w:pPr>
      <w:r>
        <w:rPr>
          <w:sz w:val="24"/>
          <w:szCs w:val="24"/>
        </w:rPr>
        <w:t>— вербализации деяте</w:t>
      </w:r>
      <w:r>
        <w:rPr>
          <w:sz w:val="24"/>
          <w:szCs w:val="24"/>
        </w:rPr>
        <w:t xml:space="preserve">льности. </w:t>
      </w:r>
    </w:p>
    <w:p w14:paraId="27A75E4E" w14:textId="77777777" w:rsidR="0086516D" w:rsidRDefault="003561F8">
      <w:pPr>
        <w:pStyle w:val="a6"/>
        <w:spacing w:line="276" w:lineRule="auto"/>
        <w:ind w:right="-1" w:firstLine="698"/>
        <w:rPr>
          <w:sz w:val="24"/>
          <w:szCs w:val="24"/>
        </w:rPr>
      </w:pPr>
      <w:r>
        <w:rPr>
          <w:sz w:val="24"/>
          <w:szCs w:val="24"/>
        </w:rPr>
        <w:t xml:space="preserve">10. Восприятие временных отношений </w:t>
      </w:r>
    </w:p>
    <w:p w14:paraId="5AD99E1E" w14:textId="77777777" w:rsidR="0086516D" w:rsidRDefault="003561F8">
      <w:pPr>
        <w:pStyle w:val="a6"/>
        <w:spacing w:line="276" w:lineRule="auto"/>
        <w:ind w:right="-1" w:firstLine="698"/>
        <w:rPr>
          <w:sz w:val="24"/>
          <w:szCs w:val="24"/>
        </w:rPr>
      </w:pPr>
      <w:r>
        <w:rPr>
          <w:sz w:val="24"/>
          <w:szCs w:val="24"/>
        </w:rPr>
        <w:t xml:space="preserve">Временные отношения в силу своей абстрактности наиболее трудны для восприятия детьми с интеллектуальной недостаточностью. Специфические особенности их восприятия и </w:t>
      </w:r>
      <w:r>
        <w:rPr>
          <w:sz w:val="24"/>
          <w:szCs w:val="24"/>
        </w:rPr>
        <w:lastRenderedPageBreak/>
        <w:t>познавательной деятельности в значительной мер</w:t>
      </w:r>
      <w:r>
        <w:rPr>
          <w:sz w:val="24"/>
          <w:szCs w:val="24"/>
        </w:rPr>
        <w:t xml:space="preserve">е замедляют формирование ориентировки во времени, а следовательно, ограничивают использование этих знаний в практической деятельности. </w:t>
      </w:r>
    </w:p>
    <w:p w14:paraId="6993BF2F" w14:textId="77777777" w:rsidR="0086516D" w:rsidRDefault="003561F8">
      <w:pPr>
        <w:pStyle w:val="a6"/>
        <w:spacing w:line="276" w:lineRule="auto"/>
        <w:ind w:right="-1" w:firstLine="698"/>
        <w:rPr>
          <w:sz w:val="24"/>
          <w:szCs w:val="24"/>
        </w:rPr>
      </w:pPr>
      <w:r>
        <w:rPr>
          <w:sz w:val="24"/>
          <w:szCs w:val="24"/>
        </w:rPr>
        <w:t>Дети с интеллектуальной недостаточностью не знают дней недели, названий месяцев, частей суток, слабо владеют элементарно</w:t>
      </w:r>
      <w:r>
        <w:rPr>
          <w:sz w:val="24"/>
          <w:szCs w:val="24"/>
        </w:rPr>
        <w:t>й временной терминологией.       Они имеют очень нечеткие представления о продолжительности отдельных видов деятельности, режимных моментов, входящих в их ежедневный распорядок (перемен, самоподготовки, пребывания в школе, прогулки, обеда, завтрака и т. д.</w:t>
      </w:r>
      <w:r>
        <w:rPr>
          <w:sz w:val="24"/>
          <w:szCs w:val="24"/>
        </w:rPr>
        <w:t xml:space="preserve">). </w:t>
      </w:r>
    </w:p>
    <w:p w14:paraId="641A698E" w14:textId="77777777" w:rsidR="0086516D" w:rsidRDefault="003561F8">
      <w:pPr>
        <w:pStyle w:val="a6"/>
        <w:spacing w:line="276" w:lineRule="auto"/>
        <w:ind w:right="-1" w:firstLine="698"/>
        <w:rPr>
          <w:sz w:val="24"/>
          <w:szCs w:val="24"/>
        </w:rPr>
      </w:pPr>
      <w:r>
        <w:rPr>
          <w:sz w:val="24"/>
          <w:szCs w:val="24"/>
        </w:rPr>
        <w:t xml:space="preserve">Для детей с интеллектуальной недостаточностью характерна тенденция приближать прошлое. Формирование представлений о хронологической последовательности событий (что было раньше, что позже) также затруднено. </w:t>
      </w:r>
    </w:p>
    <w:p w14:paraId="6450539C" w14:textId="77777777" w:rsidR="0086516D" w:rsidRDefault="003561F8">
      <w:pPr>
        <w:pStyle w:val="a6"/>
        <w:spacing w:line="276" w:lineRule="auto"/>
        <w:ind w:right="-1" w:firstLine="698"/>
        <w:rPr>
          <w:sz w:val="24"/>
          <w:szCs w:val="24"/>
        </w:rPr>
      </w:pPr>
      <w:r>
        <w:rPr>
          <w:sz w:val="24"/>
          <w:szCs w:val="24"/>
        </w:rPr>
        <w:t xml:space="preserve">Временные представления и понятия имеют свои особенности. </w:t>
      </w:r>
    </w:p>
    <w:p w14:paraId="78A47E81" w14:textId="77777777" w:rsidR="0086516D" w:rsidRDefault="003561F8">
      <w:pPr>
        <w:pStyle w:val="a6"/>
        <w:spacing w:line="276" w:lineRule="auto"/>
        <w:ind w:right="-1" w:firstLine="698"/>
        <w:rPr>
          <w:sz w:val="24"/>
          <w:szCs w:val="24"/>
        </w:rPr>
      </w:pPr>
      <w:r>
        <w:rPr>
          <w:sz w:val="24"/>
          <w:szCs w:val="24"/>
        </w:rPr>
        <w:t>Таким образом, перед педагогом стоит задача постепенного развития у учащихся чувства времени через знакомство с привычными временными эталонами.</w:t>
      </w:r>
    </w:p>
    <w:p w14:paraId="59961E36" w14:textId="77777777" w:rsidR="0086516D" w:rsidRDefault="003561F8">
      <w:pPr>
        <w:pStyle w:val="a6"/>
        <w:spacing w:line="276" w:lineRule="auto"/>
        <w:ind w:right="-1" w:firstLine="698"/>
        <w:rPr>
          <w:sz w:val="24"/>
          <w:szCs w:val="24"/>
        </w:rPr>
      </w:pPr>
      <w:r>
        <w:rPr>
          <w:sz w:val="24"/>
          <w:szCs w:val="24"/>
        </w:rPr>
        <w:t>Временные ориентировки формируются на основе следующ</w:t>
      </w:r>
      <w:r>
        <w:rPr>
          <w:sz w:val="24"/>
          <w:szCs w:val="24"/>
        </w:rPr>
        <w:t xml:space="preserve">их умений: </w:t>
      </w:r>
    </w:p>
    <w:p w14:paraId="6F11E77D" w14:textId="77777777" w:rsidR="0086516D" w:rsidRDefault="003561F8">
      <w:pPr>
        <w:pStyle w:val="a6"/>
        <w:spacing w:line="276" w:lineRule="auto"/>
        <w:ind w:left="0" w:right="-1" w:firstLine="0"/>
        <w:rPr>
          <w:sz w:val="24"/>
          <w:szCs w:val="24"/>
        </w:rPr>
      </w:pPr>
      <w:r>
        <w:rPr>
          <w:sz w:val="24"/>
          <w:szCs w:val="24"/>
        </w:rPr>
        <w:t xml:space="preserve">— воспринимать временные интервалы: время (части) суток; неделю, месяц, год; времена года, их последовательность и основные признаки; </w:t>
      </w:r>
    </w:p>
    <w:p w14:paraId="1CEA9981" w14:textId="77777777" w:rsidR="0086516D" w:rsidRDefault="003561F8">
      <w:pPr>
        <w:pStyle w:val="a6"/>
        <w:spacing w:line="276" w:lineRule="auto"/>
        <w:ind w:left="0" w:right="-1" w:firstLine="0"/>
        <w:rPr>
          <w:sz w:val="24"/>
          <w:szCs w:val="24"/>
        </w:rPr>
      </w:pPr>
      <w:r>
        <w:rPr>
          <w:sz w:val="24"/>
          <w:szCs w:val="24"/>
        </w:rPr>
        <w:t xml:space="preserve">— измерять время по часам с точностью до минуты и секунды; </w:t>
      </w:r>
    </w:p>
    <w:p w14:paraId="6F0F9D56" w14:textId="77777777" w:rsidR="0086516D" w:rsidRDefault="003561F8">
      <w:pPr>
        <w:pStyle w:val="a6"/>
        <w:spacing w:line="276" w:lineRule="auto"/>
        <w:ind w:right="-1"/>
        <w:rPr>
          <w:sz w:val="24"/>
          <w:szCs w:val="24"/>
        </w:rPr>
      </w:pPr>
      <w:r>
        <w:rPr>
          <w:sz w:val="24"/>
          <w:szCs w:val="24"/>
        </w:rPr>
        <w:t>— определять течение времени (быстро, долго, част</w:t>
      </w:r>
      <w:r>
        <w:rPr>
          <w:sz w:val="24"/>
          <w:szCs w:val="24"/>
        </w:rPr>
        <w:t xml:space="preserve">о, редко, вчера, сегодня, завтра, давно, недавно); </w:t>
      </w:r>
    </w:p>
    <w:p w14:paraId="4513E447" w14:textId="77777777" w:rsidR="0086516D" w:rsidRDefault="003561F8">
      <w:pPr>
        <w:pStyle w:val="a6"/>
        <w:spacing w:line="276" w:lineRule="auto"/>
        <w:ind w:right="-1"/>
        <w:rPr>
          <w:sz w:val="24"/>
          <w:szCs w:val="24"/>
        </w:rPr>
      </w:pPr>
      <w:r>
        <w:rPr>
          <w:sz w:val="24"/>
          <w:szCs w:val="24"/>
        </w:rPr>
        <w:t xml:space="preserve">— обозначать словом временные представления и использовать усвоенные понятия в повседневном общении. </w:t>
      </w:r>
    </w:p>
    <w:p w14:paraId="27295156" w14:textId="77777777" w:rsidR="0086516D" w:rsidRDefault="003561F8">
      <w:pPr>
        <w:pStyle w:val="a6"/>
        <w:spacing w:line="276" w:lineRule="auto"/>
        <w:ind w:right="-1" w:firstLine="698"/>
        <w:rPr>
          <w:sz w:val="24"/>
          <w:szCs w:val="24"/>
        </w:rPr>
      </w:pPr>
      <w:r>
        <w:rPr>
          <w:sz w:val="24"/>
          <w:szCs w:val="24"/>
        </w:rPr>
        <w:t xml:space="preserve">Формальное заучивание названий и последовательности дней недели или месяцев не дает должного эффекта, </w:t>
      </w:r>
      <w:r>
        <w:rPr>
          <w:sz w:val="24"/>
          <w:szCs w:val="24"/>
        </w:rPr>
        <w:t>и ребенок не получит убедительного для себя представления о длительности и емкости мер времени, об их смене и периодичности. Поэтому знакомство учащихся с единицами измерения времени должно осуществляться в строгой системе и последовательности, с опорой на</w:t>
      </w:r>
      <w:r>
        <w:rPr>
          <w:sz w:val="24"/>
          <w:szCs w:val="24"/>
        </w:rPr>
        <w:t xml:space="preserve"> наглядные пособия, включенные в предметно-практическую деятельность, дидактические игры.  </w:t>
      </w:r>
    </w:p>
    <w:p w14:paraId="7722060A" w14:textId="77777777" w:rsidR="0086516D" w:rsidRDefault="0086516D">
      <w:pPr>
        <w:spacing w:after="21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F4E9781" w14:textId="77777777" w:rsidR="0086516D" w:rsidRDefault="0086516D">
      <w:pPr>
        <w:spacing w:after="21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5172307" w14:textId="77777777" w:rsidR="0086516D" w:rsidRDefault="0086516D">
      <w:pPr>
        <w:spacing w:after="21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3A7A46D" w14:textId="77777777" w:rsidR="0086516D" w:rsidRDefault="0086516D">
      <w:pPr>
        <w:spacing w:after="21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15BBE1D" w14:textId="77777777" w:rsidR="0086516D" w:rsidRDefault="0086516D">
      <w:pPr>
        <w:spacing w:after="21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7995A8B" w14:textId="77777777" w:rsidR="0086516D" w:rsidRDefault="0086516D">
      <w:pPr>
        <w:spacing w:after="21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1335192" w14:textId="77777777" w:rsidR="0086516D" w:rsidRDefault="003561F8">
      <w:pPr>
        <w:spacing w:after="2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Примерное содержание программы курса психокоррекционных занятий</w:t>
      </w:r>
    </w:p>
    <w:p w14:paraId="58CD4E64" w14:textId="77777777" w:rsidR="0086516D" w:rsidRDefault="003561F8">
      <w:pPr>
        <w:spacing w:after="0"/>
        <w:ind w:right="75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 – 4 классы</w:t>
      </w:r>
    </w:p>
    <w:p w14:paraId="57453203" w14:textId="77777777" w:rsidR="0086516D" w:rsidRDefault="003561F8">
      <w:pPr>
        <w:numPr>
          <w:ilvl w:val="0"/>
          <w:numId w:val="11"/>
        </w:numPr>
        <w:spacing w:after="0"/>
        <w:ind w:right="74" w:hanging="18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класс </w:t>
      </w:r>
    </w:p>
    <w:p w14:paraId="149C7535" w14:textId="77777777" w:rsidR="0086516D" w:rsidRDefault="003561F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TableGrid"/>
        <w:tblW w:w="9913" w:type="dxa"/>
        <w:tblInd w:w="5" w:type="dxa"/>
        <w:tblCellMar>
          <w:top w:w="7" w:type="dxa"/>
        </w:tblCellMar>
        <w:tblLook w:val="04A0" w:firstRow="1" w:lastRow="0" w:firstColumn="1" w:lastColumn="0" w:noHBand="0" w:noVBand="1"/>
      </w:tblPr>
      <w:tblGrid>
        <w:gridCol w:w="567"/>
        <w:gridCol w:w="7112"/>
        <w:gridCol w:w="800"/>
        <w:gridCol w:w="1434"/>
      </w:tblGrid>
      <w:tr w:rsidR="0086516D" w14:paraId="1C20EB7F" w14:textId="77777777">
        <w:trPr>
          <w:trHeight w:val="56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493D1B" w14:textId="77777777" w:rsidR="0086516D" w:rsidRDefault="003561F8">
            <w:pPr>
              <w:spacing w:after="0"/>
              <w:ind w:left="163"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</w:p>
        </w:tc>
        <w:tc>
          <w:tcPr>
            <w:tcW w:w="7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1BA2043" w14:textId="77777777" w:rsidR="0086516D" w:rsidRDefault="003561F8">
            <w:pPr>
              <w:spacing w:after="0"/>
              <w:ind w:left="763"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Название раздела </w:t>
            </w:r>
          </w:p>
        </w:tc>
        <w:tc>
          <w:tcPr>
            <w:tcW w:w="8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C744995" w14:textId="77777777" w:rsidR="0086516D" w:rsidRDefault="0086516D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37CF84" w14:textId="77777777" w:rsidR="0086516D" w:rsidRDefault="003561F8">
            <w:pPr>
              <w:spacing w:after="0"/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Количество часов </w:t>
            </w:r>
          </w:p>
        </w:tc>
      </w:tr>
      <w:tr w:rsidR="0086516D" w14:paraId="6F4AE853" w14:textId="77777777">
        <w:trPr>
          <w:trHeight w:val="28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F73A62" w14:textId="77777777" w:rsidR="0086516D" w:rsidRDefault="003561F8">
            <w:pPr>
              <w:spacing w:after="0"/>
              <w:ind w:left="108"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</w:p>
        </w:tc>
        <w:tc>
          <w:tcPr>
            <w:tcW w:w="7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88793DF" w14:textId="77777777" w:rsidR="0086516D" w:rsidRDefault="003561F8">
            <w:pPr>
              <w:spacing w:after="0"/>
              <w:ind w:left="108"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эмоционально-личностной сферы </w:t>
            </w:r>
          </w:p>
        </w:tc>
        <w:tc>
          <w:tcPr>
            <w:tcW w:w="8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440BCC9" w14:textId="77777777" w:rsidR="0086516D" w:rsidRDefault="0086516D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973EA4" w14:textId="77777777" w:rsidR="0086516D" w:rsidRDefault="003561F8">
            <w:pPr>
              <w:spacing w:after="0"/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</w:tr>
      <w:tr w:rsidR="0086516D" w14:paraId="39B5E0C8" w14:textId="77777777">
        <w:trPr>
          <w:trHeight w:val="28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BFB4AF" w14:textId="77777777" w:rsidR="0086516D" w:rsidRDefault="003561F8">
            <w:pPr>
              <w:spacing w:after="0"/>
              <w:ind w:left="108"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</w:p>
        </w:tc>
        <w:tc>
          <w:tcPr>
            <w:tcW w:w="7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0837339" w14:textId="77777777" w:rsidR="0086516D" w:rsidRDefault="003561F8">
            <w:pPr>
              <w:spacing w:after="0"/>
              <w:ind w:left="108"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моторики, графомоторных навыков </w:t>
            </w:r>
          </w:p>
        </w:tc>
        <w:tc>
          <w:tcPr>
            <w:tcW w:w="8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DE7F66C" w14:textId="77777777" w:rsidR="0086516D" w:rsidRDefault="0086516D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E56739" w14:textId="77777777" w:rsidR="0086516D" w:rsidRDefault="003561F8">
            <w:pPr>
              <w:spacing w:after="0"/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</w:tr>
      <w:tr w:rsidR="0086516D" w14:paraId="78200618" w14:textId="77777777">
        <w:trPr>
          <w:trHeight w:val="28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7D21CA" w14:textId="77777777" w:rsidR="0086516D" w:rsidRDefault="003561F8">
            <w:pPr>
              <w:spacing w:after="0"/>
              <w:ind w:left="108"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</w:p>
        </w:tc>
        <w:tc>
          <w:tcPr>
            <w:tcW w:w="7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88600A7" w14:textId="77777777" w:rsidR="0086516D" w:rsidRDefault="003561F8">
            <w:pPr>
              <w:spacing w:after="0"/>
              <w:ind w:left="108"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Тактильно-двигательное восприятие </w:t>
            </w:r>
          </w:p>
        </w:tc>
        <w:tc>
          <w:tcPr>
            <w:tcW w:w="8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7D3B7F9" w14:textId="77777777" w:rsidR="0086516D" w:rsidRDefault="0086516D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4592DD" w14:textId="77777777" w:rsidR="0086516D" w:rsidRDefault="003561F8">
            <w:pPr>
              <w:spacing w:after="0"/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</w:tr>
      <w:tr w:rsidR="0086516D" w14:paraId="150C00C4" w14:textId="77777777">
        <w:trPr>
          <w:trHeight w:val="28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96B070" w14:textId="77777777" w:rsidR="0086516D" w:rsidRDefault="003561F8">
            <w:pPr>
              <w:spacing w:after="0"/>
              <w:ind w:left="108"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</w:p>
        </w:tc>
        <w:tc>
          <w:tcPr>
            <w:tcW w:w="7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2FBC447" w14:textId="77777777" w:rsidR="0086516D" w:rsidRDefault="003561F8">
            <w:pPr>
              <w:spacing w:after="0"/>
              <w:ind w:left="108"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Кинестетическое и кинетическое развитие </w:t>
            </w:r>
          </w:p>
        </w:tc>
        <w:tc>
          <w:tcPr>
            <w:tcW w:w="8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FA5C0EB" w14:textId="77777777" w:rsidR="0086516D" w:rsidRDefault="0086516D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E6CB24" w14:textId="77777777" w:rsidR="0086516D" w:rsidRDefault="003561F8">
            <w:pPr>
              <w:spacing w:after="0"/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</w:tr>
      <w:tr w:rsidR="0086516D" w14:paraId="27D68A03" w14:textId="77777777">
        <w:trPr>
          <w:trHeight w:val="28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862D22" w14:textId="77777777" w:rsidR="0086516D" w:rsidRDefault="003561F8">
            <w:pPr>
              <w:spacing w:after="0"/>
              <w:ind w:left="108"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</w:p>
        </w:tc>
        <w:tc>
          <w:tcPr>
            <w:tcW w:w="7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E7E213C" w14:textId="77777777" w:rsidR="0086516D" w:rsidRDefault="003561F8">
            <w:pPr>
              <w:spacing w:after="0"/>
              <w:ind w:left="108"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Восприятие формы, величины, цвета; конструирование предметов </w:t>
            </w:r>
          </w:p>
        </w:tc>
        <w:tc>
          <w:tcPr>
            <w:tcW w:w="8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7CDB0E5" w14:textId="77777777" w:rsidR="0086516D" w:rsidRDefault="0086516D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082093" w14:textId="77777777" w:rsidR="0086516D" w:rsidRDefault="003561F8">
            <w:pPr>
              <w:spacing w:after="0"/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</w:p>
        </w:tc>
      </w:tr>
      <w:tr w:rsidR="0086516D" w14:paraId="4F488B3D" w14:textId="77777777">
        <w:trPr>
          <w:trHeight w:val="28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794A10" w14:textId="77777777" w:rsidR="0086516D" w:rsidRDefault="003561F8">
            <w:pPr>
              <w:spacing w:after="0"/>
              <w:ind w:left="108"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7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41B31C4" w14:textId="77777777" w:rsidR="0086516D" w:rsidRDefault="003561F8">
            <w:pPr>
              <w:spacing w:after="0"/>
              <w:ind w:left="108"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зрительного восприятия </w:t>
            </w:r>
          </w:p>
        </w:tc>
        <w:tc>
          <w:tcPr>
            <w:tcW w:w="8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250D9B0" w14:textId="77777777" w:rsidR="0086516D" w:rsidRDefault="0086516D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BBF23B" w14:textId="77777777" w:rsidR="0086516D" w:rsidRDefault="003561F8">
            <w:pPr>
              <w:spacing w:after="0"/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</w:tr>
      <w:tr w:rsidR="0086516D" w14:paraId="5FB32ED4" w14:textId="77777777">
        <w:trPr>
          <w:trHeight w:val="28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1279C7" w14:textId="77777777" w:rsidR="0086516D" w:rsidRDefault="003561F8">
            <w:pPr>
              <w:spacing w:after="0"/>
              <w:ind w:left="108"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7. </w:t>
            </w:r>
          </w:p>
        </w:tc>
        <w:tc>
          <w:tcPr>
            <w:tcW w:w="7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8D6A03C" w14:textId="77777777" w:rsidR="0086516D" w:rsidRDefault="003561F8">
            <w:pPr>
              <w:spacing w:after="0"/>
              <w:ind w:left="108"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Восприятие особых свойств предметов </w:t>
            </w:r>
          </w:p>
        </w:tc>
        <w:tc>
          <w:tcPr>
            <w:tcW w:w="8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CCDE894" w14:textId="77777777" w:rsidR="0086516D" w:rsidRDefault="0086516D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6033E2" w14:textId="77777777" w:rsidR="0086516D" w:rsidRDefault="003561F8">
            <w:pPr>
              <w:spacing w:after="0"/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</w:tr>
      <w:tr w:rsidR="0086516D" w14:paraId="1FFED904" w14:textId="77777777">
        <w:trPr>
          <w:trHeight w:val="28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187106" w14:textId="77777777" w:rsidR="0086516D" w:rsidRDefault="003561F8">
            <w:pPr>
              <w:spacing w:after="0"/>
              <w:ind w:left="108"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8. </w:t>
            </w:r>
          </w:p>
        </w:tc>
        <w:tc>
          <w:tcPr>
            <w:tcW w:w="7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CB4F69A" w14:textId="77777777" w:rsidR="0086516D" w:rsidRDefault="003561F8">
            <w:pPr>
              <w:spacing w:after="0"/>
              <w:ind w:left="108"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слухового восприятия </w:t>
            </w:r>
          </w:p>
        </w:tc>
        <w:tc>
          <w:tcPr>
            <w:tcW w:w="8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56562DD" w14:textId="77777777" w:rsidR="0086516D" w:rsidRDefault="0086516D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8E87DC" w14:textId="77777777" w:rsidR="0086516D" w:rsidRDefault="003561F8">
            <w:pPr>
              <w:spacing w:after="0"/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</w:tr>
      <w:tr w:rsidR="0086516D" w14:paraId="11FE7837" w14:textId="77777777">
        <w:trPr>
          <w:trHeight w:val="28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D83CFB" w14:textId="77777777" w:rsidR="0086516D" w:rsidRDefault="003561F8">
            <w:pPr>
              <w:spacing w:after="0"/>
              <w:ind w:left="108"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9. </w:t>
            </w:r>
          </w:p>
        </w:tc>
        <w:tc>
          <w:tcPr>
            <w:tcW w:w="7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8A82A73" w14:textId="77777777" w:rsidR="0086516D" w:rsidRDefault="003561F8">
            <w:pPr>
              <w:spacing w:after="0"/>
              <w:ind w:left="108"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Восприятие пространства </w:t>
            </w:r>
          </w:p>
        </w:tc>
        <w:tc>
          <w:tcPr>
            <w:tcW w:w="8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6713946" w14:textId="77777777" w:rsidR="0086516D" w:rsidRDefault="0086516D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AEEE73" w14:textId="77777777" w:rsidR="0086516D" w:rsidRDefault="003561F8">
            <w:pPr>
              <w:spacing w:after="0"/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</w:tr>
      <w:tr w:rsidR="0086516D" w14:paraId="38798D83" w14:textId="77777777">
        <w:trPr>
          <w:trHeight w:val="28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67F90" w14:textId="77777777" w:rsidR="0086516D" w:rsidRDefault="003561F8">
            <w:pPr>
              <w:spacing w:after="0"/>
              <w:ind w:left="108"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10. </w:t>
            </w:r>
          </w:p>
        </w:tc>
        <w:tc>
          <w:tcPr>
            <w:tcW w:w="7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368B040" w14:textId="77777777" w:rsidR="0086516D" w:rsidRDefault="003561F8">
            <w:pPr>
              <w:spacing w:after="0"/>
              <w:ind w:left="108"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Восприятие времени </w:t>
            </w:r>
          </w:p>
        </w:tc>
        <w:tc>
          <w:tcPr>
            <w:tcW w:w="8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23E412C" w14:textId="77777777" w:rsidR="0086516D" w:rsidRDefault="0086516D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56F81F" w14:textId="77777777" w:rsidR="0086516D" w:rsidRDefault="003561F8">
            <w:pPr>
              <w:spacing w:after="0"/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</w:tr>
      <w:tr w:rsidR="0086516D" w14:paraId="0B6E7C0E" w14:textId="77777777">
        <w:trPr>
          <w:trHeight w:val="28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36A2AC" w14:textId="77777777" w:rsidR="0086516D" w:rsidRDefault="003561F8">
            <w:pPr>
              <w:spacing w:after="0"/>
              <w:ind w:left="108"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D0B7049" w14:textId="77777777" w:rsidR="0086516D" w:rsidRDefault="003561F8">
            <w:pPr>
              <w:spacing w:after="0"/>
              <w:ind w:left="108"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Обследование детей  </w:t>
            </w:r>
          </w:p>
        </w:tc>
        <w:tc>
          <w:tcPr>
            <w:tcW w:w="8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ADF6528" w14:textId="77777777" w:rsidR="0086516D" w:rsidRDefault="0086516D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3871B2" w14:textId="77777777" w:rsidR="0086516D" w:rsidRDefault="003561F8">
            <w:pPr>
              <w:spacing w:after="0"/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</w:tr>
      <w:tr w:rsidR="0086516D" w14:paraId="24B371B7" w14:textId="77777777">
        <w:trPr>
          <w:trHeight w:val="28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99D604" w14:textId="77777777" w:rsidR="0086516D" w:rsidRDefault="003561F8">
            <w:pPr>
              <w:spacing w:after="0"/>
              <w:ind w:left="108"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0B42262" w14:textId="77777777" w:rsidR="0086516D" w:rsidRDefault="0086516D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997D5A8" w14:textId="77777777" w:rsidR="0086516D" w:rsidRDefault="003561F8">
            <w:pPr>
              <w:spacing w:after="0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  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EC4F85" w14:textId="77777777" w:rsidR="0086516D" w:rsidRDefault="003561F8">
            <w:pPr>
              <w:spacing w:after="0"/>
              <w:ind w:left="108"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64 часа  </w:t>
            </w:r>
          </w:p>
        </w:tc>
      </w:tr>
    </w:tbl>
    <w:p w14:paraId="131E4F80" w14:textId="77777777" w:rsidR="0086516D" w:rsidRDefault="003561F8">
      <w:pPr>
        <w:spacing w:after="23"/>
        <w:ind w:right="14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0CDCA90F" w14:textId="77777777" w:rsidR="0086516D" w:rsidRDefault="003561F8">
      <w:pPr>
        <w:numPr>
          <w:ilvl w:val="0"/>
          <w:numId w:val="11"/>
        </w:numPr>
        <w:spacing w:after="0"/>
        <w:ind w:right="141" w:hanging="18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класс </w:t>
      </w:r>
    </w:p>
    <w:p w14:paraId="084E69D6" w14:textId="77777777" w:rsidR="0086516D" w:rsidRDefault="003561F8">
      <w:pPr>
        <w:spacing w:after="0"/>
        <w:ind w:right="14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TableGrid"/>
        <w:tblW w:w="9913" w:type="dxa"/>
        <w:tblInd w:w="5" w:type="dxa"/>
        <w:tblCellMar>
          <w:top w:w="7" w:type="dxa"/>
        </w:tblCellMar>
        <w:tblLook w:val="04A0" w:firstRow="1" w:lastRow="0" w:firstColumn="1" w:lastColumn="0" w:noHBand="0" w:noVBand="1"/>
      </w:tblPr>
      <w:tblGrid>
        <w:gridCol w:w="567"/>
        <w:gridCol w:w="7112"/>
        <w:gridCol w:w="800"/>
        <w:gridCol w:w="1434"/>
      </w:tblGrid>
      <w:tr w:rsidR="0086516D" w14:paraId="1E03DE0E" w14:textId="77777777">
        <w:trPr>
          <w:trHeight w:val="56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3EF1DC" w14:textId="77777777" w:rsidR="0086516D" w:rsidRDefault="003561F8">
            <w:pPr>
              <w:spacing w:after="0"/>
              <w:ind w:left="163"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</w:p>
        </w:tc>
        <w:tc>
          <w:tcPr>
            <w:tcW w:w="7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0D16AD3" w14:textId="77777777" w:rsidR="0086516D" w:rsidRDefault="003561F8">
            <w:pPr>
              <w:spacing w:after="0"/>
              <w:ind w:left="763"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Название раздела </w:t>
            </w:r>
          </w:p>
        </w:tc>
        <w:tc>
          <w:tcPr>
            <w:tcW w:w="8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CFBFBB0" w14:textId="77777777" w:rsidR="0086516D" w:rsidRDefault="0086516D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F38360" w14:textId="77777777" w:rsidR="0086516D" w:rsidRDefault="003561F8">
            <w:pPr>
              <w:spacing w:after="0"/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Количество часов </w:t>
            </w:r>
          </w:p>
        </w:tc>
      </w:tr>
      <w:tr w:rsidR="0086516D" w14:paraId="5AE36A83" w14:textId="77777777">
        <w:trPr>
          <w:trHeight w:val="28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6A934F" w14:textId="77777777" w:rsidR="0086516D" w:rsidRDefault="003561F8">
            <w:pPr>
              <w:spacing w:after="0"/>
              <w:ind w:left="108"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</w:p>
        </w:tc>
        <w:tc>
          <w:tcPr>
            <w:tcW w:w="7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4A1F778" w14:textId="77777777" w:rsidR="0086516D" w:rsidRDefault="003561F8">
            <w:pPr>
              <w:spacing w:after="0"/>
              <w:ind w:left="108"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эмоционально-личностной сферы </w:t>
            </w:r>
          </w:p>
        </w:tc>
        <w:tc>
          <w:tcPr>
            <w:tcW w:w="8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49F9228" w14:textId="77777777" w:rsidR="0086516D" w:rsidRDefault="0086516D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B6E106" w14:textId="77777777" w:rsidR="0086516D" w:rsidRDefault="003561F8">
            <w:pPr>
              <w:spacing w:after="0"/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</w:tr>
      <w:tr w:rsidR="0086516D" w14:paraId="7581D0BD" w14:textId="77777777">
        <w:trPr>
          <w:trHeight w:val="28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79FA6E" w14:textId="77777777" w:rsidR="0086516D" w:rsidRDefault="003561F8">
            <w:pPr>
              <w:spacing w:after="0"/>
              <w:ind w:left="108"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</w:p>
        </w:tc>
        <w:tc>
          <w:tcPr>
            <w:tcW w:w="7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F893BCF" w14:textId="77777777" w:rsidR="0086516D" w:rsidRDefault="003561F8">
            <w:pPr>
              <w:spacing w:after="0"/>
              <w:ind w:left="108"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моторики, графомоторных навыков </w:t>
            </w:r>
          </w:p>
        </w:tc>
        <w:tc>
          <w:tcPr>
            <w:tcW w:w="8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EC8329D" w14:textId="77777777" w:rsidR="0086516D" w:rsidRDefault="0086516D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4A96A4" w14:textId="77777777" w:rsidR="0086516D" w:rsidRDefault="003561F8">
            <w:pPr>
              <w:spacing w:after="0"/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13 </w:t>
            </w:r>
          </w:p>
        </w:tc>
      </w:tr>
      <w:tr w:rsidR="0086516D" w14:paraId="15A310C7" w14:textId="77777777">
        <w:trPr>
          <w:trHeight w:val="28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31E796" w14:textId="77777777" w:rsidR="0086516D" w:rsidRDefault="003561F8">
            <w:pPr>
              <w:spacing w:after="0"/>
              <w:ind w:left="108"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</w:p>
        </w:tc>
        <w:tc>
          <w:tcPr>
            <w:tcW w:w="7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8E21F5" w14:textId="77777777" w:rsidR="0086516D" w:rsidRDefault="003561F8">
            <w:pPr>
              <w:spacing w:after="0"/>
              <w:ind w:left="108"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Тактильно-двигательное восприятие </w:t>
            </w:r>
          </w:p>
        </w:tc>
        <w:tc>
          <w:tcPr>
            <w:tcW w:w="8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8B9A440" w14:textId="77777777" w:rsidR="0086516D" w:rsidRDefault="0086516D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DEE279" w14:textId="77777777" w:rsidR="0086516D" w:rsidRDefault="003561F8">
            <w:pPr>
              <w:spacing w:after="0"/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</w:tr>
      <w:tr w:rsidR="0086516D" w14:paraId="533D7022" w14:textId="77777777">
        <w:trPr>
          <w:trHeight w:val="28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C76D73" w14:textId="77777777" w:rsidR="0086516D" w:rsidRDefault="003561F8">
            <w:pPr>
              <w:spacing w:after="0"/>
              <w:ind w:left="108"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</w:p>
        </w:tc>
        <w:tc>
          <w:tcPr>
            <w:tcW w:w="7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CBE8F60" w14:textId="77777777" w:rsidR="0086516D" w:rsidRDefault="003561F8">
            <w:pPr>
              <w:spacing w:after="0"/>
              <w:ind w:left="108"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Кинестетическое и кинетическое развитие </w:t>
            </w:r>
          </w:p>
        </w:tc>
        <w:tc>
          <w:tcPr>
            <w:tcW w:w="8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58F0B00" w14:textId="77777777" w:rsidR="0086516D" w:rsidRDefault="0086516D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A5D085" w14:textId="77777777" w:rsidR="0086516D" w:rsidRDefault="003561F8">
            <w:pPr>
              <w:spacing w:after="0"/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</w:tr>
      <w:tr w:rsidR="0086516D" w14:paraId="70153F65" w14:textId="77777777">
        <w:trPr>
          <w:trHeight w:val="28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039EE4" w14:textId="77777777" w:rsidR="0086516D" w:rsidRDefault="003561F8">
            <w:pPr>
              <w:spacing w:after="0"/>
              <w:ind w:left="108"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</w:p>
        </w:tc>
        <w:tc>
          <w:tcPr>
            <w:tcW w:w="7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0F38929" w14:textId="77777777" w:rsidR="0086516D" w:rsidRDefault="003561F8">
            <w:pPr>
              <w:spacing w:after="0"/>
              <w:ind w:left="108"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Восприятие формы, величины, цвета; конструирование предметов </w:t>
            </w:r>
          </w:p>
        </w:tc>
        <w:tc>
          <w:tcPr>
            <w:tcW w:w="8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9E1DF4E" w14:textId="77777777" w:rsidR="0086516D" w:rsidRDefault="0086516D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40A560" w14:textId="77777777" w:rsidR="0086516D" w:rsidRDefault="003561F8">
            <w:pPr>
              <w:spacing w:after="0"/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 </w:t>
            </w:r>
          </w:p>
        </w:tc>
      </w:tr>
      <w:tr w:rsidR="0086516D" w14:paraId="6B1063A3" w14:textId="77777777">
        <w:trPr>
          <w:trHeight w:val="28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2DF8A1" w14:textId="77777777" w:rsidR="0086516D" w:rsidRDefault="003561F8">
            <w:pPr>
              <w:spacing w:after="0"/>
              <w:ind w:left="108"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7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0A82AE7" w14:textId="77777777" w:rsidR="0086516D" w:rsidRDefault="003561F8">
            <w:pPr>
              <w:spacing w:after="0"/>
              <w:ind w:left="108"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зрительного восприятия </w:t>
            </w:r>
          </w:p>
        </w:tc>
        <w:tc>
          <w:tcPr>
            <w:tcW w:w="8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E82C7D8" w14:textId="77777777" w:rsidR="0086516D" w:rsidRDefault="0086516D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3980D5" w14:textId="77777777" w:rsidR="0086516D" w:rsidRDefault="003561F8">
            <w:pPr>
              <w:spacing w:after="0"/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</w:tr>
      <w:tr w:rsidR="0086516D" w14:paraId="72C5AFC0" w14:textId="77777777">
        <w:trPr>
          <w:trHeight w:val="28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CB5282" w14:textId="77777777" w:rsidR="0086516D" w:rsidRDefault="003561F8">
            <w:pPr>
              <w:spacing w:after="0"/>
              <w:ind w:left="108"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7. </w:t>
            </w:r>
          </w:p>
        </w:tc>
        <w:tc>
          <w:tcPr>
            <w:tcW w:w="7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9292D75" w14:textId="77777777" w:rsidR="0086516D" w:rsidRDefault="003561F8">
            <w:pPr>
              <w:spacing w:after="0"/>
              <w:ind w:left="108"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Восприятие особых свойств предметов </w:t>
            </w:r>
          </w:p>
        </w:tc>
        <w:tc>
          <w:tcPr>
            <w:tcW w:w="8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BC18818" w14:textId="77777777" w:rsidR="0086516D" w:rsidRDefault="0086516D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8EC91A" w14:textId="77777777" w:rsidR="0086516D" w:rsidRDefault="003561F8">
            <w:pPr>
              <w:spacing w:after="0"/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</w:tr>
      <w:tr w:rsidR="0086516D" w14:paraId="4FC2AC39" w14:textId="77777777">
        <w:trPr>
          <w:trHeight w:val="28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F459A1" w14:textId="77777777" w:rsidR="0086516D" w:rsidRDefault="003561F8">
            <w:pPr>
              <w:spacing w:after="0"/>
              <w:ind w:left="108"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8. </w:t>
            </w:r>
          </w:p>
        </w:tc>
        <w:tc>
          <w:tcPr>
            <w:tcW w:w="7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D1F3926" w14:textId="77777777" w:rsidR="0086516D" w:rsidRDefault="003561F8">
            <w:pPr>
              <w:spacing w:after="0"/>
              <w:ind w:left="108"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слухового восприятия </w:t>
            </w:r>
          </w:p>
        </w:tc>
        <w:tc>
          <w:tcPr>
            <w:tcW w:w="8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1E04178" w14:textId="77777777" w:rsidR="0086516D" w:rsidRDefault="0086516D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C6A31" w14:textId="77777777" w:rsidR="0086516D" w:rsidRDefault="003561F8">
            <w:pPr>
              <w:spacing w:after="0"/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</w:tr>
      <w:tr w:rsidR="0086516D" w14:paraId="4B01A807" w14:textId="77777777">
        <w:trPr>
          <w:trHeight w:val="28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55D90D" w14:textId="77777777" w:rsidR="0086516D" w:rsidRDefault="003561F8">
            <w:pPr>
              <w:spacing w:after="0"/>
              <w:ind w:left="108"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9. </w:t>
            </w:r>
          </w:p>
        </w:tc>
        <w:tc>
          <w:tcPr>
            <w:tcW w:w="7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A74B977" w14:textId="77777777" w:rsidR="0086516D" w:rsidRDefault="003561F8">
            <w:pPr>
              <w:spacing w:after="0"/>
              <w:ind w:left="108"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Восприятие пространства </w:t>
            </w:r>
          </w:p>
        </w:tc>
        <w:tc>
          <w:tcPr>
            <w:tcW w:w="8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AFBD9E0" w14:textId="77777777" w:rsidR="0086516D" w:rsidRDefault="0086516D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E269CD" w14:textId="77777777" w:rsidR="0086516D" w:rsidRDefault="003561F8">
            <w:pPr>
              <w:spacing w:after="0"/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</w:tr>
      <w:tr w:rsidR="0086516D" w14:paraId="47741927" w14:textId="77777777">
        <w:trPr>
          <w:trHeight w:val="28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7E41F" w14:textId="77777777" w:rsidR="0086516D" w:rsidRDefault="003561F8">
            <w:pPr>
              <w:spacing w:after="0"/>
              <w:ind w:left="108"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10. </w:t>
            </w:r>
          </w:p>
        </w:tc>
        <w:tc>
          <w:tcPr>
            <w:tcW w:w="7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31728FD" w14:textId="77777777" w:rsidR="0086516D" w:rsidRDefault="003561F8">
            <w:pPr>
              <w:spacing w:after="0"/>
              <w:ind w:left="108"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Восприятие времени </w:t>
            </w:r>
          </w:p>
        </w:tc>
        <w:tc>
          <w:tcPr>
            <w:tcW w:w="8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A8C66CC" w14:textId="77777777" w:rsidR="0086516D" w:rsidRDefault="0086516D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5087BC" w14:textId="77777777" w:rsidR="0086516D" w:rsidRDefault="003561F8">
            <w:pPr>
              <w:spacing w:after="0"/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</w:tr>
      <w:tr w:rsidR="0086516D" w14:paraId="0BED7D66" w14:textId="77777777">
        <w:trPr>
          <w:trHeight w:val="28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F5CF8C" w14:textId="77777777" w:rsidR="0086516D" w:rsidRDefault="003561F8">
            <w:pPr>
              <w:spacing w:after="0"/>
              <w:ind w:left="108"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0281AA8" w14:textId="77777777" w:rsidR="0086516D" w:rsidRDefault="003561F8">
            <w:pPr>
              <w:spacing w:after="0"/>
              <w:ind w:left="108"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Обследование детей  </w:t>
            </w:r>
          </w:p>
        </w:tc>
        <w:tc>
          <w:tcPr>
            <w:tcW w:w="8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D936EFC" w14:textId="77777777" w:rsidR="0086516D" w:rsidRDefault="0086516D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1565C1" w14:textId="77777777" w:rsidR="0086516D" w:rsidRDefault="003561F8">
            <w:pPr>
              <w:spacing w:after="0"/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</w:tr>
      <w:tr w:rsidR="0086516D" w14:paraId="72619637" w14:textId="77777777">
        <w:trPr>
          <w:trHeight w:val="28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F07544" w14:textId="77777777" w:rsidR="0086516D" w:rsidRDefault="003561F8">
            <w:pPr>
              <w:spacing w:after="0"/>
              <w:ind w:left="108"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3CF88EC" w14:textId="77777777" w:rsidR="0086516D" w:rsidRDefault="0086516D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BC489B2" w14:textId="77777777" w:rsidR="0086516D" w:rsidRDefault="003561F8">
            <w:pPr>
              <w:spacing w:after="0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  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E341D6" w14:textId="77777777" w:rsidR="0086516D" w:rsidRDefault="003561F8">
            <w:pPr>
              <w:spacing w:after="0"/>
              <w:ind w:left="108"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68 часов </w:t>
            </w:r>
          </w:p>
        </w:tc>
      </w:tr>
    </w:tbl>
    <w:p w14:paraId="24CCB644" w14:textId="77777777" w:rsidR="0086516D" w:rsidRDefault="003561F8">
      <w:pPr>
        <w:spacing w:after="23"/>
        <w:ind w:right="14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5C7912F6" w14:textId="77777777" w:rsidR="0086516D" w:rsidRDefault="003561F8">
      <w:pPr>
        <w:numPr>
          <w:ilvl w:val="0"/>
          <w:numId w:val="11"/>
        </w:numPr>
        <w:spacing w:after="0"/>
        <w:ind w:right="141" w:hanging="18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класс </w:t>
      </w:r>
    </w:p>
    <w:p w14:paraId="2BD9536A" w14:textId="77777777" w:rsidR="0086516D" w:rsidRDefault="003561F8">
      <w:pPr>
        <w:spacing w:after="0"/>
        <w:ind w:right="14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TableGrid"/>
        <w:tblW w:w="9913" w:type="dxa"/>
        <w:tblInd w:w="5" w:type="dxa"/>
        <w:tblCellMar>
          <w:top w:w="7" w:type="dxa"/>
        </w:tblCellMar>
        <w:tblLook w:val="04A0" w:firstRow="1" w:lastRow="0" w:firstColumn="1" w:lastColumn="0" w:noHBand="0" w:noVBand="1"/>
      </w:tblPr>
      <w:tblGrid>
        <w:gridCol w:w="567"/>
        <w:gridCol w:w="7112"/>
        <w:gridCol w:w="800"/>
        <w:gridCol w:w="1434"/>
      </w:tblGrid>
      <w:tr w:rsidR="0086516D" w14:paraId="0177C157" w14:textId="77777777">
        <w:trPr>
          <w:trHeight w:val="56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61E080" w14:textId="77777777" w:rsidR="0086516D" w:rsidRDefault="003561F8">
            <w:pPr>
              <w:spacing w:after="0"/>
              <w:ind w:left="163"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</w:p>
        </w:tc>
        <w:tc>
          <w:tcPr>
            <w:tcW w:w="7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4EE63EC" w14:textId="77777777" w:rsidR="0086516D" w:rsidRDefault="003561F8">
            <w:pPr>
              <w:spacing w:after="0"/>
              <w:ind w:left="763"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Название раздела </w:t>
            </w:r>
          </w:p>
        </w:tc>
        <w:tc>
          <w:tcPr>
            <w:tcW w:w="8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87C0AE8" w14:textId="77777777" w:rsidR="0086516D" w:rsidRDefault="0086516D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BB4CA2" w14:textId="77777777" w:rsidR="0086516D" w:rsidRDefault="003561F8">
            <w:pPr>
              <w:spacing w:after="0"/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Количество часов </w:t>
            </w:r>
          </w:p>
        </w:tc>
      </w:tr>
      <w:tr w:rsidR="0086516D" w14:paraId="49EF1E57" w14:textId="77777777">
        <w:trPr>
          <w:trHeight w:val="28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40DBF4" w14:textId="77777777" w:rsidR="0086516D" w:rsidRDefault="003561F8">
            <w:pPr>
              <w:spacing w:after="0"/>
              <w:ind w:left="108"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</w:p>
        </w:tc>
        <w:tc>
          <w:tcPr>
            <w:tcW w:w="7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5430611" w14:textId="77777777" w:rsidR="0086516D" w:rsidRDefault="003561F8">
            <w:pPr>
              <w:spacing w:after="0"/>
              <w:ind w:left="108"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эмоционально-личностной сферы </w:t>
            </w:r>
          </w:p>
        </w:tc>
        <w:tc>
          <w:tcPr>
            <w:tcW w:w="8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74CAB19" w14:textId="77777777" w:rsidR="0086516D" w:rsidRDefault="0086516D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4C874B" w14:textId="77777777" w:rsidR="0086516D" w:rsidRDefault="003561F8">
            <w:pPr>
              <w:spacing w:after="0"/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</w:tr>
      <w:tr w:rsidR="0086516D" w14:paraId="780803F0" w14:textId="77777777">
        <w:trPr>
          <w:trHeight w:val="28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6BBE21" w14:textId="77777777" w:rsidR="0086516D" w:rsidRDefault="003561F8">
            <w:pPr>
              <w:spacing w:after="0"/>
              <w:ind w:left="108"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</w:p>
        </w:tc>
        <w:tc>
          <w:tcPr>
            <w:tcW w:w="7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169DF9D" w14:textId="77777777" w:rsidR="0086516D" w:rsidRDefault="003561F8">
            <w:pPr>
              <w:spacing w:after="0"/>
              <w:ind w:left="108"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моторики, графомоторных навыков </w:t>
            </w:r>
          </w:p>
        </w:tc>
        <w:tc>
          <w:tcPr>
            <w:tcW w:w="8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5B46BF8" w14:textId="77777777" w:rsidR="0086516D" w:rsidRDefault="0086516D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9ECC14" w14:textId="77777777" w:rsidR="0086516D" w:rsidRDefault="003561F8">
            <w:pPr>
              <w:spacing w:after="0"/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</w:tr>
      <w:tr w:rsidR="0086516D" w14:paraId="472B727A" w14:textId="77777777">
        <w:trPr>
          <w:trHeight w:val="28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8C04DF" w14:textId="77777777" w:rsidR="0086516D" w:rsidRDefault="003561F8">
            <w:pPr>
              <w:spacing w:after="0"/>
              <w:ind w:left="108"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</w:p>
        </w:tc>
        <w:tc>
          <w:tcPr>
            <w:tcW w:w="7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4A3D46D" w14:textId="77777777" w:rsidR="0086516D" w:rsidRDefault="003561F8">
            <w:pPr>
              <w:spacing w:after="0"/>
              <w:ind w:left="108"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Тактильно-двигательное восприятие </w:t>
            </w:r>
          </w:p>
        </w:tc>
        <w:tc>
          <w:tcPr>
            <w:tcW w:w="8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C192547" w14:textId="77777777" w:rsidR="0086516D" w:rsidRDefault="0086516D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B7D9CE" w14:textId="77777777" w:rsidR="0086516D" w:rsidRDefault="003561F8">
            <w:pPr>
              <w:spacing w:after="0"/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</w:tr>
      <w:tr w:rsidR="0086516D" w14:paraId="4C4E4B20" w14:textId="77777777">
        <w:trPr>
          <w:trHeight w:val="28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D38676" w14:textId="77777777" w:rsidR="0086516D" w:rsidRDefault="003561F8">
            <w:pPr>
              <w:spacing w:after="0"/>
              <w:ind w:left="108"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</w:p>
        </w:tc>
        <w:tc>
          <w:tcPr>
            <w:tcW w:w="7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5DA5C66" w14:textId="77777777" w:rsidR="0086516D" w:rsidRDefault="003561F8">
            <w:pPr>
              <w:spacing w:after="0"/>
              <w:ind w:left="108"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Кинестетическое и кинетическое развитие </w:t>
            </w:r>
          </w:p>
        </w:tc>
        <w:tc>
          <w:tcPr>
            <w:tcW w:w="8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5176E5F" w14:textId="77777777" w:rsidR="0086516D" w:rsidRDefault="0086516D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230FE" w14:textId="77777777" w:rsidR="0086516D" w:rsidRDefault="003561F8">
            <w:pPr>
              <w:spacing w:after="0"/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</w:tr>
      <w:tr w:rsidR="0086516D" w14:paraId="072AD275" w14:textId="77777777">
        <w:trPr>
          <w:trHeight w:val="28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4F612" w14:textId="77777777" w:rsidR="0086516D" w:rsidRDefault="003561F8">
            <w:pPr>
              <w:spacing w:after="0"/>
              <w:ind w:left="108"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</w:p>
        </w:tc>
        <w:tc>
          <w:tcPr>
            <w:tcW w:w="7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D80FC83" w14:textId="77777777" w:rsidR="0086516D" w:rsidRDefault="003561F8">
            <w:pPr>
              <w:spacing w:after="0"/>
              <w:ind w:left="108"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Восприятие формы, величины, цвета; конструирование предметов </w:t>
            </w:r>
          </w:p>
        </w:tc>
        <w:tc>
          <w:tcPr>
            <w:tcW w:w="8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863FDB1" w14:textId="77777777" w:rsidR="0086516D" w:rsidRDefault="0086516D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082972" w14:textId="77777777" w:rsidR="0086516D" w:rsidRDefault="003561F8">
            <w:pPr>
              <w:spacing w:after="0"/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</w:tr>
      <w:tr w:rsidR="0086516D" w14:paraId="6F79EB6C" w14:textId="77777777">
        <w:trPr>
          <w:trHeight w:val="28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D89664" w14:textId="77777777" w:rsidR="0086516D" w:rsidRDefault="003561F8">
            <w:pPr>
              <w:spacing w:after="0"/>
              <w:ind w:left="108"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7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00E4388" w14:textId="77777777" w:rsidR="0086516D" w:rsidRDefault="003561F8">
            <w:pPr>
              <w:spacing w:after="0"/>
              <w:ind w:left="108"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зрительного восприятия </w:t>
            </w:r>
          </w:p>
        </w:tc>
        <w:tc>
          <w:tcPr>
            <w:tcW w:w="8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E41A401" w14:textId="77777777" w:rsidR="0086516D" w:rsidRDefault="0086516D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3D8DE8" w14:textId="77777777" w:rsidR="0086516D" w:rsidRDefault="003561F8">
            <w:pPr>
              <w:spacing w:after="0"/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</w:tr>
      <w:tr w:rsidR="0086516D" w14:paraId="48C204A0" w14:textId="77777777">
        <w:trPr>
          <w:trHeight w:val="28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498EE3" w14:textId="77777777" w:rsidR="0086516D" w:rsidRDefault="003561F8">
            <w:pPr>
              <w:spacing w:after="0"/>
              <w:ind w:left="108"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7. </w:t>
            </w:r>
          </w:p>
        </w:tc>
        <w:tc>
          <w:tcPr>
            <w:tcW w:w="7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7FB6FA9" w14:textId="77777777" w:rsidR="0086516D" w:rsidRDefault="003561F8">
            <w:pPr>
              <w:spacing w:after="0"/>
              <w:ind w:left="108"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Восприятие особых свойств предметов </w:t>
            </w:r>
          </w:p>
        </w:tc>
        <w:tc>
          <w:tcPr>
            <w:tcW w:w="8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3F76E06" w14:textId="77777777" w:rsidR="0086516D" w:rsidRDefault="0086516D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44CEE4" w14:textId="77777777" w:rsidR="0086516D" w:rsidRDefault="003561F8">
            <w:pPr>
              <w:spacing w:after="0"/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</w:tr>
      <w:tr w:rsidR="0086516D" w14:paraId="06F62C4B" w14:textId="77777777">
        <w:trPr>
          <w:trHeight w:val="28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385B72" w14:textId="77777777" w:rsidR="0086516D" w:rsidRDefault="003561F8">
            <w:pPr>
              <w:spacing w:after="0"/>
              <w:ind w:left="108"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8. </w:t>
            </w:r>
          </w:p>
        </w:tc>
        <w:tc>
          <w:tcPr>
            <w:tcW w:w="7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B18FEC7" w14:textId="77777777" w:rsidR="0086516D" w:rsidRDefault="003561F8">
            <w:pPr>
              <w:spacing w:after="0"/>
              <w:ind w:left="108"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слухового восприятия </w:t>
            </w:r>
          </w:p>
        </w:tc>
        <w:tc>
          <w:tcPr>
            <w:tcW w:w="8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8F2F462" w14:textId="77777777" w:rsidR="0086516D" w:rsidRDefault="0086516D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961025" w14:textId="77777777" w:rsidR="0086516D" w:rsidRDefault="003561F8">
            <w:pPr>
              <w:spacing w:after="0"/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</w:tr>
      <w:tr w:rsidR="0086516D" w14:paraId="2D6CCBE4" w14:textId="77777777">
        <w:trPr>
          <w:trHeight w:val="28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0DEC59" w14:textId="77777777" w:rsidR="0086516D" w:rsidRDefault="003561F8">
            <w:pPr>
              <w:spacing w:after="0"/>
              <w:ind w:left="108"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9. </w:t>
            </w:r>
          </w:p>
        </w:tc>
        <w:tc>
          <w:tcPr>
            <w:tcW w:w="7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A30E787" w14:textId="77777777" w:rsidR="0086516D" w:rsidRDefault="003561F8">
            <w:pPr>
              <w:spacing w:after="0"/>
              <w:ind w:left="108"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Восприятие пространства </w:t>
            </w:r>
          </w:p>
        </w:tc>
        <w:tc>
          <w:tcPr>
            <w:tcW w:w="8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12EEDAD" w14:textId="77777777" w:rsidR="0086516D" w:rsidRDefault="0086516D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60D233" w14:textId="77777777" w:rsidR="0086516D" w:rsidRDefault="003561F8">
            <w:pPr>
              <w:spacing w:after="0"/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</w:tr>
      <w:tr w:rsidR="0086516D" w14:paraId="26E0C4A2" w14:textId="77777777">
        <w:trPr>
          <w:trHeight w:val="28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D6A9BE" w14:textId="77777777" w:rsidR="0086516D" w:rsidRDefault="003561F8">
            <w:pPr>
              <w:spacing w:after="0"/>
              <w:ind w:left="108"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10. </w:t>
            </w:r>
          </w:p>
        </w:tc>
        <w:tc>
          <w:tcPr>
            <w:tcW w:w="7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33AB58A" w14:textId="77777777" w:rsidR="0086516D" w:rsidRDefault="003561F8">
            <w:pPr>
              <w:spacing w:after="0"/>
              <w:ind w:left="108"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Восприятие времени </w:t>
            </w:r>
          </w:p>
        </w:tc>
        <w:tc>
          <w:tcPr>
            <w:tcW w:w="8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E534EF7" w14:textId="77777777" w:rsidR="0086516D" w:rsidRDefault="0086516D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093FC9" w14:textId="77777777" w:rsidR="0086516D" w:rsidRDefault="003561F8">
            <w:pPr>
              <w:spacing w:after="0"/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</w:tr>
      <w:tr w:rsidR="0086516D" w14:paraId="1CB00AAF" w14:textId="77777777">
        <w:trPr>
          <w:trHeight w:val="28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E440B0" w14:textId="77777777" w:rsidR="0086516D" w:rsidRDefault="003561F8">
            <w:pPr>
              <w:spacing w:after="0"/>
              <w:ind w:left="108"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A925E81" w14:textId="77777777" w:rsidR="0086516D" w:rsidRDefault="003561F8">
            <w:pPr>
              <w:spacing w:after="0"/>
              <w:ind w:left="108"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Обследование детей  </w:t>
            </w:r>
          </w:p>
        </w:tc>
        <w:tc>
          <w:tcPr>
            <w:tcW w:w="8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C40480A" w14:textId="77777777" w:rsidR="0086516D" w:rsidRDefault="0086516D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1884EB" w14:textId="77777777" w:rsidR="0086516D" w:rsidRDefault="003561F8">
            <w:pPr>
              <w:spacing w:after="0"/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</w:tr>
      <w:tr w:rsidR="0086516D" w14:paraId="1601842B" w14:textId="77777777">
        <w:trPr>
          <w:trHeight w:val="28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9690DA" w14:textId="77777777" w:rsidR="0086516D" w:rsidRDefault="003561F8">
            <w:pPr>
              <w:spacing w:after="0"/>
              <w:ind w:left="108"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33FB44B" w14:textId="77777777" w:rsidR="0086516D" w:rsidRDefault="0086516D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DF46475" w14:textId="77777777" w:rsidR="0086516D" w:rsidRDefault="003561F8">
            <w:pPr>
              <w:spacing w:after="0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  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BEB3B9" w14:textId="77777777" w:rsidR="0086516D" w:rsidRDefault="003561F8">
            <w:pPr>
              <w:spacing w:after="0"/>
              <w:ind w:left="108"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68 часов  </w:t>
            </w:r>
          </w:p>
        </w:tc>
      </w:tr>
    </w:tbl>
    <w:p w14:paraId="533835CB" w14:textId="77777777" w:rsidR="0086516D" w:rsidRDefault="003561F8">
      <w:pPr>
        <w:spacing w:after="0"/>
        <w:ind w:right="14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E749439" w14:textId="77777777" w:rsidR="0086516D" w:rsidRDefault="003561F8">
      <w:pPr>
        <w:numPr>
          <w:ilvl w:val="0"/>
          <w:numId w:val="11"/>
        </w:numPr>
        <w:spacing w:after="0"/>
        <w:ind w:right="141" w:hanging="18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класс </w:t>
      </w:r>
    </w:p>
    <w:p w14:paraId="496722A0" w14:textId="77777777" w:rsidR="0086516D" w:rsidRDefault="003561F8">
      <w:pPr>
        <w:spacing w:after="0"/>
        <w:ind w:right="14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TableGrid"/>
        <w:tblW w:w="9913" w:type="dxa"/>
        <w:tblInd w:w="5" w:type="dxa"/>
        <w:tblCellMar>
          <w:top w:w="7" w:type="dxa"/>
        </w:tblCellMar>
        <w:tblLook w:val="04A0" w:firstRow="1" w:lastRow="0" w:firstColumn="1" w:lastColumn="0" w:noHBand="0" w:noVBand="1"/>
      </w:tblPr>
      <w:tblGrid>
        <w:gridCol w:w="567"/>
        <w:gridCol w:w="7112"/>
        <w:gridCol w:w="800"/>
        <w:gridCol w:w="1434"/>
      </w:tblGrid>
      <w:tr w:rsidR="0086516D" w14:paraId="573CA901" w14:textId="77777777">
        <w:trPr>
          <w:trHeight w:val="56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A83EC0" w14:textId="77777777" w:rsidR="0086516D" w:rsidRDefault="003561F8">
            <w:pPr>
              <w:spacing w:after="0"/>
              <w:ind w:left="163"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</w:p>
        </w:tc>
        <w:tc>
          <w:tcPr>
            <w:tcW w:w="7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57C1170" w14:textId="77777777" w:rsidR="0086516D" w:rsidRDefault="003561F8">
            <w:pPr>
              <w:spacing w:after="0"/>
              <w:ind w:left="763"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Название раздела </w:t>
            </w:r>
          </w:p>
        </w:tc>
        <w:tc>
          <w:tcPr>
            <w:tcW w:w="8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3B5A651" w14:textId="77777777" w:rsidR="0086516D" w:rsidRDefault="0086516D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BA46D7" w14:textId="77777777" w:rsidR="0086516D" w:rsidRDefault="003561F8">
            <w:pPr>
              <w:spacing w:after="0"/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Количество часов </w:t>
            </w:r>
          </w:p>
        </w:tc>
      </w:tr>
      <w:tr w:rsidR="0086516D" w14:paraId="78583024" w14:textId="77777777">
        <w:trPr>
          <w:trHeight w:val="28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2C71CA" w14:textId="77777777" w:rsidR="0086516D" w:rsidRDefault="003561F8">
            <w:pPr>
              <w:spacing w:after="0"/>
              <w:ind w:left="108"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</w:p>
        </w:tc>
        <w:tc>
          <w:tcPr>
            <w:tcW w:w="7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D1637D6" w14:textId="77777777" w:rsidR="0086516D" w:rsidRDefault="003561F8">
            <w:pPr>
              <w:spacing w:after="0"/>
              <w:ind w:left="108"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эмоционально-личностной сферы </w:t>
            </w:r>
          </w:p>
        </w:tc>
        <w:tc>
          <w:tcPr>
            <w:tcW w:w="8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868E456" w14:textId="77777777" w:rsidR="0086516D" w:rsidRDefault="0086516D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0C77AF" w14:textId="77777777" w:rsidR="0086516D" w:rsidRDefault="003561F8">
            <w:pPr>
              <w:spacing w:after="0"/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 </w:t>
            </w:r>
          </w:p>
        </w:tc>
      </w:tr>
      <w:tr w:rsidR="0086516D" w14:paraId="1BF56F58" w14:textId="77777777">
        <w:trPr>
          <w:trHeight w:val="28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3BBE6D" w14:textId="77777777" w:rsidR="0086516D" w:rsidRDefault="003561F8">
            <w:pPr>
              <w:spacing w:after="0"/>
              <w:ind w:left="108"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</w:p>
        </w:tc>
        <w:tc>
          <w:tcPr>
            <w:tcW w:w="7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105446D" w14:textId="77777777" w:rsidR="0086516D" w:rsidRDefault="003561F8">
            <w:pPr>
              <w:spacing w:after="0"/>
              <w:ind w:left="108"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моторики, графомоторных навыков </w:t>
            </w:r>
          </w:p>
        </w:tc>
        <w:tc>
          <w:tcPr>
            <w:tcW w:w="8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21EC17F" w14:textId="77777777" w:rsidR="0086516D" w:rsidRDefault="0086516D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F1EBF2" w14:textId="77777777" w:rsidR="0086516D" w:rsidRDefault="003561F8">
            <w:pPr>
              <w:spacing w:after="0"/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</w:tr>
      <w:tr w:rsidR="0086516D" w14:paraId="33EB676E" w14:textId="77777777">
        <w:trPr>
          <w:trHeight w:val="28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BD40F0" w14:textId="77777777" w:rsidR="0086516D" w:rsidRDefault="003561F8">
            <w:pPr>
              <w:spacing w:after="0"/>
              <w:ind w:left="108"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</w:p>
        </w:tc>
        <w:tc>
          <w:tcPr>
            <w:tcW w:w="7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470F2FB" w14:textId="77777777" w:rsidR="0086516D" w:rsidRDefault="003561F8">
            <w:pPr>
              <w:spacing w:after="0"/>
              <w:ind w:left="108"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Тактильно-двигательное восприятие </w:t>
            </w:r>
          </w:p>
        </w:tc>
        <w:tc>
          <w:tcPr>
            <w:tcW w:w="8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C265F13" w14:textId="77777777" w:rsidR="0086516D" w:rsidRDefault="0086516D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1A3837" w14:textId="77777777" w:rsidR="0086516D" w:rsidRDefault="003561F8">
            <w:pPr>
              <w:spacing w:after="0"/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</w:tr>
      <w:tr w:rsidR="0086516D" w14:paraId="7A6F6CE5" w14:textId="77777777">
        <w:trPr>
          <w:trHeight w:val="28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BAB71" w14:textId="77777777" w:rsidR="0086516D" w:rsidRDefault="003561F8">
            <w:pPr>
              <w:spacing w:after="0"/>
              <w:ind w:left="108"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</w:p>
        </w:tc>
        <w:tc>
          <w:tcPr>
            <w:tcW w:w="7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41D0F01" w14:textId="77777777" w:rsidR="0086516D" w:rsidRDefault="003561F8">
            <w:pPr>
              <w:spacing w:after="0"/>
              <w:ind w:left="108"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Кинестетическое и кинетическое развитие </w:t>
            </w:r>
          </w:p>
        </w:tc>
        <w:tc>
          <w:tcPr>
            <w:tcW w:w="8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9D563FE" w14:textId="77777777" w:rsidR="0086516D" w:rsidRDefault="0086516D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69DDD0" w14:textId="77777777" w:rsidR="0086516D" w:rsidRDefault="003561F8">
            <w:pPr>
              <w:spacing w:after="0"/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</w:tr>
      <w:tr w:rsidR="0086516D" w14:paraId="02DDDD7D" w14:textId="77777777">
        <w:trPr>
          <w:trHeight w:val="28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B18275" w14:textId="77777777" w:rsidR="0086516D" w:rsidRDefault="003561F8">
            <w:pPr>
              <w:spacing w:after="0"/>
              <w:ind w:left="108"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</w:p>
        </w:tc>
        <w:tc>
          <w:tcPr>
            <w:tcW w:w="7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7E68051" w14:textId="77777777" w:rsidR="0086516D" w:rsidRDefault="003561F8">
            <w:pPr>
              <w:spacing w:after="0"/>
              <w:ind w:left="108"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Восприятие формы, величины, цвета; конструирование предметов </w:t>
            </w:r>
          </w:p>
        </w:tc>
        <w:tc>
          <w:tcPr>
            <w:tcW w:w="8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0D59E02" w14:textId="77777777" w:rsidR="0086516D" w:rsidRDefault="0086516D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1B92DB" w14:textId="77777777" w:rsidR="0086516D" w:rsidRDefault="003561F8">
            <w:pPr>
              <w:spacing w:after="0"/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</w:tr>
      <w:tr w:rsidR="0086516D" w14:paraId="20904A8E" w14:textId="77777777">
        <w:trPr>
          <w:trHeight w:val="28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86B6B1" w14:textId="77777777" w:rsidR="0086516D" w:rsidRDefault="003561F8">
            <w:pPr>
              <w:spacing w:after="0"/>
              <w:ind w:left="108"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7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F1B5336" w14:textId="77777777" w:rsidR="0086516D" w:rsidRDefault="003561F8">
            <w:pPr>
              <w:spacing w:after="0"/>
              <w:ind w:left="108"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зрительного восприятия </w:t>
            </w:r>
          </w:p>
        </w:tc>
        <w:tc>
          <w:tcPr>
            <w:tcW w:w="8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653FDDC" w14:textId="77777777" w:rsidR="0086516D" w:rsidRDefault="0086516D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3EA015" w14:textId="77777777" w:rsidR="0086516D" w:rsidRDefault="003561F8">
            <w:pPr>
              <w:spacing w:after="0"/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</w:tr>
      <w:tr w:rsidR="0086516D" w14:paraId="60672D0A" w14:textId="77777777">
        <w:trPr>
          <w:trHeight w:val="28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88E60D" w14:textId="77777777" w:rsidR="0086516D" w:rsidRDefault="003561F8">
            <w:pPr>
              <w:spacing w:after="0"/>
              <w:ind w:left="108"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7. </w:t>
            </w:r>
          </w:p>
        </w:tc>
        <w:tc>
          <w:tcPr>
            <w:tcW w:w="7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0EE70F7" w14:textId="77777777" w:rsidR="0086516D" w:rsidRDefault="003561F8">
            <w:pPr>
              <w:spacing w:after="0"/>
              <w:ind w:left="108"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Восприятие особых свойств предметов </w:t>
            </w:r>
          </w:p>
        </w:tc>
        <w:tc>
          <w:tcPr>
            <w:tcW w:w="8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6709150" w14:textId="77777777" w:rsidR="0086516D" w:rsidRDefault="0086516D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83A540" w14:textId="77777777" w:rsidR="0086516D" w:rsidRDefault="003561F8">
            <w:pPr>
              <w:spacing w:after="0"/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13 </w:t>
            </w:r>
          </w:p>
        </w:tc>
      </w:tr>
      <w:tr w:rsidR="0086516D" w14:paraId="3F321F6E" w14:textId="77777777">
        <w:trPr>
          <w:trHeight w:val="28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37B996" w14:textId="77777777" w:rsidR="0086516D" w:rsidRDefault="003561F8">
            <w:pPr>
              <w:spacing w:after="0"/>
              <w:ind w:left="108"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8. </w:t>
            </w:r>
          </w:p>
        </w:tc>
        <w:tc>
          <w:tcPr>
            <w:tcW w:w="7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1D7B159" w14:textId="77777777" w:rsidR="0086516D" w:rsidRDefault="003561F8">
            <w:pPr>
              <w:spacing w:after="0"/>
              <w:ind w:left="108"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слухового восприятия </w:t>
            </w:r>
          </w:p>
        </w:tc>
        <w:tc>
          <w:tcPr>
            <w:tcW w:w="8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ABB4E91" w14:textId="77777777" w:rsidR="0086516D" w:rsidRDefault="0086516D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C1E31A" w14:textId="77777777" w:rsidR="0086516D" w:rsidRDefault="003561F8">
            <w:pPr>
              <w:spacing w:after="0"/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</w:tr>
      <w:tr w:rsidR="0086516D" w14:paraId="6D375845" w14:textId="77777777">
        <w:trPr>
          <w:trHeight w:val="28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ECA7A4" w14:textId="77777777" w:rsidR="0086516D" w:rsidRDefault="003561F8">
            <w:pPr>
              <w:spacing w:after="0"/>
              <w:ind w:left="108"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9. </w:t>
            </w:r>
          </w:p>
        </w:tc>
        <w:tc>
          <w:tcPr>
            <w:tcW w:w="7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1E7E88B" w14:textId="77777777" w:rsidR="0086516D" w:rsidRDefault="003561F8">
            <w:pPr>
              <w:spacing w:after="0"/>
              <w:ind w:left="108"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Восприятие пространства </w:t>
            </w:r>
          </w:p>
        </w:tc>
        <w:tc>
          <w:tcPr>
            <w:tcW w:w="8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08D0C530" w14:textId="77777777" w:rsidR="0086516D" w:rsidRDefault="0086516D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297341" w14:textId="77777777" w:rsidR="0086516D" w:rsidRDefault="003561F8">
            <w:pPr>
              <w:spacing w:after="0"/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</w:tr>
      <w:tr w:rsidR="0086516D" w14:paraId="6D0E7C98" w14:textId="77777777">
        <w:trPr>
          <w:trHeight w:val="28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423484" w14:textId="77777777" w:rsidR="0086516D" w:rsidRDefault="003561F8">
            <w:pPr>
              <w:spacing w:after="0"/>
              <w:ind w:left="108"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10. </w:t>
            </w:r>
          </w:p>
        </w:tc>
        <w:tc>
          <w:tcPr>
            <w:tcW w:w="7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9E5AA0F" w14:textId="77777777" w:rsidR="0086516D" w:rsidRDefault="003561F8">
            <w:pPr>
              <w:spacing w:after="0"/>
              <w:ind w:left="108"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Восприятие времени </w:t>
            </w:r>
          </w:p>
        </w:tc>
        <w:tc>
          <w:tcPr>
            <w:tcW w:w="8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AB9CFE6" w14:textId="77777777" w:rsidR="0086516D" w:rsidRDefault="0086516D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698B36" w14:textId="77777777" w:rsidR="0086516D" w:rsidRDefault="003561F8">
            <w:pPr>
              <w:spacing w:after="0"/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</w:tr>
      <w:tr w:rsidR="0086516D" w14:paraId="6D797BCF" w14:textId="77777777">
        <w:trPr>
          <w:trHeight w:val="28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CEB54C" w14:textId="77777777" w:rsidR="0086516D" w:rsidRDefault="003561F8">
            <w:pPr>
              <w:spacing w:after="0"/>
              <w:ind w:left="108"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80E1BF9" w14:textId="77777777" w:rsidR="0086516D" w:rsidRDefault="003561F8">
            <w:pPr>
              <w:spacing w:after="0"/>
              <w:ind w:left="108"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Обследование детей  </w:t>
            </w:r>
          </w:p>
        </w:tc>
        <w:tc>
          <w:tcPr>
            <w:tcW w:w="8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7053E07E" w14:textId="77777777" w:rsidR="0086516D" w:rsidRDefault="0086516D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D83516" w14:textId="77777777" w:rsidR="0086516D" w:rsidRDefault="003561F8">
            <w:pPr>
              <w:spacing w:after="0"/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</w:tr>
      <w:tr w:rsidR="0086516D" w14:paraId="0E7C6269" w14:textId="77777777">
        <w:trPr>
          <w:trHeight w:val="28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8FA6D6" w14:textId="77777777" w:rsidR="0086516D" w:rsidRDefault="003561F8">
            <w:pPr>
              <w:spacing w:after="0"/>
              <w:ind w:left="108"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A005CA5" w14:textId="77777777" w:rsidR="0086516D" w:rsidRDefault="0086516D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AEF1E47" w14:textId="77777777" w:rsidR="0086516D" w:rsidRDefault="003561F8">
            <w:pPr>
              <w:spacing w:after="0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  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6958B2" w14:textId="77777777" w:rsidR="0086516D" w:rsidRDefault="003561F8">
            <w:pPr>
              <w:spacing w:after="0"/>
              <w:ind w:left="108"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68 часов </w:t>
            </w:r>
          </w:p>
        </w:tc>
      </w:tr>
    </w:tbl>
    <w:p w14:paraId="54D7FD08" w14:textId="77777777" w:rsidR="0086516D" w:rsidRDefault="003561F8">
      <w:pPr>
        <w:spacing w:after="0"/>
        <w:ind w:right="14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D130028" w14:textId="77777777" w:rsidR="0086516D" w:rsidRDefault="003561F8">
      <w:pPr>
        <w:spacing w:after="12"/>
        <w:ind w:right="14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CFA0015" w14:textId="77777777" w:rsidR="0086516D" w:rsidRDefault="003561F8">
      <w:pPr>
        <w:pStyle w:val="1"/>
        <w:ind w:left="0" w:firstLine="0"/>
        <w:jc w:val="center"/>
        <w:rPr>
          <w:sz w:val="24"/>
          <w:szCs w:val="24"/>
        </w:rPr>
      </w:pPr>
      <w:r>
        <w:rPr>
          <w:sz w:val="24"/>
          <w:szCs w:val="24"/>
        </w:rPr>
        <w:t>III. Тематический план</w:t>
      </w:r>
    </w:p>
    <w:p w14:paraId="7DE201B6" w14:textId="77777777" w:rsidR="0086516D" w:rsidRDefault="003561F8">
      <w:pPr>
        <w:pStyle w:val="a6"/>
        <w:spacing w:line="276" w:lineRule="auto"/>
        <w:ind w:right="-1" w:firstLine="698"/>
        <w:rPr>
          <w:sz w:val="24"/>
          <w:szCs w:val="24"/>
        </w:rPr>
      </w:pPr>
      <w:r>
        <w:rPr>
          <w:sz w:val="24"/>
          <w:szCs w:val="24"/>
        </w:rPr>
        <w:t xml:space="preserve">В ходе психокорреционных занятий осуществляется психолого - педагогическое воздействие, направленное на устранение отклонений в психическом и личностном развитии, гармонизацию личности и межличностных отношений.  </w:t>
      </w:r>
    </w:p>
    <w:p w14:paraId="6268AC62" w14:textId="77777777" w:rsidR="0086516D" w:rsidRDefault="003561F8">
      <w:pPr>
        <w:pStyle w:val="a6"/>
        <w:spacing w:line="276" w:lineRule="auto"/>
        <w:ind w:right="-1" w:firstLine="698"/>
        <w:rPr>
          <w:sz w:val="24"/>
          <w:szCs w:val="24"/>
        </w:rPr>
      </w:pPr>
      <w:r>
        <w:rPr>
          <w:sz w:val="24"/>
          <w:szCs w:val="24"/>
        </w:rPr>
        <w:t>Психокоррекционные индивидуальные и подгру</w:t>
      </w:r>
      <w:r>
        <w:rPr>
          <w:sz w:val="24"/>
          <w:szCs w:val="24"/>
        </w:rPr>
        <w:t xml:space="preserve">пповые (2 - 6 человек) занятия рекомендуется проводить 2 раза в неделю. Занятия могут проводиться как в первую, так и во вторую половину дня; продолжительность занятий 15—25 мин. </w:t>
      </w:r>
    </w:p>
    <w:p w14:paraId="64AA22D0" w14:textId="77777777" w:rsidR="0086516D" w:rsidRDefault="003561F8">
      <w:pPr>
        <w:pStyle w:val="a6"/>
        <w:spacing w:line="276" w:lineRule="auto"/>
        <w:ind w:right="-1" w:firstLine="698"/>
        <w:rPr>
          <w:sz w:val="24"/>
          <w:szCs w:val="24"/>
        </w:rPr>
      </w:pPr>
      <w:r>
        <w:rPr>
          <w:sz w:val="24"/>
          <w:szCs w:val="24"/>
        </w:rPr>
        <w:t>Соотношение количества индивидуальных и подгрупповых занятий определяет педа</w:t>
      </w:r>
      <w:r>
        <w:rPr>
          <w:sz w:val="24"/>
          <w:szCs w:val="24"/>
        </w:rPr>
        <w:t xml:space="preserve">гог, исходя из степени подготовленности детей в каждом классе. </w:t>
      </w:r>
    </w:p>
    <w:p w14:paraId="6E065F06" w14:textId="77777777" w:rsidR="0086516D" w:rsidRDefault="003561F8">
      <w:pPr>
        <w:pStyle w:val="a6"/>
        <w:spacing w:line="276" w:lineRule="auto"/>
        <w:ind w:right="-1" w:firstLine="698"/>
        <w:rPr>
          <w:sz w:val="24"/>
          <w:szCs w:val="24"/>
        </w:rPr>
      </w:pPr>
      <w:r>
        <w:rPr>
          <w:sz w:val="24"/>
          <w:szCs w:val="24"/>
        </w:rPr>
        <w:t>В целях получения максимального педагогического эффекта любое занятие организуется при условии положительного эмоционального отношения у ребенка. Задания различной степени трудности предлагают</w:t>
      </w:r>
      <w:r>
        <w:rPr>
          <w:sz w:val="24"/>
          <w:szCs w:val="24"/>
        </w:rPr>
        <w:t xml:space="preserve">ся детям в зависимости от их индивидуальных возможностей и коррекционных задач. </w:t>
      </w:r>
    </w:p>
    <w:p w14:paraId="057864BE" w14:textId="77777777" w:rsidR="0086516D" w:rsidRDefault="003561F8">
      <w:pPr>
        <w:pStyle w:val="a6"/>
        <w:spacing w:line="276" w:lineRule="auto"/>
        <w:ind w:right="-1" w:firstLine="698"/>
        <w:rPr>
          <w:sz w:val="24"/>
          <w:szCs w:val="24"/>
        </w:rPr>
      </w:pPr>
      <w:r>
        <w:rPr>
          <w:sz w:val="24"/>
          <w:szCs w:val="24"/>
        </w:rPr>
        <w:t>За основу психокоррекционного занятия берется один, ведущий, раздел изучаемой программы, но при этом обязательно используются задания на закрепление пройденного ранее из други</w:t>
      </w:r>
      <w:r>
        <w:rPr>
          <w:sz w:val="24"/>
          <w:szCs w:val="24"/>
        </w:rPr>
        <w:t xml:space="preserve">х разделов, прямо или косвенно связанные с основной темой. </w:t>
      </w:r>
    </w:p>
    <w:p w14:paraId="76BD6E5D" w14:textId="77777777" w:rsidR="0086516D" w:rsidRDefault="003561F8">
      <w:pPr>
        <w:pStyle w:val="a6"/>
        <w:spacing w:line="276" w:lineRule="auto"/>
        <w:ind w:right="-1" w:firstLine="698"/>
        <w:rPr>
          <w:sz w:val="24"/>
          <w:szCs w:val="24"/>
        </w:rPr>
      </w:pPr>
      <w:r>
        <w:rPr>
          <w:sz w:val="24"/>
          <w:szCs w:val="24"/>
        </w:rPr>
        <w:t xml:space="preserve">В зависимости от целей курса занятий и конкретных условий выстраивается календарно-тематический план: последовательность и сроки прохождения разделов программы, количество </w:t>
      </w:r>
      <w:r>
        <w:rPr>
          <w:sz w:val="24"/>
          <w:szCs w:val="24"/>
        </w:rPr>
        <w:lastRenderedPageBreak/>
        <w:t xml:space="preserve">часов на каждый из них; </w:t>
      </w:r>
      <w:r>
        <w:rPr>
          <w:sz w:val="24"/>
          <w:szCs w:val="24"/>
        </w:rPr>
        <w:t xml:space="preserve">определяться формы и содержание разных видов деятельности на занятии и их соотношение. </w:t>
      </w:r>
    </w:p>
    <w:p w14:paraId="5C3FDF78" w14:textId="77777777" w:rsidR="0086516D" w:rsidRDefault="003561F8">
      <w:pPr>
        <w:pStyle w:val="a6"/>
        <w:spacing w:line="276" w:lineRule="auto"/>
        <w:ind w:right="-1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196CD7D6" w14:textId="77777777" w:rsidR="0086516D" w:rsidRDefault="003561F8">
      <w:pPr>
        <w:pStyle w:val="a6"/>
        <w:spacing w:line="276" w:lineRule="auto"/>
        <w:ind w:right="-1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7FA0ED07" w14:textId="77777777" w:rsidR="0086516D" w:rsidRDefault="003561F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14:paraId="5BB21FE6" w14:textId="77777777" w:rsidR="0086516D" w:rsidRDefault="003561F8">
      <w:pPr>
        <w:spacing w:after="2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B7EAC38" w14:textId="77777777" w:rsidR="0086516D" w:rsidRDefault="003561F8">
      <w:pPr>
        <w:spacing w:after="80"/>
        <w:ind w:right="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25A1CF3D" w14:textId="77777777" w:rsidR="0086516D" w:rsidRDefault="0086516D">
      <w:pPr>
        <w:rPr>
          <w:rFonts w:ascii="Times New Roman" w:hAnsi="Times New Roman" w:cs="Times New Roman"/>
          <w:sz w:val="24"/>
          <w:szCs w:val="24"/>
        </w:rPr>
        <w:sectPr w:rsidR="0086516D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7" w:right="851" w:bottom="425" w:left="1134" w:header="11" w:footer="0" w:gutter="0"/>
          <w:cols w:space="720"/>
          <w:titlePg/>
          <w:docGrid w:linePitch="381"/>
        </w:sectPr>
      </w:pPr>
    </w:p>
    <w:p w14:paraId="4B982A68" w14:textId="77777777" w:rsidR="0086516D" w:rsidRDefault="003561F8">
      <w:pPr>
        <w:spacing w:after="0"/>
        <w:ind w:left="341" w:right="-651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Календарно-тематическое планирование </w:t>
      </w:r>
      <w:r>
        <w:rPr>
          <w:rFonts w:ascii="Times New Roman" w:hAnsi="Times New Roman" w:cs="Times New Roman"/>
          <w:b/>
          <w:sz w:val="24"/>
          <w:szCs w:val="24"/>
        </w:rPr>
        <w:t>психокоррекционных занятий</w:t>
      </w:r>
    </w:p>
    <w:p w14:paraId="279FAA0E" w14:textId="77777777" w:rsidR="0086516D" w:rsidRDefault="003561F8">
      <w:pPr>
        <w:spacing w:after="0"/>
        <w:ind w:left="341" w:right="-6375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 класс</w:t>
      </w:r>
    </w:p>
    <w:p w14:paraId="334B9F7F" w14:textId="77777777" w:rsidR="0086516D" w:rsidRDefault="0086516D">
      <w:pPr>
        <w:spacing w:after="0"/>
        <w:ind w:left="341" w:right="-8"/>
        <w:rPr>
          <w:rFonts w:ascii="Times New Roman" w:hAnsi="Times New Roman" w:cs="Times New Roman"/>
          <w:sz w:val="24"/>
          <w:szCs w:val="24"/>
        </w:rPr>
      </w:pPr>
    </w:p>
    <w:p w14:paraId="77329EC1" w14:textId="77777777" w:rsidR="0086516D" w:rsidRDefault="003561F8">
      <w:pPr>
        <w:spacing w:after="0"/>
        <w:ind w:left="341" w:right="-637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I </w:t>
      </w:r>
      <w:r>
        <w:rPr>
          <w:rFonts w:ascii="Times New Roman" w:hAnsi="Times New Roman" w:cs="Times New Roman"/>
          <w:b/>
          <w:sz w:val="24"/>
          <w:szCs w:val="24"/>
        </w:rPr>
        <w:t>четверть – 18 часов</w:t>
      </w:r>
    </w:p>
    <w:p w14:paraId="6C014739" w14:textId="77777777" w:rsidR="0086516D" w:rsidRDefault="003561F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TableGrid"/>
        <w:tblW w:w="15482" w:type="dxa"/>
        <w:tblInd w:w="-29" w:type="dxa"/>
        <w:tblCellMar>
          <w:top w:w="7" w:type="dxa"/>
          <w:left w:w="108" w:type="dxa"/>
          <w:right w:w="49" w:type="dxa"/>
        </w:tblCellMar>
        <w:tblLook w:val="04A0" w:firstRow="1" w:lastRow="0" w:firstColumn="1" w:lastColumn="0" w:noHBand="0" w:noVBand="1"/>
      </w:tblPr>
      <w:tblGrid>
        <w:gridCol w:w="836"/>
        <w:gridCol w:w="4176"/>
        <w:gridCol w:w="3674"/>
        <w:gridCol w:w="3536"/>
        <w:gridCol w:w="1844"/>
        <w:gridCol w:w="1416"/>
      </w:tblGrid>
      <w:tr w:rsidR="0086516D" w14:paraId="1E5DF77F" w14:textId="77777777">
        <w:trPr>
          <w:trHeight w:val="562"/>
        </w:trPr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165251" w14:textId="77777777" w:rsidR="0086516D" w:rsidRDefault="003561F8">
            <w:pPr>
              <w:spacing w:after="0"/>
              <w:ind w:left="19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</w:p>
        </w:tc>
        <w:tc>
          <w:tcPr>
            <w:tcW w:w="4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60A399" w14:textId="77777777" w:rsidR="0086516D" w:rsidRDefault="003561F8">
            <w:pPr>
              <w:spacing w:after="0"/>
              <w:ind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урока 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710AF0" w14:textId="77777777" w:rsidR="0086516D" w:rsidRDefault="003561F8">
            <w:pPr>
              <w:spacing w:after="0"/>
              <w:ind w:right="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Дидактическая цель 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BD514E" w14:textId="77777777" w:rsidR="0086516D" w:rsidRDefault="003561F8">
            <w:pPr>
              <w:spacing w:after="0"/>
              <w:ind w:right="6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Дидактический материал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E51F6A" w14:textId="77777777" w:rsidR="0086516D" w:rsidRDefault="003561F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Количество часов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F2E592" w14:textId="77777777" w:rsidR="0086516D" w:rsidRDefault="003561F8">
            <w:pPr>
              <w:spacing w:after="0"/>
              <w:ind w:right="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</w:t>
            </w:r>
          </w:p>
        </w:tc>
      </w:tr>
      <w:tr w:rsidR="0086516D" w14:paraId="2087E73B" w14:textId="77777777">
        <w:trPr>
          <w:trHeight w:val="838"/>
        </w:trPr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EC745E" w14:textId="77777777" w:rsidR="0086516D" w:rsidRDefault="003561F8">
            <w:pPr>
              <w:spacing w:after="0"/>
              <w:ind w:right="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</w:p>
        </w:tc>
        <w:tc>
          <w:tcPr>
            <w:tcW w:w="4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8FA97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Обследование детей, комплектование групп для занятий 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F22E6C" w14:textId="77777777" w:rsidR="0086516D" w:rsidRDefault="003561F8">
            <w:pPr>
              <w:spacing w:after="44" w:line="23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Выявить уровень сформированности умений и </w:t>
            </w:r>
          </w:p>
          <w:p w14:paraId="3CEBCE96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навыков 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6112CE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Диагностические материалы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1B3929" w14:textId="77777777" w:rsidR="0086516D" w:rsidRDefault="003561F8">
            <w:pPr>
              <w:spacing w:after="0"/>
              <w:ind w:lef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 xml:space="preserve"> </w:t>
            </w:r>
          </w:p>
          <w:p w14:paraId="3F6CA8F2" w14:textId="77777777" w:rsidR="0086516D" w:rsidRDefault="003561F8">
            <w:pPr>
              <w:spacing w:after="0"/>
              <w:ind w:right="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9A1797" w14:textId="77777777" w:rsidR="0086516D" w:rsidRDefault="003561F8">
            <w:pPr>
              <w:spacing w:after="0"/>
              <w:ind w:right="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6516D" w14:paraId="5A80AAE6" w14:textId="77777777">
        <w:trPr>
          <w:trHeight w:val="286"/>
        </w:trPr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BE8114" w14:textId="77777777" w:rsidR="0086516D" w:rsidRDefault="003561F8">
            <w:pPr>
              <w:spacing w:after="0"/>
              <w:ind w:lef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6A8A0C" w14:textId="77777777" w:rsidR="0086516D" w:rsidRDefault="003561F8">
            <w:pPr>
              <w:spacing w:after="0"/>
              <w:ind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CC"/>
                <w:sz w:val="24"/>
                <w:szCs w:val="24"/>
              </w:rPr>
              <w:t xml:space="preserve">Тема раздела «Развитие эмоционально – личностной сферы»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3EC787" w14:textId="77777777" w:rsidR="0086516D" w:rsidRDefault="003561F8">
            <w:pPr>
              <w:spacing w:after="0"/>
              <w:ind w:right="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CC"/>
                <w:sz w:val="24"/>
                <w:szCs w:val="24"/>
              </w:rPr>
              <w:t xml:space="preserve">9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793F5D" w14:textId="77777777" w:rsidR="0086516D" w:rsidRDefault="003561F8">
            <w:pPr>
              <w:spacing w:after="0"/>
              <w:ind w:right="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6516D" w14:paraId="2D5B2D4D" w14:textId="77777777">
        <w:trPr>
          <w:trHeight w:val="564"/>
        </w:trPr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292AC6" w14:textId="77777777" w:rsidR="0086516D" w:rsidRDefault="003561F8">
            <w:pPr>
              <w:spacing w:after="0"/>
              <w:ind w:right="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</w:p>
        </w:tc>
        <w:tc>
          <w:tcPr>
            <w:tcW w:w="4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AB303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Знакомство. Мое имя. 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926610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Учить правилам знакомства с другими людьми 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243D7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Ролевые игры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D14249" w14:textId="77777777" w:rsidR="0086516D" w:rsidRDefault="003561F8">
            <w:pPr>
              <w:spacing w:after="0"/>
              <w:ind w:right="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E8A052" w14:textId="77777777" w:rsidR="0086516D" w:rsidRDefault="003561F8">
            <w:pPr>
              <w:spacing w:after="0"/>
              <w:ind w:right="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6516D" w14:paraId="1EA1F521" w14:textId="77777777">
        <w:trPr>
          <w:trHeight w:val="838"/>
        </w:trPr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E5AFB4" w14:textId="77777777" w:rsidR="0086516D" w:rsidRDefault="003561F8">
            <w:pPr>
              <w:spacing w:after="0"/>
              <w:ind w:right="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</w:p>
        </w:tc>
        <w:tc>
          <w:tcPr>
            <w:tcW w:w="4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923FDF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Ритуалы приветствия и прощания 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A8F951" w14:textId="77777777" w:rsidR="0086516D" w:rsidRDefault="003561F8">
            <w:pPr>
              <w:spacing w:after="44" w:line="23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Учить правилам общения и ритуалам приветствия и </w:t>
            </w:r>
          </w:p>
          <w:p w14:paraId="0571982F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прощания 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E7EB02" w14:textId="77777777" w:rsidR="0086516D" w:rsidRDefault="003561F8">
            <w:pPr>
              <w:spacing w:after="0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Речевая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ситуация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«Доброе утро», «Привет» Ролевые игры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FA4CF" w14:textId="77777777" w:rsidR="0086516D" w:rsidRDefault="003561F8">
            <w:pPr>
              <w:spacing w:after="0"/>
              <w:ind w:right="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D2876B" w14:textId="77777777" w:rsidR="0086516D" w:rsidRDefault="003561F8">
            <w:pPr>
              <w:spacing w:after="0"/>
              <w:ind w:right="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6516D" w14:paraId="68EAD6CF" w14:textId="77777777">
        <w:trPr>
          <w:trHeight w:val="838"/>
        </w:trPr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45C3FC" w14:textId="77777777" w:rsidR="0086516D" w:rsidRDefault="003561F8">
            <w:pPr>
              <w:spacing w:after="0"/>
              <w:ind w:right="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</w:p>
        </w:tc>
        <w:tc>
          <w:tcPr>
            <w:tcW w:w="4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7C81F2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Добрые слова 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2143B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правилам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культурного общения 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1EE3E3" w14:textId="77777777" w:rsidR="0086516D" w:rsidRDefault="003561F8">
            <w:pPr>
              <w:tabs>
                <w:tab w:val="right" w:pos="3379"/>
              </w:tabs>
              <w:spacing w:after="2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Речевая ситуация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«Спасибо» </w:t>
            </w:r>
          </w:p>
          <w:p w14:paraId="6B196E1A" w14:textId="77777777" w:rsidR="0086516D" w:rsidRDefault="003561F8">
            <w:pPr>
              <w:spacing w:after="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«Пожалуйста» </w:t>
            </w:r>
          </w:p>
          <w:p w14:paraId="49A1D85A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Ролевые игры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F5C6BD" w14:textId="77777777" w:rsidR="0086516D" w:rsidRDefault="003561F8">
            <w:pPr>
              <w:spacing w:after="0"/>
              <w:ind w:right="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D63CE4" w14:textId="77777777" w:rsidR="0086516D" w:rsidRDefault="003561F8">
            <w:pPr>
              <w:spacing w:after="0"/>
              <w:ind w:right="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6516D" w14:paraId="253E9221" w14:textId="77777777">
        <w:trPr>
          <w:trHeight w:val="838"/>
        </w:trPr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3FB731" w14:textId="77777777" w:rsidR="0086516D" w:rsidRDefault="003561F8">
            <w:pPr>
              <w:spacing w:after="0"/>
              <w:ind w:right="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</w:p>
        </w:tc>
        <w:tc>
          <w:tcPr>
            <w:tcW w:w="4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38D2B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Моя семья и я  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2B9791" w14:textId="77777777" w:rsidR="0086516D" w:rsidRDefault="003561F8">
            <w:pPr>
              <w:spacing w:after="46" w:line="23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Выявить уровень общения и отношений в семье, через </w:t>
            </w:r>
          </w:p>
          <w:p w14:paraId="546273B6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ролевые игры 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FDE562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Ролевые игры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55B965" w14:textId="77777777" w:rsidR="0086516D" w:rsidRDefault="003561F8">
            <w:pPr>
              <w:spacing w:after="0"/>
              <w:ind w:right="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B61489" w14:textId="77777777" w:rsidR="0086516D" w:rsidRDefault="003561F8">
            <w:pPr>
              <w:spacing w:after="0"/>
              <w:ind w:right="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6516D" w14:paraId="4376D8A9" w14:textId="77777777">
        <w:trPr>
          <w:trHeight w:val="562"/>
        </w:trPr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78C4F7" w14:textId="77777777" w:rsidR="0086516D" w:rsidRDefault="003561F8">
            <w:pPr>
              <w:spacing w:after="0"/>
              <w:ind w:right="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</w:p>
        </w:tc>
        <w:tc>
          <w:tcPr>
            <w:tcW w:w="4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2934C8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Как подружились «Хочу» и «Надо» 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DAE300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Объяснить значений понятий для окружающих 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436B11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Сюжетные картинки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6F2C96" w14:textId="77777777" w:rsidR="0086516D" w:rsidRDefault="003561F8">
            <w:pPr>
              <w:spacing w:after="0"/>
              <w:ind w:right="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E664A" w14:textId="77777777" w:rsidR="0086516D" w:rsidRDefault="003561F8">
            <w:pPr>
              <w:spacing w:after="0"/>
              <w:ind w:right="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6516D" w14:paraId="2837AB36" w14:textId="77777777">
        <w:trPr>
          <w:trHeight w:val="562"/>
        </w:trPr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629294" w14:textId="77777777" w:rsidR="0086516D" w:rsidRDefault="003561F8">
            <w:pPr>
              <w:spacing w:after="0"/>
              <w:ind w:right="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4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E0E4E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основными чувствами (радость, страх, обида, злость). 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97BEAC" w14:textId="77777777" w:rsidR="0086516D" w:rsidRDefault="003561F8">
            <w:pPr>
              <w:tabs>
                <w:tab w:val="center" w:pos="1555"/>
                <w:tab w:val="right" w:pos="3518"/>
              </w:tabs>
              <w:spacing w:after="2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различать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основные </w:t>
            </w:r>
          </w:p>
          <w:p w14:paraId="5F7A9B88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чувства человека 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ADA272" w14:textId="77777777" w:rsidR="0086516D" w:rsidRDefault="003561F8">
            <w:pPr>
              <w:tabs>
                <w:tab w:val="right" w:pos="3379"/>
              </w:tabs>
              <w:spacing w:after="2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Предметные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картинки </w:t>
            </w:r>
          </w:p>
          <w:p w14:paraId="093DDACA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«Эмоции»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FF361A" w14:textId="77777777" w:rsidR="0086516D" w:rsidRDefault="003561F8">
            <w:pPr>
              <w:spacing w:after="0"/>
              <w:ind w:right="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CB3831" w14:textId="77777777" w:rsidR="0086516D" w:rsidRDefault="003561F8">
            <w:pPr>
              <w:spacing w:after="0"/>
              <w:ind w:right="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6516D" w14:paraId="43BD204D" w14:textId="77777777">
        <w:trPr>
          <w:trHeight w:val="562"/>
        </w:trPr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AFF062" w14:textId="77777777" w:rsidR="0086516D" w:rsidRDefault="003561F8">
            <w:pPr>
              <w:spacing w:after="0"/>
              <w:ind w:right="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7. </w:t>
            </w:r>
          </w:p>
        </w:tc>
        <w:tc>
          <w:tcPr>
            <w:tcW w:w="4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A5E187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Смешной и грустный человек 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C9D0AF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Учить различать и определять эмоции у других людей 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579ED8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Упражнение «Зеркало»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759312" w14:textId="77777777" w:rsidR="0086516D" w:rsidRDefault="003561F8">
            <w:pPr>
              <w:spacing w:after="0"/>
              <w:ind w:right="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97E1C6" w14:textId="77777777" w:rsidR="0086516D" w:rsidRDefault="003561F8">
            <w:pPr>
              <w:spacing w:after="0"/>
              <w:ind w:right="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6516D" w14:paraId="5F66B9F0" w14:textId="77777777">
        <w:trPr>
          <w:trHeight w:val="564"/>
        </w:trPr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8D0CBA" w14:textId="77777777" w:rsidR="0086516D" w:rsidRDefault="003561F8">
            <w:pPr>
              <w:spacing w:after="0"/>
              <w:ind w:right="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8. </w:t>
            </w:r>
          </w:p>
        </w:tc>
        <w:tc>
          <w:tcPr>
            <w:tcW w:w="4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E24D8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понятием «радость» «злость» 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48542D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Учить различать эмоции  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D216CA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Вырезалки «Подбери эмоции»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C1386B" w14:textId="77777777" w:rsidR="0086516D" w:rsidRDefault="003561F8">
            <w:pPr>
              <w:spacing w:after="0"/>
              <w:ind w:right="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9E5670" w14:textId="77777777" w:rsidR="0086516D" w:rsidRDefault="003561F8">
            <w:pPr>
              <w:spacing w:after="0"/>
              <w:ind w:right="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6516D" w14:paraId="318051F2" w14:textId="77777777">
        <w:trPr>
          <w:trHeight w:val="562"/>
        </w:trPr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F80F52" w14:textId="77777777" w:rsidR="0086516D" w:rsidRDefault="003561F8">
            <w:pPr>
              <w:spacing w:after="0"/>
              <w:ind w:right="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9. </w:t>
            </w:r>
          </w:p>
        </w:tc>
        <w:tc>
          <w:tcPr>
            <w:tcW w:w="4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707C2F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понятием «страх» 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58BDD0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Учить определять свой и чужой страх 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76C1E1" w14:textId="77777777" w:rsidR="0086516D" w:rsidRDefault="003561F8">
            <w:pPr>
              <w:tabs>
                <w:tab w:val="center" w:pos="2071"/>
                <w:tab w:val="right" w:pos="3379"/>
              </w:tabs>
              <w:spacing w:after="2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«Нарисуй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свой </w:t>
            </w:r>
          </w:p>
          <w:p w14:paraId="7CF89BFE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страх»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855582" w14:textId="77777777" w:rsidR="0086516D" w:rsidRDefault="003561F8">
            <w:pPr>
              <w:spacing w:after="0"/>
              <w:ind w:right="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2E4E57" w14:textId="77777777" w:rsidR="0086516D" w:rsidRDefault="003561F8">
            <w:pPr>
              <w:spacing w:after="0"/>
              <w:ind w:right="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6516D" w14:paraId="2FD32C6E" w14:textId="77777777">
        <w:trPr>
          <w:trHeight w:val="387"/>
        </w:trPr>
        <w:tc>
          <w:tcPr>
            <w:tcW w:w="1222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D491CC" w14:textId="77777777" w:rsidR="0086516D" w:rsidRDefault="003561F8">
            <w:pPr>
              <w:spacing w:after="0"/>
              <w:ind w:right="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CC"/>
                <w:sz w:val="24"/>
                <w:szCs w:val="24"/>
              </w:rPr>
              <w:t xml:space="preserve">Тема раздела «Развитие моторики, графомоторных навыков»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A13A1" w14:textId="77777777" w:rsidR="0086516D" w:rsidRDefault="003561F8">
            <w:pPr>
              <w:spacing w:after="0"/>
              <w:ind w:right="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CC"/>
                <w:sz w:val="24"/>
                <w:szCs w:val="24"/>
              </w:rPr>
              <w:t xml:space="preserve">7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FFDD21" w14:textId="77777777" w:rsidR="0086516D" w:rsidRDefault="003561F8">
            <w:pPr>
              <w:spacing w:after="0"/>
              <w:ind w:right="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6516D" w14:paraId="341DF9F2" w14:textId="77777777">
        <w:trPr>
          <w:trHeight w:val="1114"/>
        </w:trPr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5C51F3" w14:textId="77777777" w:rsidR="0086516D" w:rsidRDefault="003561F8">
            <w:pPr>
              <w:spacing w:after="0"/>
              <w:ind w:right="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1. </w:t>
            </w:r>
          </w:p>
        </w:tc>
        <w:tc>
          <w:tcPr>
            <w:tcW w:w="4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C0B6E3" w14:textId="77777777" w:rsidR="0086516D" w:rsidRDefault="003561F8">
            <w:pPr>
              <w:spacing w:after="0"/>
              <w:ind w:right="5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крупной моторики. Целенаправленность выполнения действий и движений по инструкции педагога (бросание в цель) 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34F39C" w14:textId="77777777" w:rsidR="0086516D" w:rsidRDefault="003561F8">
            <w:pPr>
              <w:spacing w:after="45" w:line="23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Учить целенаправленно выполнять действия по </w:t>
            </w:r>
          </w:p>
          <w:p w14:paraId="25729D03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инструкции  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FE40CD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Мяч, корзина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08C19B" w14:textId="77777777" w:rsidR="0086516D" w:rsidRDefault="003561F8">
            <w:pPr>
              <w:spacing w:after="0"/>
              <w:ind w:lef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3F81593" w14:textId="77777777" w:rsidR="0086516D" w:rsidRDefault="003561F8">
            <w:pPr>
              <w:spacing w:after="0"/>
              <w:ind w:right="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608011" w14:textId="77777777" w:rsidR="0086516D" w:rsidRDefault="003561F8">
            <w:pPr>
              <w:spacing w:after="0"/>
              <w:ind w:right="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6516D" w14:paraId="6BD87666" w14:textId="77777777">
        <w:trPr>
          <w:trHeight w:val="1114"/>
        </w:trPr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0A96CC" w14:textId="77777777" w:rsidR="0086516D" w:rsidRDefault="003561F8">
            <w:pPr>
              <w:spacing w:after="0"/>
              <w:ind w:right="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</w:p>
        </w:tc>
        <w:tc>
          <w:tcPr>
            <w:tcW w:w="4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4800CE" w14:textId="77777777" w:rsidR="0086516D" w:rsidRDefault="003561F8">
            <w:pPr>
              <w:spacing w:after="0"/>
              <w:ind w:right="5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крупной моторики. Целенаправленность выполнения действий и движений по инструкции педагога (повороты, перестроения) 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539981" w14:textId="77777777" w:rsidR="0086516D" w:rsidRDefault="003561F8">
            <w:pPr>
              <w:spacing w:after="45" w:line="23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Учить целенаправленно выполнять действия по </w:t>
            </w:r>
          </w:p>
          <w:p w14:paraId="3D34CC52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инструкции  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8F3331" w14:textId="77777777" w:rsidR="0086516D" w:rsidRDefault="003561F8">
            <w:pPr>
              <w:tabs>
                <w:tab w:val="right" w:pos="3379"/>
              </w:tabs>
              <w:spacing w:after="2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Лента,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музыкальное </w:t>
            </w:r>
          </w:p>
          <w:p w14:paraId="69ABAAA0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сопровождение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BDB56E" w14:textId="77777777" w:rsidR="0086516D" w:rsidRDefault="003561F8">
            <w:pPr>
              <w:spacing w:after="0"/>
              <w:ind w:lef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DE64015" w14:textId="77777777" w:rsidR="0086516D" w:rsidRDefault="003561F8">
            <w:pPr>
              <w:spacing w:after="0"/>
              <w:ind w:right="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35610A" w14:textId="77777777" w:rsidR="0086516D" w:rsidRDefault="003561F8">
            <w:pPr>
              <w:spacing w:after="0"/>
              <w:ind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6516D" w14:paraId="2D06DA6F" w14:textId="77777777">
        <w:trPr>
          <w:trHeight w:val="838"/>
        </w:trPr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4328FA" w14:textId="77777777" w:rsidR="0086516D" w:rsidRDefault="003561F8">
            <w:pPr>
              <w:spacing w:after="0"/>
              <w:ind w:right="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</w:p>
        </w:tc>
        <w:tc>
          <w:tcPr>
            <w:tcW w:w="4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87FDD3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чувства равновесия («дорожка следов») 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215CEB" w14:textId="77777777" w:rsidR="0086516D" w:rsidRDefault="003561F8">
            <w:pPr>
              <w:spacing w:after="45" w:line="23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Развивать чувства равновесия по средствам дидактического </w:t>
            </w:r>
          </w:p>
          <w:p w14:paraId="7BF69855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материала 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3EE379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«Дорожка следов»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A976B2" w14:textId="77777777" w:rsidR="0086516D" w:rsidRDefault="003561F8">
            <w:pPr>
              <w:spacing w:after="0"/>
              <w:ind w:lef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93B470F" w14:textId="77777777" w:rsidR="0086516D" w:rsidRDefault="003561F8">
            <w:pPr>
              <w:spacing w:after="0"/>
              <w:ind w:right="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  <w:p w14:paraId="3221CD5D" w14:textId="77777777" w:rsidR="0086516D" w:rsidRDefault="003561F8">
            <w:pPr>
              <w:spacing w:after="0"/>
              <w:ind w:lef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D02421" w14:textId="77777777" w:rsidR="0086516D" w:rsidRDefault="003561F8">
            <w:pPr>
              <w:spacing w:after="0"/>
              <w:ind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6516D" w14:paraId="55BEBD1E" w14:textId="77777777">
        <w:trPr>
          <w:trHeight w:val="1114"/>
        </w:trPr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F6A2FF" w14:textId="77777777" w:rsidR="0086516D" w:rsidRDefault="003561F8">
            <w:pPr>
              <w:spacing w:after="0"/>
              <w:ind w:right="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</w:p>
        </w:tc>
        <w:tc>
          <w:tcPr>
            <w:tcW w:w="4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D80633" w14:textId="77777777" w:rsidR="0086516D" w:rsidRDefault="003561F8">
            <w:pPr>
              <w:spacing w:after="0"/>
              <w:ind w:right="5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согласованности действий и движений разных частей тела (повороты с движениями рук, ходьба с изменением направления и т. д.) 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72AC38" w14:textId="77777777" w:rsidR="0086516D" w:rsidRDefault="003561F8">
            <w:pPr>
              <w:spacing w:after="46" w:line="23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Учить выполнять повороты тела с движениями рук, ходить с </w:t>
            </w:r>
          </w:p>
          <w:p w14:paraId="0E45A415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изменениями маршрута 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474E6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Музыкальное сопровождение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F56908" w14:textId="77777777" w:rsidR="0086516D" w:rsidRDefault="003561F8">
            <w:pPr>
              <w:spacing w:after="0"/>
              <w:ind w:lef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2CB2AB3" w14:textId="77777777" w:rsidR="0086516D" w:rsidRDefault="003561F8">
            <w:pPr>
              <w:spacing w:after="0"/>
              <w:ind w:right="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320A36" w14:textId="77777777" w:rsidR="0086516D" w:rsidRDefault="003561F8">
            <w:pPr>
              <w:spacing w:after="0"/>
              <w:ind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6516D" w14:paraId="283DCAEF" w14:textId="77777777">
        <w:trPr>
          <w:trHeight w:val="841"/>
        </w:trPr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69F959" w14:textId="77777777" w:rsidR="0086516D" w:rsidRDefault="003561F8">
            <w:pPr>
              <w:spacing w:after="0"/>
              <w:ind w:right="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</w:p>
        </w:tc>
        <w:tc>
          <w:tcPr>
            <w:tcW w:w="4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8F8FD1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мелкой моторики пальцев рук. Пальчиковая гимнастика 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8D1F85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Учить выполнять различные упражнения пальцами рук 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FED595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Музыкальное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сопровождение, считалки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48BAB" w14:textId="77777777" w:rsidR="0086516D" w:rsidRDefault="003561F8">
            <w:pPr>
              <w:spacing w:after="0"/>
              <w:ind w:lef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47F1774" w14:textId="77777777" w:rsidR="0086516D" w:rsidRDefault="003561F8">
            <w:pPr>
              <w:spacing w:after="0"/>
              <w:ind w:right="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  <w:p w14:paraId="2AB3B268" w14:textId="77777777" w:rsidR="0086516D" w:rsidRDefault="003561F8">
            <w:pPr>
              <w:spacing w:after="0"/>
              <w:ind w:lef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CFFD86" w14:textId="77777777" w:rsidR="0086516D" w:rsidRDefault="003561F8">
            <w:pPr>
              <w:spacing w:after="0"/>
              <w:ind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6516D" w14:paraId="760DB908" w14:textId="77777777">
        <w:trPr>
          <w:trHeight w:val="1114"/>
        </w:trPr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9EF0B7" w14:textId="77777777" w:rsidR="0086516D" w:rsidRDefault="003561F8">
            <w:pPr>
              <w:spacing w:after="0"/>
              <w:ind w:right="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4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8577AC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Обводка по трафарету (внутреннему и внешнему) и штриховка 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4CB723" w14:textId="77777777" w:rsidR="0086516D" w:rsidRDefault="003561F8">
            <w:pPr>
              <w:spacing w:after="0"/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Учить обводить по внешнему и внутреннему трафарету и выполнять штриховку в разном направлении 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1A6F4A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Трафареты фигур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2C3EDA" w14:textId="77777777" w:rsidR="0086516D" w:rsidRDefault="003561F8">
            <w:pPr>
              <w:spacing w:after="0"/>
              <w:ind w:right="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740A4A" w14:textId="77777777" w:rsidR="0086516D" w:rsidRDefault="003561F8">
            <w:pPr>
              <w:spacing w:after="0"/>
              <w:ind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09BB6B3D" w14:textId="77777777" w:rsidR="0086516D" w:rsidRDefault="003561F8">
            <w:pPr>
              <w:spacing w:after="0"/>
              <w:ind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</w:tbl>
    <w:p w14:paraId="078058C1" w14:textId="77777777" w:rsidR="0086516D" w:rsidRDefault="003561F8">
      <w:pPr>
        <w:spacing w:after="5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61D98681" w14:textId="77777777" w:rsidR="0086516D" w:rsidRDefault="003561F8">
      <w:pPr>
        <w:spacing w:after="0"/>
        <w:ind w:left="341" w:right="-8"/>
        <w:jc w:val="right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II </w:t>
      </w:r>
      <w:r>
        <w:rPr>
          <w:rFonts w:ascii="Times New Roman" w:hAnsi="Times New Roman" w:cs="Times New Roman"/>
          <w:b/>
          <w:sz w:val="24"/>
          <w:szCs w:val="24"/>
        </w:rPr>
        <w:t xml:space="preserve">четверть – 14 часов </w:t>
      </w:r>
    </w:p>
    <w:p w14:paraId="7109EB03" w14:textId="77777777" w:rsidR="0086516D" w:rsidRDefault="003561F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TableGrid"/>
        <w:tblW w:w="15521" w:type="dxa"/>
        <w:tblInd w:w="-29" w:type="dxa"/>
        <w:tblCellMar>
          <w:top w:w="7" w:type="dxa"/>
          <w:left w:w="108" w:type="dxa"/>
          <w:right w:w="50" w:type="dxa"/>
        </w:tblCellMar>
        <w:tblLook w:val="04A0" w:firstRow="1" w:lastRow="0" w:firstColumn="1" w:lastColumn="0" w:noHBand="0" w:noVBand="1"/>
      </w:tblPr>
      <w:tblGrid>
        <w:gridCol w:w="881"/>
        <w:gridCol w:w="3939"/>
        <w:gridCol w:w="3545"/>
        <w:gridCol w:w="3685"/>
        <w:gridCol w:w="1531"/>
        <w:gridCol w:w="1940"/>
      </w:tblGrid>
      <w:tr w:rsidR="0086516D" w14:paraId="21F31B78" w14:textId="77777777">
        <w:trPr>
          <w:trHeight w:val="562"/>
        </w:trPr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89BE5D" w14:textId="77777777" w:rsidR="0086516D" w:rsidRDefault="003561F8">
            <w:pPr>
              <w:spacing w:after="0"/>
              <w:ind w:right="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</w:p>
        </w:tc>
        <w:tc>
          <w:tcPr>
            <w:tcW w:w="3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58BB65" w14:textId="77777777" w:rsidR="0086516D" w:rsidRDefault="003561F8">
            <w:pPr>
              <w:spacing w:after="0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урока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9E1B8" w14:textId="77777777" w:rsidR="0086516D" w:rsidRDefault="003561F8">
            <w:pPr>
              <w:spacing w:after="0"/>
              <w:ind w:right="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Дидактическая цель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F50306" w14:textId="77777777" w:rsidR="0086516D" w:rsidRDefault="003561F8">
            <w:pPr>
              <w:spacing w:after="0"/>
              <w:ind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Дидактический материал 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81B2FA" w14:textId="77777777" w:rsidR="0086516D" w:rsidRDefault="003561F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Количество часов 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BC0AB2" w14:textId="77777777" w:rsidR="0086516D" w:rsidRDefault="003561F8">
            <w:pPr>
              <w:spacing w:after="0"/>
              <w:ind w:right="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</w:t>
            </w:r>
          </w:p>
        </w:tc>
      </w:tr>
      <w:tr w:rsidR="0086516D" w14:paraId="3C6531F8" w14:textId="77777777">
        <w:trPr>
          <w:trHeight w:val="286"/>
        </w:trPr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71850B" w14:textId="77777777" w:rsidR="0086516D" w:rsidRDefault="003561F8">
            <w:pPr>
              <w:spacing w:after="0"/>
              <w:ind w:left="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7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099E2F" w14:textId="77777777" w:rsidR="0086516D" w:rsidRDefault="003561F8">
            <w:pPr>
              <w:spacing w:after="0"/>
              <w:ind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CC"/>
                <w:sz w:val="24"/>
                <w:szCs w:val="24"/>
              </w:rPr>
              <w:t>Тема раздела «Развитие моторики, графомоторных навыков»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064AD7" w14:textId="77777777" w:rsidR="0086516D" w:rsidRDefault="003561F8">
            <w:pPr>
              <w:spacing w:after="0"/>
              <w:ind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71E4D0" w14:textId="77777777" w:rsidR="0086516D" w:rsidRDefault="003561F8">
            <w:pPr>
              <w:spacing w:after="0"/>
              <w:ind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CC"/>
                <w:sz w:val="24"/>
                <w:szCs w:val="24"/>
              </w:rPr>
              <w:t xml:space="preserve">3 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63B6B5" w14:textId="77777777" w:rsidR="0086516D" w:rsidRDefault="003561F8">
            <w:pPr>
              <w:spacing w:after="0"/>
              <w:ind w:left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6516D" w14:paraId="1C2A80C8" w14:textId="77777777">
        <w:trPr>
          <w:trHeight w:val="838"/>
        </w:trPr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3AC672" w14:textId="77777777" w:rsidR="0086516D" w:rsidRDefault="003561F8">
            <w:pPr>
              <w:spacing w:after="0"/>
              <w:ind w:right="5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</w:p>
        </w:tc>
        <w:tc>
          <w:tcPr>
            <w:tcW w:w="3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DBC49B" w14:textId="77777777" w:rsidR="0086516D" w:rsidRDefault="003561F8">
            <w:pPr>
              <w:spacing w:after="0"/>
              <w:ind w:righ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координации движений руки и глаза (завязывание шнурков, нанизывание бусин)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1222D6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Учить завязывать шнурки и нанизывать бусины на нитку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CF2BE2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«Шнурки», бусины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различной величины 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D34329" w14:textId="77777777" w:rsidR="0086516D" w:rsidRDefault="003561F8">
            <w:pPr>
              <w:spacing w:after="0"/>
              <w:ind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BC44F5E" w14:textId="77777777" w:rsidR="0086516D" w:rsidRDefault="003561F8">
            <w:pPr>
              <w:spacing w:after="0"/>
              <w:ind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2589F6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6516D" w14:paraId="37AAC0F3" w14:textId="77777777">
        <w:trPr>
          <w:trHeight w:val="841"/>
        </w:trPr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9B270A" w14:textId="77777777" w:rsidR="0086516D" w:rsidRDefault="003561F8">
            <w:pPr>
              <w:spacing w:after="0"/>
              <w:ind w:right="5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</w:p>
        </w:tc>
        <w:tc>
          <w:tcPr>
            <w:tcW w:w="3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356ED1" w14:textId="77777777" w:rsidR="0086516D" w:rsidRDefault="003561F8">
            <w:pPr>
              <w:tabs>
                <w:tab w:val="center" w:pos="1213"/>
                <w:tab w:val="center" w:pos="2137"/>
                <w:tab w:val="right" w:pos="3781"/>
              </w:tabs>
              <w:spacing w:after="2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технике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рваной </w:t>
            </w:r>
          </w:p>
          <w:p w14:paraId="38E92D01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аппликации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705A79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Учить выполнять аппликацию из рванной цветной бумаги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4BCF5D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Шаблоны для аппликации 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F02D9" w14:textId="77777777" w:rsidR="0086516D" w:rsidRDefault="003561F8">
            <w:pPr>
              <w:spacing w:after="0"/>
              <w:ind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FFCED10" w14:textId="77777777" w:rsidR="0086516D" w:rsidRDefault="003561F8">
            <w:pPr>
              <w:spacing w:after="0"/>
              <w:ind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  <w:p w14:paraId="651F5B6C" w14:textId="77777777" w:rsidR="0086516D" w:rsidRDefault="003561F8">
            <w:pPr>
              <w:spacing w:after="0"/>
              <w:ind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032B8D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6516D" w14:paraId="4936B506" w14:textId="77777777">
        <w:trPr>
          <w:trHeight w:val="838"/>
        </w:trPr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B90684" w14:textId="77777777" w:rsidR="0086516D" w:rsidRDefault="003561F8">
            <w:pPr>
              <w:spacing w:after="0"/>
              <w:ind w:right="5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3. </w:t>
            </w:r>
          </w:p>
        </w:tc>
        <w:tc>
          <w:tcPr>
            <w:tcW w:w="3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3BC06E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Сгибание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бумаги.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Вырезание ножницами прямых полос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522AED" w14:textId="77777777" w:rsidR="0086516D" w:rsidRDefault="003561F8">
            <w:pPr>
              <w:spacing w:after="46" w:line="23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Учить сгибать бумагу «гармошкой» и вырезать </w:t>
            </w:r>
          </w:p>
          <w:p w14:paraId="7745C6AC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прямые полосы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E3A8FF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Шаблоны прямых полос разной длины и ширины 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D729DD" w14:textId="77777777" w:rsidR="0086516D" w:rsidRDefault="003561F8">
            <w:pPr>
              <w:spacing w:after="0"/>
              <w:ind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6DB3FD" w14:textId="77777777" w:rsidR="0086516D" w:rsidRDefault="003561F8">
            <w:pPr>
              <w:spacing w:after="0"/>
              <w:ind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9ECD4C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6516D" w14:paraId="119D068B" w14:textId="77777777">
        <w:trPr>
          <w:trHeight w:val="286"/>
        </w:trPr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2CB8DE8" w14:textId="77777777" w:rsidR="0086516D" w:rsidRDefault="008651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60FD83E" w14:textId="77777777" w:rsidR="0086516D" w:rsidRDefault="003561F8">
            <w:pPr>
              <w:spacing w:after="0"/>
              <w:ind w:left="21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CC"/>
                <w:sz w:val="24"/>
                <w:szCs w:val="24"/>
              </w:rPr>
              <w:t xml:space="preserve">Тема раздела «Тактильно – двигательное восприятие»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7AFFF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578B93" w14:textId="77777777" w:rsidR="0086516D" w:rsidRDefault="003561F8">
            <w:pPr>
              <w:spacing w:after="0"/>
              <w:ind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CC"/>
                <w:sz w:val="24"/>
                <w:szCs w:val="24"/>
              </w:rPr>
              <w:t xml:space="preserve">4 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925A40" w14:textId="77777777" w:rsidR="0086516D" w:rsidRDefault="003561F8">
            <w:pPr>
              <w:spacing w:after="0"/>
              <w:ind w:left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</w:tbl>
    <w:p w14:paraId="5010CC4D" w14:textId="77777777" w:rsidR="0086516D" w:rsidRDefault="0086516D">
      <w:pPr>
        <w:spacing w:after="0"/>
        <w:ind w:right="9654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5521" w:type="dxa"/>
        <w:tblInd w:w="-29" w:type="dxa"/>
        <w:tblCellMar>
          <w:top w:w="7" w:type="dxa"/>
          <w:right w:w="48" w:type="dxa"/>
        </w:tblCellMar>
        <w:tblLook w:val="04A0" w:firstRow="1" w:lastRow="0" w:firstColumn="1" w:lastColumn="0" w:noHBand="0" w:noVBand="1"/>
      </w:tblPr>
      <w:tblGrid>
        <w:gridCol w:w="881"/>
        <w:gridCol w:w="2159"/>
        <w:gridCol w:w="1780"/>
        <w:gridCol w:w="3545"/>
        <w:gridCol w:w="3685"/>
        <w:gridCol w:w="1531"/>
        <w:gridCol w:w="1940"/>
      </w:tblGrid>
      <w:tr w:rsidR="0086516D" w14:paraId="2F8D7626" w14:textId="77777777">
        <w:trPr>
          <w:trHeight w:val="838"/>
        </w:trPr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A7C97" w14:textId="77777777" w:rsidR="0086516D" w:rsidRDefault="003561F8">
            <w:pPr>
              <w:spacing w:after="0"/>
              <w:ind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</w:p>
        </w:tc>
        <w:tc>
          <w:tcPr>
            <w:tcW w:w="39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0A85CD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на ощупь величины предмета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BBADE3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Учить определять на ощупь величины предмета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0AC1F3" w14:textId="77777777" w:rsidR="0086516D" w:rsidRDefault="003561F8">
            <w:pPr>
              <w:spacing w:after="0"/>
              <w:ind w:right="5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Дидактический разрезной материал «Большой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маленький – самый маленький» Матрешка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BF2AB7" w14:textId="77777777" w:rsidR="0086516D" w:rsidRDefault="003561F8">
            <w:pPr>
              <w:spacing w:after="0"/>
              <w:ind w:righ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DD6AB76" w14:textId="77777777" w:rsidR="0086516D" w:rsidRDefault="003561F8">
            <w:pPr>
              <w:spacing w:after="0"/>
              <w:ind w:right="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7CBDE3" w14:textId="77777777" w:rsidR="0086516D" w:rsidRDefault="003561F8">
            <w:pPr>
              <w:spacing w:after="0"/>
              <w:ind w:lef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6516D" w14:paraId="77DBF424" w14:textId="77777777">
        <w:trPr>
          <w:trHeight w:val="562"/>
        </w:trPr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FA4A9F" w14:textId="77777777" w:rsidR="0086516D" w:rsidRDefault="003561F8">
            <w:pPr>
              <w:spacing w:after="0"/>
              <w:ind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</w:p>
        </w:tc>
        <w:tc>
          <w:tcPr>
            <w:tcW w:w="39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0DA627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на ощупь величины плоскостных фигур и предметов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AC11B1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Учить определять на ощупь величину 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2F7FF4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Наборы геометрических фигур 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4C8683" w14:textId="77777777" w:rsidR="0086516D" w:rsidRDefault="003561F8">
            <w:pPr>
              <w:spacing w:after="0"/>
              <w:ind w:righ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6D12563" w14:textId="77777777" w:rsidR="0086516D" w:rsidRDefault="003561F8">
            <w:pPr>
              <w:spacing w:after="0"/>
              <w:ind w:right="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93F99D" w14:textId="77777777" w:rsidR="0086516D" w:rsidRDefault="003561F8">
            <w:pPr>
              <w:spacing w:after="0"/>
              <w:ind w:lef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6516D" w14:paraId="60AEBB7D" w14:textId="77777777">
        <w:trPr>
          <w:trHeight w:val="838"/>
        </w:trPr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320FE0" w14:textId="77777777" w:rsidR="0086516D" w:rsidRDefault="003561F8">
            <w:pPr>
              <w:spacing w:after="0"/>
              <w:ind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</w:p>
        </w:tc>
        <w:tc>
          <w:tcPr>
            <w:tcW w:w="39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7D586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раскатывании пластилина. 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E744A7" w14:textId="77777777" w:rsidR="0086516D" w:rsidRDefault="003561F8">
            <w:pPr>
              <w:spacing w:after="0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Учить различным способам раскатывания пластилина и изготовления фигур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41A5BF" w14:textId="77777777" w:rsidR="0086516D" w:rsidRDefault="003561F8">
            <w:pPr>
              <w:tabs>
                <w:tab w:val="center" w:pos="697"/>
                <w:tab w:val="center" w:pos="2073"/>
                <w:tab w:val="center" w:pos="3220"/>
              </w:tabs>
              <w:spacing w:after="2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Пластилин,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куклы,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мягкие </w:t>
            </w:r>
          </w:p>
          <w:p w14:paraId="4E803327" w14:textId="77777777" w:rsidR="0086516D" w:rsidRDefault="003561F8">
            <w:pPr>
              <w:spacing w:after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игрушки  </w:t>
            </w:r>
          </w:p>
          <w:p w14:paraId="273743CD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Лепка «Угощение» 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30CC3E" w14:textId="77777777" w:rsidR="0086516D" w:rsidRDefault="003561F8">
            <w:pPr>
              <w:spacing w:after="0"/>
              <w:ind w:righ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11825EB" w14:textId="77777777" w:rsidR="0086516D" w:rsidRDefault="003561F8">
            <w:pPr>
              <w:spacing w:after="0"/>
              <w:ind w:right="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734F1D" w14:textId="77777777" w:rsidR="0086516D" w:rsidRDefault="003561F8">
            <w:pPr>
              <w:spacing w:after="0"/>
              <w:ind w:lef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6516D" w14:paraId="0C73B2BB" w14:textId="77777777">
        <w:trPr>
          <w:trHeight w:val="841"/>
        </w:trPr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5B9958" w14:textId="77777777" w:rsidR="0086516D" w:rsidRDefault="003561F8">
            <w:pPr>
              <w:spacing w:after="0"/>
              <w:ind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</w:p>
        </w:tc>
        <w:tc>
          <w:tcPr>
            <w:tcW w:w="39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6888F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Игры с крупной мозаикой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818348" w14:textId="77777777" w:rsidR="0086516D" w:rsidRDefault="003561F8">
            <w:pPr>
              <w:spacing w:after="46" w:line="23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Учить выполнять рисунок крупной мозаикой по </w:t>
            </w:r>
          </w:p>
          <w:p w14:paraId="419636E0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инструкции и наглядности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C4016C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Крупная мозаика 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77621B" w14:textId="77777777" w:rsidR="0086516D" w:rsidRDefault="003561F8">
            <w:pPr>
              <w:spacing w:after="0"/>
              <w:ind w:righ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FB5F6D" w14:textId="77777777" w:rsidR="0086516D" w:rsidRDefault="003561F8">
            <w:pPr>
              <w:spacing w:after="0"/>
              <w:ind w:right="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  <w:p w14:paraId="7888CC95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1D773A" w14:textId="77777777" w:rsidR="0086516D" w:rsidRDefault="003561F8">
            <w:pPr>
              <w:spacing w:after="0"/>
              <w:ind w:lef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6516D" w14:paraId="30FC61AA" w14:textId="77777777">
        <w:trPr>
          <w:trHeight w:val="286"/>
        </w:trPr>
        <w:tc>
          <w:tcPr>
            <w:tcW w:w="836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9C6E6C" w14:textId="77777777" w:rsidR="0086516D" w:rsidRDefault="003561F8">
            <w:pPr>
              <w:spacing w:after="0"/>
              <w:ind w:right="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CC"/>
                <w:sz w:val="24"/>
                <w:szCs w:val="24"/>
              </w:rPr>
              <w:t xml:space="preserve">Тема раздела «Кинестетическое и кинетическое развитие»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4511CF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C8ED3E" w14:textId="77777777" w:rsidR="0086516D" w:rsidRDefault="003561F8">
            <w:pPr>
              <w:spacing w:after="0"/>
              <w:ind w:right="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CC"/>
                <w:sz w:val="24"/>
                <w:szCs w:val="24"/>
              </w:rPr>
              <w:t xml:space="preserve">3 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424275" w14:textId="77777777" w:rsidR="0086516D" w:rsidRDefault="003561F8">
            <w:pPr>
              <w:spacing w:after="0"/>
              <w:ind w:lef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6516D" w14:paraId="3735B19A" w14:textId="77777777">
        <w:trPr>
          <w:trHeight w:val="838"/>
        </w:trPr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3B8475" w14:textId="77777777" w:rsidR="0086516D" w:rsidRDefault="003561F8">
            <w:pPr>
              <w:spacing w:after="0"/>
              <w:ind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</w:p>
        </w:tc>
        <w:tc>
          <w:tcPr>
            <w:tcW w:w="39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556434" w14:textId="77777777" w:rsidR="0086516D" w:rsidRDefault="003561F8">
            <w:pPr>
              <w:spacing w:after="0"/>
              <w:ind w:right="6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ощущений от различных поз тела, вербализация собственных ощущений. 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F207B8" w14:textId="77777777" w:rsidR="0086516D" w:rsidRDefault="003561F8">
            <w:pPr>
              <w:spacing w:after="0"/>
              <w:ind w:righ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ощущения от различных поз тела и умение оречевлять свои ощущения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1ED5BD" w14:textId="77777777" w:rsidR="0086516D" w:rsidRDefault="003561F8">
            <w:pPr>
              <w:tabs>
                <w:tab w:val="center" w:pos="877"/>
                <w:tab w:val="center" w:pos="2271"/>
                <w:tab w:val="center" w:pos="3237"/>
              </w:tabs>
              <w:spacing w:after="2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Дидактическая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игра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«Море </w:t>
            </w:r>
          </w:p>
          <w:p w14:paraId="3AFAA0D5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волнуется» 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F8D7E2" w14:textId="77777777" w:rsidR="0086516D" w:rsidRDefault="003561F8">
            <w:pPr>
              <w:spacing w:after="0"/>
              <w:ind w:righ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47EBE09" w14:textId="77777777" w:rsidR="0086516D" w:rsidRDefault="003561F8">
            <w:pPr>
              <w:spacing w:after="0"/>
              <w:ind w:right="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D3D4F" w14:textId="77777777" w:rsidR="0086516D" w:rsidRDefault="003561F8">
            <w:pPr>
              <w:spacing w:after="0"/>
              <w:ind w:lef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6516D" w14:paraId="57E00988" w14:textId="77777777">
        <w:trPr>
          <w:trHeight w:val="838"/>
        </w:trPr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EB39BD" w14:textId="77777777" w:rsidR="0086516D" w:rsidRDefault="003561F8">
            <w:pPr>
              <w:spacing w:after="0"/>
              <w:ind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</w:p>
        </w:tc>
        <w:tc>
          <w:tcPr>
            <w:tcW w:w="39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12C480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Движения и позы верхних и нижних конечностей 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094F38" w14:textId="77777777" w:rsidR="0086516D" w:rsidRDefault="003561F8">
            <w:pPr>
              <w:spacing w:after="0"/>
              <w:ind w:righ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ощущения от различных поз тела и умение оречевлять свои ощущения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3106AF" w14:textId="77777777" w:rsidR="0086516D" w:rsidRDefault="003561F8">
            <w:pPr>
              <w:tabs>
                <w:tab w:val="center" w:pos="651"/>
                <w:tab w:val="center" w:pos="1833"/>
                <w:tab w:val="center" w:pos="2644"/>
                <w:tab w:val="center" w:pos="3373"/>
              </w:tabs>
              <w:spacing w:after="2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Сенсорная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тропа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для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ног, </w:t>
            </w:r>
          </w:p>
          <w:p w14:paraId="2EDA64A2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«акробаты», имитация ветра 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53547A" w14:textId="77777777" w:rsidR="0086516D" w:rsidRDefault="003561F8">
            <w:pPr>
              <w:spacing w:after="0"/>
              <w:ind w:righ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6DC7396" w14:textId="77777777" w:rsidR="0086516D" w:rsidRDefault="003561F8">
            <w:pPr>
              <w:spacing w:after="0"/>
              <w:ind w:right="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4AFBDD" w14:textId="77777777" w:rsidR="0086516D" w:rsidRDefault="003561F8">
            <w:pPr>
              <w:spacing w:after="0"/>
              <w:ind w:lef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31AD13DE" w14:textId="77777777" w:rsidR="0086516D" w:rsidRDefault="003561F8">
            <w:pPr>
              <w:spacing w:after="0"/>
              <w:ind w:lef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6516D" w14:paraId="721448A3" w14:textId="77777777">
        <w:trPr>
          <w:trHeight w:val="838"/>
        </w:trPr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DA9719" w14:textId="77777777" w:rsidR="0086516D" w:rsidRDefault="003561F8">
            <w:pPr>
              <w:spacing w:after="0"/>
              <w:ind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</w:p>
        </w:tc>
        <w:tc>
          <w:tcPr>
            <w:tcW w:w="39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E37B1E" w14:textId="77777777" w:rsidR="0086516D" w:rsidRDefault="003561F8">
            <w:pPr>
              <w:tabs>
                <w:tab w:val="center" w:pos="998"/>
                <w:tab w:val="center" w:pos="3289"/>
              </w:tabs>
              <w:spacing w:after="2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Выразительность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движений. </w:t>
            </w:r>
          </w:p>
          <w:p w14:paraId="25F6E9FE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Имитация движений  </w:t>
            </w:r>
          </w:p>
          <w:p w14:paraId="0C7B82AE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50F2AC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Развивать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выразительность движений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7AA9CB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Иллюстрации «Животные», «Музыкальные инструменты» 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D0AD95" w14:textId="77777777" w:rsidR="0086516D" w:rsidRDefault="003561F8">
            <w:pPr>
              <w:spacing w:after="0"/>
              <w:ind w:righ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5A008FD" w14:textId="77777777" w:rsidR="0086516D" w:rsidRDefault="003561F8">
            <w:pPr>
              <w:spacing w:after="0"/>
              <w:ind w:right="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5C646" w14:textId="77777777" w:rsidR="0086516D" w:rsidRDefault="003561F8">
            <w:pPr>
              <w:spacing w:after="0"/>
              <w:ind w:lef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6516D" w14:paraId="466BE486" w14:textId="77777777">
        <w:trPr>
          <w:trHeight w:val="358"/>
        </w:trPr>
        <w:tc>
          <w:tcPr>
            <w:tcW w:w="120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3393EC" w14:textId="77777777" w:rsidR="0086516D" w:rsidRDefault="003561F8">
            <w:pPr>
              <w:spacing w:after="0"/>
              <w:ind w:right="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CC"/>
                <w:sz w:val="24"/>
                <w:szCs w:val="24"/>
              </w:rPr>
              <w:t xml:space="preserve">Тема раздела «Восприятие формы, величины, цвета, конструирование предметов» 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BE7E34" w14:textId="77777777" w:rsidR="0086516D" w:rsidRDefault="003561F8">
            <w:pPr>
              <w:spacing w:after="0"/>
              <w:ind w:right="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CC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FC76F1" w14:textId="77777777" w:rsidR="0086516D" w:rsidRDefault="003561F8">
            <w:pPr>
              <w:spacing w:after="0"/>
              <w:ind w:lef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6516D" w14:paraId="5D343E89" w14:textId="77777777">
        <w:trPr>
          <w:trHeight w:val="1114"/>
        </w:trPr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2AD4E1" w14:textId="77777777" w:rsidR="0086516D" w:rsidRDefault="003561F8">
            <w:pPr>
              <w:spacing w:after="0"/>
              <w:ind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</w:p>
        </w:tc>
        <w:tc>
          <w:tcPr>
            <w:tcW w:w="39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357A4D" w14:textId="77777777" w:rsidR="0086516D" w:rsidRDefault="003561F8">
            <w:pPr>
              <w:spacing w:after="0"/>
              <w:ind w:right="5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сенсорных эталонов плоскостных геометрических фигур (круг, квадрат, прямоугольник, треугольник)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A1CF84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Учить различать плоскостные геометрические фигуры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A2B1DF" w14:textId="77777777" w:rsidR="0086516D" w:rsidRDefault="003561F8">
            <w:pPr>
              <w:spacing w:after="0" w:line="28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Набор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«Плоскостные геометрические фигуры» </w:t>
            </w:r>
          </w:p>
          <w:p w14:paraId="4E8EBDAF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Вкладыши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«Геометрические фигуры» 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0FBE36" w14:textId="77777777" w:rsidR="0086516D" w:rsidRDefault="003561F8">
            <w:pPr>
              <w:spacing w:after="0"/>
              <w:ind w:righ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800FD13" w14:textId="77777777" w:rsidR="0086516D" w:rsidRDefault="003561F8">
            <w:pPr>
              <w:spacing w:after="0"/>
              <w:ind w:right="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F9AB7A" w14:textId="77777777" w:rsidR="0086516D" w:rsidRDefault="003561F8">
            <w:pPr>
              <w:spacing w:after="0"/>
              <w:ind w:lef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6516D" w14:paraId="52128818" w14:textId="77777777">
        <w:trPr>
          <w:trHeight w:val="838"/>
        </w:trPr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4FF818" w14:textId="77777777" w:rsidR="0086516D" w:rsidRDefault="003561F8">
            <w:pPr>
              <w:spacing w:after="0"/>
              <w:ind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2. </w:t>
            </w:r>
          </w:p>
        </w:tc>
        <w:tc>
          <w:tcPr>
            <w:tcW w:w="39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ED80E4" w14:textId="77777777" w:rsidR="0086516D" w:rsidRDefault="003561F8">
            <w:pPr>
              <w:spacing w:after="44" w:line="23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Выделение формы предмета, обозначение формы предмета </w:t>
            </w:r>
          </w:p>
          <w:p w14:paraId="2876924E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словом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D78E54" w14:textId="77777777" w:rsidR="0086516D" w:rsidRDefault="003561F8">
            <w:pPr>
              <w:tabs>
                <w:tab w:val="center" w:pos="425"/>
                <w:tab w:val="center" w:pos="1735"/>
                <w:tab w:val="center" w:pos="3080"/>
              </w:tabs>
              <w:spacing w:after="2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выделять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формы </w:t>
            </w:r>
          </w:p>
          <w:p w14:paraId="537C1E1B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предметов словом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9BD9BC" w14:textId="77777777" w:rsidR="0086516D" w:rsidRDefault="003561F8">
            <w:pPr>
              <w:tabs>
                <w:tab w:val="center" w:pos="816"/>
                <w:tab w:val="center" w:pos="3189"/>
              </w:tabs>
              <w:spacing w:after="2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Иллюстрации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«Найди </w:t>
            </w:r>
          </w:p>
          <w:p w14:paraId="04FCD8AB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геометрические фигуры» 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10C3A7" w14:textId="77777777" w:rsidR="0086516D" w:rsidRDefault="003561F8">
            <w:pPr>
              <w:spacing w:after="0"/>
              <w:ind w:righ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52ECBF6" w14:textId="77777777" w:rsidR="0086516D" w:rsidRDefault="003561F8">
            <w:pPr>
              <w:spacing w:after="0"/>
              <w:ind w:right="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538498" w14:textId="77777777" w:rsidR="0086516D" w:rsidRDefault="003561F8">
            <w:pPr>
              <w:spacing w:after="0"/>
              <w:ind w:lef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6516D" w14:paraId="6109453B" w14:textId="77777777">
        <w:trPr>
          <w:trHeight w:val="1114"/>
        </w:trPr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FBE87F" w14:textId="77777777" w:rsidR="0086516D" w:rsidRDefault="003561F8">
            <w:pPr>
              <w:spacing w:after="0"/>
              <w:ind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</w:p>
        </w:tc>
        <w:tc>
          <w:tcPr>
            <w:tcW w:w="39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131990" w14:textId="77777777" w:rsidR="0086516D" w:rsidRDefault="003561F8">
            <w:pPr>
              <w:spacing w:after="46" w:line="238" w:lineRule="auto"/>
              <w:ind w:righ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Группировка предметов и их изображений по форме (по показу: круглые, квадратные, </w:t>
            </w:r>
          </w:p>
          <w:p w14:paraId="49C8A9D0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прямоугольные, треугольные)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277E2F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Учить группировать предметы и их изображения по форме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20A0F3" w14:textId="77777777" w:rsidR="0086516D" w:rsidRDefault="003561F8">
            <w:pPr>
              <w:spacing w:after="46" w:line="23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Дидактическая игра «К каждой фигуре подбери предметы, </w:t>
            </w:r>
          </w:p>
          <w:p w14:paraId="6ECB55E1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похожие по форме» 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AA7D25" w14:textId="77777777" w:rsidR="0086516D" w:rsidRDefault="003561F8">
            <w:pPr>
              <w:spacing w:after="0"/>
              <w:ind w:righ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C8FB733" w14:textId="77777777" w:rsidR="0086516D" w:rsidRDefault="003561F8">
            <w:pPr>
              <w:spacing w:after="0"/>
              <w:ind w:right="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7419A9" w14:textId="77777777" w:rsidR="0086516D" w:rsidRDefault="003561F8">
            <w:pPr>
              <w:spacing w:after="0"/>
              <w:ind w:lef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6516D" w14:paraId="19EECEB7" w14:textId="77777777">
        <w:trPr>
          <w:trHeight w:val="838"/>
        </w:trPr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B1C44C" w14:textId="77777777" w:rsidR="0086516D" w:rsidRDefault="003561F8">
            <w:pPr>
              <w:spacing w:after="0"/>
              <w:ind w:left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</w:p>
        </w:tc>
        <w:tc>
          <w:tcPr>
            <w:tcW w:w="2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DC4659C" w14:textId="77777777" w:rsidR="0086516D" w:rsidRDefault="003561F8">
            <w:pPr>
              <w:tabs>
                <w:tab w:val="center" w:pos="1481"/>
              </w:tabs>
              <w:spacing w:after="2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с </w:t>
            </w:r>
          </w:p>
          <w:p w14:paraId="627AEEE2" w14:textId="77777777" w:rsidR="0086516D" w:rsidRDefault="003561F8">
            <w:pPr>
              <w:spacing w:after="0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конструктором  </w:t>
            </w:r>
          </w:p>
        </w:tc>
        <w:tc>
          <w:tcPr>
            <w:tcW w:w="17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12B2C72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геометрическим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54CAD0" w14:textId="77777777" w:rsidR="0086516D" w:rsidRDefault="003561F8">
            <w:pPr>
              <w:spacing w:after="45" w:line="239" w:lineRule="auto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Учить конструировать фигуры из геометрического </w:t>
            </w:r>
          </w:p>
          <w:p w14:paraId="1FF54649" w14:textId="77777777" w:rsidR="0086516D" w:rsidRDefault="003561F8">
            <w:pPr>
              <w:spacing w:after="0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конструктора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962541" w14:textId="77777777" w:rsidR="0086516D" w:rsidRDefault="003561F8">
            <w:pPr>
              <w:spacing w:after="0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Крупный напольный конструктор «Лего»  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1FF412" w14:textId="77777777" w:rsidR="0086516D" w:rsidRDefault="003561F8">
            <w:pPr>
              <w:spacing w:after="0"/>
              <w:ind w:left="10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E33EFE" w14:textId="77777777" w:rsidR="0086516D" w:rsidRDefault="003561F8">
            <w:pPr>
              <w:spacing w:after="0"/>
              <w:ind w:left="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451B1" w14:textId="77777777" w:rsidR="0086516D" w:rsidRDefault="003561F8">
            <w:pPr>
              <w:spacing w:after="0"/>
              <w:ind w:left="1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</w:tbl>
    <w:p w14:paraId="797D0D08" w14:textId="77777777" w:rsidR="0086516D" w:rsidRDefault="0086516D">
      <w:pPr>
        <w:spacing w:after="0"/>
        <w:ind w:right="-8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4D69E1D8" w14:textId="77777777" w:rsidR="0086516D" w:rsidRDefault="003561F8">
      <w:pPr>
        <w:spacing w:after="0"/>
        <w:ind w:left="341" w:right="-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III </w:t>
      </w:r>
      <w:r>
        <w:rPr>
          <w:rFonts w:ascii="Times New Roman" w:hAnsi="Times New Roman" w:cs="Times New Roman"/>
          <w:b/>
          <w:sz w:val="24"/>
          <w:szCs w:val="24"/>
        </w:rPr>
        <w:t xml:space="preserve">четверть – 18 часов </w:t>
      </w:r>
    </w:p>
    <w:p w14:paraId="7209F1B5" w14:textId="77777777" w:rsidR="0086516D" w:rsidRDefault="003561F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TableGrid"/>
        <w:tblW w:w="15446" w:type="dxa"/>
        <w:tblInd w:w="-29" w:type="dxa"/>
        <w:tblCellMar>
          <w:top w:w="7" w:type="dxa"/>
          <w:left w:w="108" w:type="dxa"/>
          <w:right w:w="48" w:type="dxa"/>
        </w:tblCellMar>
        <w:tblLook w:val="04A0" w:firstRow="1" w:lastRow="0" w:firstColumn="1" w:lastColumn="0" w:noHBand="0" w:noVBand="1"/>
      </w:tblPr>
      <w:tblGrid>
        <w:gridCol w:w="875"/>
        <w:gridCol w:w="4213"/>
        <w:gridCol w:w="3689"/>
        <w:gridCol w:w="3416"/>
        <w:gridCol w:w="1700"/>
        <w:gridCol w:w="1553"/>
      </w:tblGrid>
      <w:tr w:rsidR="0086516D" w14:paraId="0854F5A5" w14:textId="77777777">
        <w:trPr>
          <w:trHeight w:val="562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8AAF95" w14:textId="77777777" w:rsidR="0086516D" w:rsidRDefault="003561F8">
            <w:pPr>
              <w:spacing w:after="0"/>
              <w:ind w:right="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</w:p>
        </w:tc>
        <w:tc>
          <w:tcPr>
            <w:tcW w:w="4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7EA04D" w14:textId="77777777" w:rsidR="0086516D" w:rsidRDefault="003561F8">
            <w:pPr>
              <w:spacing w:after="0"/>
              <w:ind w:right="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урока </w:t>
            </w:r>
          </w:p>
        </w:tc>
        <w:tc>
          <w:tcPr>
            <w:tcW w:w="3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D87428" w14:textId="77777777" w:rsidR="0086516D" w:rsidRDefault="003561F8">
            <w:pPr>
              <w:spacing w:after="0"/>
              <w:ind w:right="6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Дидактическая цель </w:t>
            </w:r>
          </w:p>
        </w:tc>
        <w:tc>
          <w:tcPr>
            <w:tcW w:w="3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ECE645" w14:textId="77777777" w:rsidR="0086516D" w:rsidRDefault="003561F8">
            <w:pPr>
              <w:spacing w:after="0"/>
              <w:ind w:right="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Дидактический материал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AA057" w14:textId="77777777" w:rsidR="0086516D" w:rsidRDefault="003561F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Количество часов 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F5D0B9" w14:textId="77777777" w:rsidR="0086516D" w:rsidRDefault="003561F8">
            <w:pPr>
              <w:spacing w:after="0"/>
              <w:ind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</w:t>
            </w:r>
          </w:p>
        </w:tc>
      </w:tr>
      <w:tr w:rsidR="0086516D" w14:paraId="35D6CE69" w14:textId="77777777">
        <w:trPr>
          <w:trHeight w:val="286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14:paraId="3E607A66" w14:textId="77777777" w:rsidR="0086516D" w:rsidRDefault="008651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6445FDF" w14:textId="77777777" w:rsidR="0086516D" w:rsidRDefault="003561F8">
            <w:pPr>
              <w:spacing w:after="0"/>
              <w:ind w:left="59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CC"/>
                <w:sz w:val="24"/>
                <w:szCs w:val="24"/>
              </w:rPr>
              <w:t xml:space="preserve">Тема раздела «Восприятие формы, величины, цвета, конструирование предметов»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1E9F2A" w14:textId="77777777" w:rsidR="0086516D" w:rsidRDefault="003561F8">
            <w:pPr>
              <w:spacing w:after="0"/>
              <w:ind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CC"/>
                <w:sz w:val="24"/>
                <w:szCs w:val="24"/>
              </w:rPr>
              <w:t xml:space="preserve">8 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CEE18" w14:textId="77777777" w:rsidR="0086516D" w:rsidRDefault="003561F8">
            <w:pPr>
              <w:spacing w:after="0"/>
              <w:ind w:right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6516D" w14:paraId="4D75D316" w14:textId="77777777">
        <w:trPr>
          <w:trHeight w:val="838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B954C2" w14:textId="77777777" w:rsidR="0086516D" w:rsidRDefault="003561F8">
            <w:pPr>
              <w:spacing w:after="0"/>
              <w:ind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</w:p>
        </w:tc>
        <w:tc>
          <w:tcPr>
            <w:tcW w:w="4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F55C4F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Различение предметов по величине (большой — маленький) </w:t>
            </w:r>
          </w:p>
        </w:tc>
        <w:tc>
          <w:tcPr>
            <w:tcW w:w="3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E327A1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различать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фигуры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по величине </w:t>
            </w:r>
          </w:p>
        </w:tc>
        <w:tc>
          <w:tcPr>
            <w:tcW w:w="3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7418AA" w14:textId="77777777" w:rsidR="0086516D" w:rsidRDefault="003561F8">
            <w:pPr>
              <w:tabs>
                <w:tab w:val="center" w:pos="1997"/>
                <w:tab w:val="right" w:pos="3260"/>
              </w:tabs>
              <w:spacing w:after="2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Предметы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различные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по </w:t>
            </w:r>
          </w:p>
          <w:p w14:paraId="34E30F0B" w14:textId="77777777" w:rsidR="0086516D" w:rsidRDefault="003561F8">
            <w:pPr>
              <w:spacing w:after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величине </w:t>
            </w:r>
          </w:p>
          <w:p w14:paraId="05C4F84F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Сериационные ряды 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76A3F8" w14:textId="77777777" w:rsidR="0086516D" w:rsidRDefault="003561F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27D66EB" w14:textId="77777777" w:rsidR="0086516D" w:rsidRDefault="003561F8">
            <w:pPr>
              <w:spacing w:after="0"/>
              <w:ind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E208BB" w14:textId="77777777" w:rsidR="0086516D" w:rsidRDefault="003561F8">
            <w:pPr>
              <w:spacing w:after="0"/>
              <w:ind w:right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6516D" w14:paraId="7D2445EC" w14:textId="77777777">
        <w:trPr>
          <w:trHeight w:val="840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2FD539" w14:textId="77777777" w:rsidR="0086516D" w:rsidRDefault="003561F8">
            <w:pPr>
              <w:spacing w:after="0"/>
              <w:ind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</w:p>
        </w:tc>
        <w:tc>
          <w:tcPr>
            <w:tcW w:w="4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3CA92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Сравнение двух предметов по высоте и длине </w:t>
            </w:r>
          </w:p>
        </w:tc>
        <w:tc>
          <w:tcPr>
            <w:tcW w:w="3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4EF4DE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Учить сравнивать предметы по высоте и длине </w:t>
            </w:r>
          </w:p>
        </w:tc>
        <w:tc>
          <w:tcPr>
            <w:tcW w:w="3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14BA79" w14:textId="77777777" w:rsidR="0086516D" w:rsidRDefault="003561F8">
            <w:pPr>
              <w:tabs>
                <w:tab w:val="center" w:pos="1997"/>
                <w:tab w:val="right" w:pos="3260"/>
              </w:tabs>
              <w:spacing w:after="2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Предметы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различные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по </w:t>
            </w:r>
          </w:p>
          <w:p w14:paraId="624274EB" w14:textId="77777777" w:rsidR="0086516D" w:rsidRDefault="003561F8">
            <w:pPr>
              <w:spacing w:after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величине </w:t>
            </w:r>
          </w:p>
          <w:p w14:paraId="2A8C47B8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Сериационные ряды 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A82A58" w14:textId="77777777" w:rsidR="0086516D" w:rsidRDefault="003561F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86D5D44" w14:textId="77777777" w:rsidR="0086516D" w:rsidRDefault="003561F8">
            <w:pPr>
              <w:spacing w:after="0"/>
              <w:ind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9FD7BD" w14:textId="77777777" w:rsidR="0086516D" w:rsidRDefault="003561F8">
            <w:pPr>
              <w:spacing w:after="0"/>
              <w:ind w:right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6516D" w14:paraId="38CCF564" w14:textId="77777777">
        <w:trPr>
          <w:trHeight w:val="838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9B6DE3" w14:textId="77777777" w:rsidR="0086516D" w:rsidRDefault="003561F8">
            <w:pPr>
              <w:spacing w:after="0"/>
              <w:ind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</w:p>
        </w:tc>
        <w:tc>
          <w:tcPr>
            <w:tcW w:w="4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D380BF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Сравнение двух предметов по ширине и толщине </w:t>
            </w:r>
          </w:p>
        </w:tc>
        <w:tc>
          <w:tcPr>
            <w:tcW w:w="3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FEECCA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Учить сравнивать предметы по ширине и толщине </w:t>
            </w:r>
          </w:p>
        </w:tc>
        <w:tc>
          <w:tcPr>
            <w:tcW w:w="3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CECD35" w14:textId="77777777" w:rsidR="0086516D" w:rsidRDefault="003561F8">
            <w:pPr>
              <w:tabs>
                <w:tab w:val="center" w:pos="1997"/>
                <w:tab w:val="right" w:pos="3260"/>
              </w:tabs>
              <w:spacing w:after="2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Предметы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различные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по </w:t>
            </w:r>
          </w:p>
          <w:p w14:paraId="76A3638F" w14:textId="77777777" w:rsidR="0086516D" w:rsidRDefault="003561F8">
            <w:pPr>
              <w:spacing w:after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величине </w:t>
            </w:r>
          </w:p>
          <w:p w14:paraId="752F6825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Сериационные ряды 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BB55BE" w14:textId="77777777" w:rsidR="0086516D" w:rsidRDefault="003561F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D52F11" w14:textId="77777777" w:rsidR="0086516D" w:rsidRDefault="003561F8">
            <w:pPr>
              <w:spacing w:after="0"/>
              <w:ind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7B7F3C" w14:textId="77777777" w:rsidR="0086516D" w:rsidRDefault="003561F8">
            <w:pPr>
              <w:spacing w:after="0"/>
              <w:ind w:right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6516D" w14:paraId="50B4F6F5" w14:textId="77777777">
        <w:trPr>
          <w:trHeight w:val="838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EED9F1" w14:textId="77777777" w:rsidR="0086516D" w:rsidRDefault="003561F8">
            <w:pPr>
              <w:spacing w:after="0"/>
              <w:ind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</w:p>
        </w:tc>
        <w:tc>
          <w:tcPr>
            <w:tcW w:w="4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2BB982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Моделирование геометрических фигур из составляющих частей по образцу </w:t>
            </w:r>
          </w:p>
        </w:tc>
        <w:tc>
          <w:tcPr>
            <w:tcW w:w="3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788A97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моделировать геометрические фигуры из частей по образцу </w:t>
            </w:r>
          </w:p>
        </w:tc>
        <w:tc>
          <w:tcPr>
            <w:tcW w:w="3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699EF2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Плоскостные геометрические фигуры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036674" w14:textId="77777777" w:rsidR="0086516D" w:rsidRDefault="003561F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67E675A" w14:textId="77777777" w:rsidR="0086516D" w:rsidRDefault="003561F8">
            <w:pPr>
              <w:spacing w:after="0"/>
              <w:ind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4FC13C" w14:textId="77777777" w:rsidR="0086516D" w:rsidRDefault="003561F8">
            <w:pPr>
              <w:spacing w:after="0"/>
              <w:ind w:right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6516D" w14:paraId="21C59B27" w14:textId="77777777">
        <w:trPr>
          <w:trHeight w:val="838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72FEE1" w14:textId="77777777" w:rsidR="0086516D" w:rsidRDefault="003561F8">
            <w:pPr>
              <w:spacing w:after="0"/>
              <w:ind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</w:p>
        </w:tc>
        <w:tc>
          <w:tcPr>
            <w:tcW w:w="4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A8CA77" w14:textId="77777777" w:rsidR="0086516D" w:rsidRDefault="003561F8">
            <w:pPr>
              <w:spacing w:after="0"/>
              <w:ind w:right="6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основными цветами (красный, желтый, зеленый, синий, черный, белый) </w:t>
            </w:r>
          </w:p>
        </w:tc>
        <w:tc>
          <w:tcPr>
            <w:tcW w:w="3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6C1111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Учить различать основные цвета </w:t>
            </w:r>
          </w:p>
        </w:tc>
        <w:tc>
          <w:tcPr>
            <w:tcW w:w="3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D7B136" w14:textId="77777777" w:rsidR="0086516D" w:rsidRDefault="003561F8">
            <w:pPr>
              <w:spacing w:after="0"/>
              <w:ind w:right="6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Палитра основных цветов Дидактическая игра «Назови цвет предмета»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B63E28" w14:textId="77777777" w:rsidR="0086516D" w:rsidRDefault="003561F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87B60B1" w14:textId="77777777" w:rsidR="0086516D" w:rsidRDefault="003561F8">
            <w:pPr>
              <w:spacing w:after="0"/>
              <w:ind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39502D" w14:textId="77777777" w:rsidR="0086516D" w:rsidRDefault="003561F8">
            <w:pPr>
              <w:spacing w:after="0"/>
              <w:ind w:right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6516D" w14:paraId="3628F965" w14:textId="77777777">
        <w:trPr>
          <w:trHeight w:val="838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DDE19D" w14:textId="77777777" w:rsidR="0086516D" w:rsidRDefault="003561F8">
            <w:pPr>
              <w:spacing w:after="0"/>
              <w:ind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4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251196" w14:textId="77777777" w:rsidR="0086516D" w:rsidRDefault="003561F8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Различение и обозначение основных цветов.  </w:t>
            </w:r>
          </w:p>
          <w:p w14:paraId="0C208143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</w:p>
        </w:tc>
        <w:tc>
          <w:tcPr>
            <w:tcW w:w="3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0B8BAE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Учить различать основные цвета и называть цвет предмета </w:t>
            </w:r>
          </w:p>
        </w:tc>
        <w:tc>
          <w:tcPr>
            <w:tcW w:w="3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FA6FB9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Дидактическая игра «Угадай, какого цвета»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9CDA10" w14:textId="77777777" w:rsidR="0086516D" w:rsidRDefault="003561F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16640B9" w14:textId="77777777" w:rsidR="0086516D" w:rsidRDefault="003561F8">
            <w:pPr>
              <w:spacing w:after="0"/>
              <w:ind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CDD9CB" w14:textId="77777777" w:rsidR="0086516D" w:rsidRDefault="003561F8">
            <w:pPr>
              <w:spacing w:after="0"/>
              <w:ind w:right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6516D" w14:paraId="7590894F" w14:textId="77777777">
        <w:trPr>
          <w:trHeight w:val="838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F45774" w14:textId="77777777" w:rsidR="0086516D" w:rsidRDefault="003561F8">
            <w:pPr>
              <w:spacing w:after="0"/>
              <w:ind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7. </w:t>
            </w:r>
          </w:p>
        </w:tc>
        <w:tc>
          <w:tcPr>
            <w:tcW w:w="4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CBED16" w14:textId="77777777" w:rsidR="0086516D" w:rsidRDefault="003561F8">
            <w:pPr>
              <w:tabs>
                <w:tab w:val="right" w:pos="4057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Конструирование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объемных </w:t>
            </w:r>
          </w:p>
          <w:p w14:paraId="3E5326B4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предметов из составных частей (2— 3 детали) </w:t>
            </w:r>
          </w:p>
        </w:tc>
        <w:tc>
          <w:tcPr>
            <w:tcW w:w="3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00ACB2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Учить составлять из частей объемные предметы </w:t>
            </w:r>
          </w:p>
        </w:tc>
        <w:tc>
          <w:tcPr>
            <w:tcW w:w="3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EDF252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Конструктор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75FC78" w14:textId="77777777" w:rsidR="0086516D" w:rsidRDefault="003561F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76368C6" w14:textId="77777777" w:rsidR="0086516D" w:rsidRDefault="003561F8">
            <w:pPr>
              <w:spacing w:after="0"/>
              <w:ind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76452" w14:textId="77777777" w:rsidR="0086516D" w:rsidRDefault="003561F8">
            <w:pPr>
              <w:spacing w:after="0"/>
              <w:ind w:right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6516D" w14:paraId="04686936" w14:textId="77777777">
        <w:trPr>
          <w:trHeight w:val="840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F08EB7" w14:textId="77777777" w:rsidR="0086516D" w:rsidRDefault="003561F8">
            <w:pPr>
              <w:spacing w:after="0"/>
              <w:ind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8. </w:t>
            </w:r>
          </w:p>
        </w:tc>
        <w:tc>
          <w:tcPr>
            <w:tcW w:w="4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9FD56D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целого из частей (2—3 детали) на разрезном наглядном материале </w:t>
            </w:r>
          </w:p>
        </w:tc>
        <w:tc>
          <w:tcPr>
            <w:tcW w:w="3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CB935C" w14:textId="77777777" w:rsidR="0086516D" w:rsidRDefault="003561F8">
            <w:pPr>
              <w:spacing w:after="44" w:line="23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Учить составлять картинку по наглядности из разрезанных </w:t>
            </w:r>
          </w:p>
          <w:p w14:paraId="25E10551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частей </w:t>
            </w:r>
          </w:p>
        </w:tc>
        <w:tc>
          <w:tcPr>
            <w:tcW w:w="3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95C68C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Пазлы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EEC5B2" w14:textId="77777777" w:rsidR="0086516D" w:rsidRDefault="003561F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3231987" w14:textId="77777777" w:rsidR="0086516D" w:rsidRDefault="003561F8">
            <w:pPr>
              <w:spacing w:after="0"/>
              <w:ind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971E0C" w14:textId="77777777" w:rsidR="0086516D" w:rsidRDefault="003561F8">
            <w:pPr>
              <w:spacing w:after="0"/>
              <w:ind w:right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6516D" w14:paraId="643926E9" w14:textId="77777777">
        <w:trPr>
          <w:trHeight w:val="377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498EE98" w14:textId="77777777" w:rsidR="0086516D" w:rsidRDefault="008651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A061CFA" w14:textId="77777777" w:rsidR="0086516D" w:rsidRDefault="003561F8">
            <w:pPr>
              <w:spacing w:after="0"/>
              <w:ind w:left="237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CC"/>
                <w:sz w:val="24"/>
                <w:szCs w:val="24"/>
              </w:rPr>
              <w:t xml:space="preserve">Тема раздела «Развитие зрительного восприятия»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9281E8" w14:textId="77777777" w:rsidR="0086516D" w:rsidRDefault="003561F8">
            <w:pPr>
              <w:spacing w:after="0"/>
              <w:ind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CC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8E6804" w14:textId="77777777" w:rsidR="0086516D" w:rsidRDefault="003561F8">
            <w:pPr>
              <w:spacing w:after="0"/>
              <w:ind w:right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6516D" w14:paraId="308AC5B1" w14:textId="77777777">
        <w:trPr>
          <w:trHeight w:val="1114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96A117" w14:textId="77777777" w:rsidR="0086516D" w:rsidRDefault="003561F8">
            <w:pPr>
              <w:spacing w:after="0"/>
              <w:ind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</w:p>
        </w:tc>
        <w:tc>
          <w:tcPr>
            <w:tcW w:w="4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AEF780" w14:textId="77777777" w:rsidR="0086516D" w:rsidRDefault="003561F8">
            <w:pPr>
              <w:spacing w:after="0"/>
              <w:ind w:right="5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навыков зрительного анализа и синтеза (обследование предметов, состоящих из 2—3 деталей, по инструкции педагога) </w:t>
            </w:r>
          </w:p>
        </w:tc>
        <w:tc>
          <w:tcPr>
            <w:tcW w:w="3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59C4FC" w14:textId="77777777" w:rsidR="0086516D" w:rsidRDefault="003561F8">
            <w:pPr>
              <w:spacing w:after="44" w:line="23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Учить выделять основные детали у предметов по инструкции </w:t>
            </w:r>
          </w:p>
          <w:p w14:paraId="05E6EF70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педагога </w:t>
            </w:r>
          </w:p>
        </w:tc>
        <w:tc>
          <w:tcPr>
            <w:tcW w:w="3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C40C8" w14:textId="77777777" w:rsidR="0086516D" w:rsidRDefault="003561F8">
            <w:pPr>
              <w:spacing w:after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Предметы из 2 – 3 деталей </w:t>
            </w:r>
          </w:p>
          <w:p w14:paraId="44CDE8C3" w14:textId="77777777" w:rsidR="0086516D" w:rsidRDefault="003561F8">
            <w:pPr>
              <w:spacing w:after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Дидактическая игра  </w:t>
            </w:r>
          </w:p>
          <w:p w14:paraId="2A674BD8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«Какой детали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 хватает»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D5707D" w14:textId="77777777" w:rsidR="0086516D" w:rsidRDefault="003561F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2494F24" w14:textId="77777777" w:rsidR="0086516D" w:rsidRDefault="003561F8">
            <w:pPr>
              <w:spacing w:after="0"/>
              <w:ind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6DE8DA" w14:textId="77777777" w:rsidR="0086516D" w:rsidRDefault="003561F8">
            <w:pPr>
              <w:spacing w:after="0"/>
              <w:ind w:right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6516D" w14:paraId="30E0DBED" w14:textId="77777777">
        <w:trPr>
          <w:trHeight w:val="838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CEF09D" w14:textId="77777777" w:rsidR="0086516D" w:rsidRDefault="003561F8">
            <w:pPr>
              <w:spacing w:after="0"/>
              <w:ind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</w:p>
        </w:tc>
        <w:tc>
          <w:tcPr>
            <w:tcW w:w="4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F1A4A7" w14:textId="77777777" w:rsidR="0086516D" w:rsidRDefault="003561F8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Нахождение отличительных и общих признаков двух предметов.  </w:t>
            </w:r>
          </w:p>
          <w:p w14:paraId="604690E7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31DFE3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Учить находить отличия и общие признаки двух предметов </w:t>
            </w:r>
          </w:p>
        </w:tc>
        <w:tc>
          <w:tcPr>
            <w:tcW w:w="3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6C582" w14:textId="77777777" w:rsidR="0086516D" w:rsidRDefault="003561F8">
            <w:pPr>
              <w:spacing w:after="45" w:line="23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Игра «Сравни предметы» Дидактическая игра «Что </w:t>
            </w:r>
          </w:p>
          <w:p w14:paraId="43B3CEFD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изменилось»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1893AE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DE656E6" w14:textId="77777777" w:rsidR="0086516D" w:rsidRDefault="003561F8">
            <w:pPr>
              <w:spacing w:after="0"/>
              <w:ind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A0837B" w14:textId="77777777" w:rsidR="0086516D" w:rsidRDefault="003561F8">
            <w:pPr>
              <w:spacing w:after="0"/>
              <w:ind w:right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6516D" w14:paraId="183A7491" w14:textId="77777777">
        <w:trPr>
          <w:trHeight w:val="838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61EF8F" w14:textId="77777777" w:rsidR="0086516D" w:rsidRDefault="003561F8">
            <w:pPr>
              <w:spacing w:after="0"/>
              <w:ind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</w:p>
        </w:tc>
        <w:tc>
          <w:tcPr>
            <w:tcW w:w="4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302055" w14:textId="77777777" w:rsidR="0086516D" w:rsidRDefault="003561F8">
            <w:pPr>
              <w:tabs>
                <w:tab w:val="center" w:pos="1908"/>
                <w:tab w:val="right" w:pos="4057"/>
              </w:tabs>
              <w:spacing w:after="2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для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профилактики </w:t>
            </w:r>
          </w:p>
          <w:p w14:paraId="5E553F7C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коррекции зрения </w:t>
            </w:r>
          </w:p>
        </w:tc>
        <w:tc>
          <w:tcPr>
            <w:tcW w:w="3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15363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соблюдать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зрительный режим </w:t>
            </w:r>
          </w:p>
        </w:tc>
        <w:tc>
          <w:tcPr>
            <w:tcW w:w="3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98C08D" w14:textId="77777777" w:rsidR="0086516D" w:rsidRDefault="003561F8">
            <w:pPr>
              <w:tabs>
                <w:tab w:val="right" w:pos="3260"/>
              </w:tabs>
              <w:spacing w:after="2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Иллюстративный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материал, </w:t>
            </w:r>
          </w:p>
          <w:p w14:paraId="7C1FB4EA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компьютерная презентация </w:t>
            </w:r>
          </w:p>
          <w:p w14:paraId="676C7116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B5167" w14:textId="77777777" w:rsidR="0086516D" w:rsidRDefault="003561F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CAEB249" w14:textId="77777777" w:rsidR="0086516D" w:rsidRDefault="003561F8">
            <w:pPr>
              <w:spacing w:after="0"/>
              <w:ind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FA7A82" w14:textId="77777777" w:rsidR="0086516D" w:rsidRDefault="003561F8">
            <w:pPr>
              <w:spacing w:after="0"/>
              <w:ind w:right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6516D" w14:paraId="1FAAF4E1" w14:textId="77777777">
        <w:trPr>
          <w:trHeight w:val="324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596A004" w14:textId="77777777" w:rsidR="0086516D" w:rsidRDefault="008651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E857BEA" w14:textId="77777777" w:rsidR="0086516D" w:rsidRDefault="003561F8">
            <w:pPr>
              <w:spacing w:after="0"/>
              <w:ind w:left="212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CC"/>
                <w:sz w:val="24"/>
                <w:szCs w:val="24"/>
              </w:rPr>
              <w:t xml:space="preserve">Тема раздела «Восприятие особых свойств предметов»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EF9E44" w14:textId="77777777" w:rsidR="0086516D" w:rsidRDefault="003561F8">
            <w:pPr>
              <w:spacing w:after="0"/>
              <w:ind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CC"/>
                <w:sz w:val="24"/>
                <w:szCs w:val="24"/>
              </w:rPr>
              <w:t xml:space="preserve">7 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9783E0" w14:textId="77777777" w:rsidR="0086516D" w:rsidRDefault="003561F8">
            <w:pPr>
              <w:spacing w:after="0"/>
              <w:ind w:right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6516D" w14:paraId="59C857FA" w14:textId="77777777">
        <w:trPr>
          <w:trHeight w:val="1116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8120AB" w14:textId="77777777" w:rsidR="0086516D" w:rsidRDefault="003561F8">
            <w:pPr>
              <w:spacing w:after="0"/>
              <w:ind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</w:p>
        </w:tc>
        <w:tc>
          <w:tcPr>
            <w:tcW w:w="4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F4486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Развитие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осязания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(контрастные температурные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ощущения: холодный — горячий), обозначение словом </w:t>
            </w:r>
          </w:p>
        </w:tc>
        <w:tc>
          <w:tcPr>
            <w:tcW w:w="3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847AA9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Учить различать температурные ощущения и оречевлять их </w:t>
            </w:r>
          </w:p>
        </w:tc>
        <w:tc>
          <w:tcPr>
            <w:tcW w:w="3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625ECB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Чай, мороженое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DB55F8" w14:textId="77777777" w:rsidR="0086516D" w:rsidRDefault="003561F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07DE084" w14:textId="77777777" w:rsidR="0086516D" w:rsidRDefault="003561F8">
            <w:pPr>
              <w:spacing w:after="0"/>
              <w:ind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1ADE21" w14:textId="77777777" w:rsidR="0086516D" w:rsidRDefault="003561F8">
            <w:pPr>
              <w:spacing w:after="0"/>
              <w:ind w:right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6516D" w14:paraId="75402AE8" w14:textId="77777777">
        <w:trPr>
          <w:trHeight w:val="562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E3F04D" w14:textId="77777777" w:rsidR="0086516D" w:rsidRDefault="003561F8">
            <w:pPr>
              <w:spacing w:after="0"/>
              <w:ind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</w:p>
        </w:tc>
        <w:tc>
          <w:tcPr>
            <w:tcW w:w="4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86BC0C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Вкусовые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ощущения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(кислый, сладкий, горький, соленый).  </w:t>
            </w:r>
          </w:p>
        </w:tc>
        <w:tc>
          <w:tcPr>
            <w:tcW w:w="3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E8FEC8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Учить различать продукты на вкус и оречевлять свои ощущения </w:t>
            </w:r>
          </w:p>
        </w:tc>
        <w:tc>
          <w:tcPr>
            <w:tcW w:w="3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834A79" w14:textId="77777777" w:rsidR="0086516D" w:rsidRDefault="003561F8">
            <w:pPr>
              <w:spacing w:after="0"/>
              <w:ind w:right="3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Дидактическая игра  «Узнай по вкусу»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CCDBB3" w14:textId="77777777" w:rsidR="0086516D" w:rsidRDefault="003561F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1153068" w14:textId="77777777" w:rsidR="0086516D" w:rsidRDefault="003561F8">
            <w:pPr>
              <w:spacing w:after="0"/>
              <w:ind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EB91C" w14:textId="77777777" w:rsidR="0086516D" w:rsidRDefault="003561F8">
            <w:pPr>
              <w:spacing w:after="0"/>
              <w:ind w:right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6516D" w14:paraId="6926C7EE" w14:textId="77777777">
        <w:trPr>
          <w:trHeight w:val="562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BAF36A" w14:textId="77777777" w:rsidR="0086516D" w:rsidRDefault="003561F8">
            <w:pPr>
              <w:spacing w:after="0"/>
              <w:ind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</w:p>
        </w:tc>
        <w:tc>
          <w:tcPr>
            <w:tcW w:w="4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1905BE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обоняния (приятный запах — неприятный запах).  </w:t>
            </w:r>
          </w:p>
        </w:tc>
        <w:tc>
          <w:tcPr>
            <w:tcW w:w="3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FE3ADD" w14:textId="77777777" w:rsidR="0086516D" w:rsidRDefault="003561F8">
            <w:pPr>
              <w:tabs>
                <w:tab w:val="center" w:pos="1478"/>
                <w:tab w:val="center" w:pos="2662"/>
                <w:tab w:val="right" w:pos="3533"/>
              </w:tabs>
              <w:spacing w:after="2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различать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запахи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и </w:t>
            </w:r>
          </w:p>
          <w:p w14:paraId="5A251F41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обозначать их словом </w:t>
            </w:r>
          </w:p>
        </w:tc>
        <w:tc>
          <w:tcPr>
            <w:tcW w:w="3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2CDAD3" w14:textId="77777777" w:rsidR="0086516D" w:rsidRDefault="003561F8">
            <w:pPr>
              <w:tabs>
                <w:tab w:val="right" w:pos="3260"/>
              </w:tabs>
              <w:spacing w:after="2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Дидактическая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игра </w:t>
            </w:r>
          </w:p>
          <w:p w14:paraId="1CD3C52B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«Определи по запаху»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3FC769" w14:textId="77777777" w:rsidR="0086516D" w:rsidRDefault="003561F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0D1B0E1" w14:textId="77777777" w:rsidR="0086516D" w:rsidRDefault="003561F8">
            <w:pPr>
              <w:spacing w:after="0"/>
              <w:ind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7B8840" w14:textId="77777777" w:rsidR="0086516D" w:rsidRDefault="003561F8">
            <w:pPr>
              <w:spacing w:after="0"/>
              <w:ind w:right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6516D" w14:paraId="50FC9C7C" w14:textId="77777777">
        <w:trPr>
          <w:trHeight w:val="562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D0D6A5" w14:textId="77777777" w:rsidR="0086516D" w:rsidRDefault="003561F8">
            <w:pPr>
              <w:spacing w:after="0"/>
              <w:ind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</w:p>
        </w:tc>
        <w:tc>
          <w:tcPr>
            <w:tcW w:w="4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741F8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Барические ощущения (восприятие чувства тяжести: тяжелый — легкий).  </w:t>
            </w:r>
          </w:p>
        </w:tc>
        <w:tc>
          <w:tcPr>
            <w:tcW w:w="3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3AB29E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Учить различать предметы по тяжести </w:t>
            </w:r>
          </w:p>
        </w:tc>
        <w:tc>
          <w:tcPr>
            <w:tcW w:w="3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E323FB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Карандаш, стул, книги и т.д.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E7F9B9" w14:textId="77777777" w:rsidR="0086516D" w:rsidRDefault="003561F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4640821" w14:textId="77777777" w:rsidR="0086516D" w:rsidRDefault="003561F8">
            <w:pPr>
              <w:spacing w:after="0"/>
              <w:ind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987CE9" w14:textId="77777777" w:rsidR="0086516D" w:rsidRDefault="003561F8">
            <w:pPr>
              <w:spacing w:after="0"/>
              <w:ind w:right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6516D" w14:paraId="2084C305" w14:textId="77777777">
        <w:trPr>
          <w:trHeight w:val="562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0C107A" w14:textId="77777777" w:rsidR="0086516D" w:rsidRDefault="003561F8">
            <w:pPr>
              <w:spacing w:after="0"/>
              <w:ind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</w:p>
        </w:tc>
        <w:tc>
          <w:tcPr>
            <w:tcW w:w="4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E0BA1E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Упражнения на сравнение различных предметов по тяжести </w:t>
            </w:r>
          </w:p>
        </w:tc>
        <w:tc>
          <w:tcPr>
            <w:tcW w:w="3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50C14E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Учить различать предметы по тяжести </w:t>
            </w:r>
          </w:p>
        </w:tc>
        <w:tc>
          <w:tcPr>
            <w:tcW w:w="3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148DD9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Нитка, перо, вата и т.д.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92A6BB" w14:textId="77777777" w:rsidR="0086516D" w:rsidRDefault="003561F8">
            <w:pPr>
              <w:spacing w:after="0"/>
              <w:ind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133929" w14:textId="77777777" w:rsidR="0086516D" w:rsidRDefault="003561F8">
            <w:pPr>
              <w:spacing w:after="0"/>
              <w:ind w:right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</w:tbl>
    <w:p w14:paraId="203A6AAA" w14:textId="77777777" w:rsidR="0086516D" w:rsidRDefault="003561F8">
      <w:pPr>
        <w:spacing w:after="5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 </w:t>
      </w:r>
    </w:p>
    <w:tbl>
      <w:tblPr>
        <w:tblStyle w:val="TableGrid"/>
        <w:tblpPr w:vertAnchor="page" w:horzAnchor="page" w:tblpX="691" w:tblpY="8459"/>
        <w:tblOverlap w:val="never"/>
        <w:tblW w:w="15355" w:type="dxa"/>
        <w:tblInd w:w="0" w:type="dxa"/>
        <w:tblCellMar>
          <w:top w:w="7" w:type="dxa"/>
          <w:left w:w="108" w:type="dxa"/>
          <w:right w:w="49" w:type="dxa"/>
        </w:tblCellMar>
        <w:tblLook w:val="04A0" w:firstRow="1" w:lastRow="0" w:firstColumn="1" w:lastColumn="0" w:noHBand="0" w:noVBand="1"/>
      </w:tblPr>
      <w:tblGrid>
        <w:gridCol w:w="871"/>
        <w:gridCol w:w="4189"/>
        <w:gridCol w:w="3665"/>
        <w:gridCol w:w="3325"/>
        <w:gridCol w:w="1702"/>
        <w:gridCol w:w="1603"/>
      </w:tblGrid>
      <w:tr w:rsidR="0086516D" w14:paraId="553A10B5" w14:textId="77777777">
        <w:trPr>
          <w:trHeight w:val="562"/>
        </w:trPr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1AB90C" w14:textId="77777777" w:rsidR="0086516D" w:rsidRDefault="003561F8">
            <w:pPr>
              <w:spacing w:after="0"/>
              <w:ind w:right="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</w:p>
        </w:tc>
        <w:tc>
          <w:tcPr>
            <w:tcW w:w="4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39F187" w14:textId="77777777" w:rsidR="0086516D" w:rsidRDefault="003561F8">
            <w:pPr>
              <w:spacing w:after="0"/>
              <w:ind w:right="5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урока </w:t>
            </w:r>
          </w:p>
        </w:tc>
        <w:tc>
          <w:tcPr>
            <w:tcW w:w="3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F39EBC" w14:textId="77777777" w:rsidR="0086516D" w:rsidRDefault="003561F8">
            <w:pPr>
              <w:spacing w:after="0"/>
              <w:ind w:right="5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Дидактическая цель </w:t>
            </w: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1D7235" w14:textId="77777777" w:rsidR="0086516D" w:rsidRDefault="003561F8">
            <w:pPr>
              <w:spacing w:after="0"/>
              <w:ind w:right="6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Дидактический материал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B321EA" w14:textId="77777777" w:rsidR="0086516D" w:rsidRDefault="003561F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Количество часов 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28CC80" w14:textId="77777777" w:rsidR="0086516D" w:rsidRDefault="003561F8">
            <w:pPr>
              <w:spacing w:after="0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</w:t>
            </w:r>
          </w:p>
        </w:tc>
      </w:tr>
      <w:tr w:rsidR="0086516D" w14:paraId="79FD9C45" w14:textId="77777777">
        <w:trPr>
          <w:trHeight w:val="286"/>
        </w:trPr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F9FD129" w14:textId="77777777" w:rsidR="0086516D" w:rsidRDefault="008651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5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127F0D5" w14:textId="77777777" w:rsidR="0086516D" w:rsidRDefault="003561F8">
            <w:pPr>
              <w:spacing w:after="0"/>
              <w:ind w:left="77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CC"/>
                <w:sz w:val="24"/>
                <w:szCs w:val="24"/>
              </w:rPr>
              <w:t xml:space="preserve">Тема раздела «Развитие слухового восприятия» </w:t>
            </w: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4ED42D" w14:textId="77777777" w:rsidR="0086516D" w:rsidRDefault="003561F8">
            <w:pPr>
              <w:spacing w:after="0"/>
              <w:ind w:right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2E900D" w14:textId="77777777" w:rsidR="0086516D" w:rsidRDefault="003561F8">
            <w:pPr>
              <w:spacing w:after="0"/>
              <w:ind w:right="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CC"/>
                <w:sz w:val="24"/>
                <w:szCs w:val="24"/>
              </w:rPr>
              <w:t xml:space="preserve">3 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590410" w14:textId="77777777" w:rsidR="0086516D" w:rsidRDefault="003561F8">
            <w:pPr>
              <w:spacing w:after="0"/>
              <w:ind w:lef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6516D" w14:paraId="292E17D7" w14:textId="77777777">
        <w:trPr>
          <w:trHeight w:val="838"/>
        </w:trPr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6107B1" w14:textId="77777777" w:rsidR="0086516D" w:rsidRDefault="003561F8">
            <w:pPr>
              <w:spacing w:after="0"/>
              <w:ind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</w:p>
        </w:tc>
        <w:tc>
          <w:tcPr>
            <w:tcW w:w="4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70D842" w14:textId="77777777" w:rsidR="0086516D" w:rsidRDefault="003561F8">
            <w:pPr>
              <w:spacing w:after="0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Выделение и различение звуков окружающей среды (стон, звон, гудение, жужжание).  </w:t>
            </w:r>
          </w:p>
        </w:tc>
        <w:tc>
          <w:tcPr>
            <w:tcW w:w="3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253657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Учить выделять и различать звуки окружающей среды </w:t>
            </w: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A283B2" w14:textId="77777777" w:rsidR="0086516D" w:rsidRDefault="003561F8">
            <w:pPr>
              <w:spacing w:after="0"/>
              <w:ind w:right="25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Дидактическая игра  «Узнай на слух»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A30034" w14:textId="77777777" w:rsidR="0086516D" w:rsidRDefault="003561F8">
            <w:pPr>
              <w:spacing w:after="0"/>
              <w:ind w:right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D4BC21A" w14:textId="77777777" w:rsidR="0086516D" w:rsidRDefault="0086516D">
            <w:pPr>
              <w:pStyle w:val="a7"/>
              <w:numPr>
                <w:ilvl w:val="3"/>
                <w:numId w:val="3"/>
              </w:numPr>
              <w:spacing w:after="0"/>
              <w:ind w:right="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6238E9" w14:textId="77777777" w:rsidR="0086516D" w:rsidRDefault="003561F8">
            <w:pPr>
              <w:spacing w:after="0"/>
              <w:ind w:lef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</w:tbl>
    <w:p w14:paraId="68555ABC" w14:textId="77777777" w:rsidR="0086516D" w:rsidRDefault="003561F8">
      <w:pPr>
        <w:spacing w:after="0"/>
        <w:ind w:left="341" w:right="-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IV </w:t>
      </w:r>
      <w:r>
        <w:rPr>
          <w:rFonts w:ascii="Times New Roman" w:hAnsi="Times New Roman" w:cs="Times New Roman"/>
          <w:b/>
          <w:sz w:val="24"/>
          <w:szCs w:val="24"/>
        </w:rPr>
        <w:t xml:space="preserve">четверть – 16 часов </w:t>
      </w:r>
    </w:p>
    <w:p w14:paraId="2D86D103" w14:textId="77777777" w:rsidR="0086516D" w:rsidRDefault="003561F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TableGrid"/>
        <w:tblW w:w="15355" w:type="dxa"/>
        <w:tblInd w:w="-29" w:type="dxa"/>
        <w:tblCellMar>
          <w:top w:w="7" w:type="dxa"/>
          <w:left w:w="108" w:type="dxa"/>
          <w:right w:w="46" w:type="dxa"/>
        </w:tblCellMar>
        <w:tblLook w:val="04A0" w:firstRow="1" w:lastRow="0" w:firstColumn="1" w:lastColumn="0" w:noHBand="0" w:noVBand="1"/>
      </w:tblPr>
      <w:tblGrid>
        <w:gridCol w:w="871"/>
        <w:gridCol w:w="4189"/>
        <w:gridCol w:w="3665"/>
        <w:gridCol w:w="3325"/>
        <w:gridCol w:w="1702"/>
        <w:gridCol w:w="1603"/>
      </w:tblGrid>
      <w:tr w:rsidR="0086516D" w14:paraId="7153F318" w14:textId="77777777">
        <w:trPr>
          <w:trHeight w:val="838"/>
        </w:trPr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0D3D74" w14:textId="77777777" w:rsidR="0086516D" w:rsidRDefault="003561F8">
            <w:pPr>
              <w:spacing w:after="0"/>
              <w:ind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</w:p>
        </w:tc>
        <w:tc>
          <w:tcPr>
            <w:tcW w:w="4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B4B0F" w14:textId="77777777" w:rsidR="0086516D" w:rsidRDefault="003561F8">
            <w:pPr>
              <w:spacing w:after="0"/>
              <w:ind w:right="6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Различение музыкальных звуков и звуков окружающей среды (шелест листьев, скрип снега, шум шин).  </w:t>
            </w:r>
          </w:p>
        </w:tc>
        <w:tc>
          <w:tcPr>
            <w:tcW w:w="3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7B2F9B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Учить различать музыкальные звуки и звуки окружающей среды </w:t>
            </w: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DE06C7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Прослушивание музыкальных произведений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B6E658" w14:textId="77777777" w:rsidR="0086516D" w:rsidRDefault="003561F8">
            <w:pPr>
              <w:spacing w:after="0"/>
              <w:ind w:righ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0AFA718" w14:textId="77777777" w:rsidR="0086516D" w:rsidRDefault="003561F8">
            <w:pPr>
              <w:spacing w:after="0"/>
              <w:ind w:right="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AA177D" w14:textId="77777777" w:rsidR="0086516D" w:rsidRDefault="003561F8">
            <w:pPr>
              <w:spacing w:after="0"/>
              <w:ind w:right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6516D" w14:paraId="3CBCCB52" w14:textId="77777777">
        <w:trPr>
          <w:trHeight w:val="562"/>
        </w:trPr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A1D402" w14:textId="77777777" w:rsidR="0086516D" w:rsidRDefault="003561F8">
            <w:pPr>
              <w:spacing w:after="0"/>
              <w:ind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</w:p>
        </w:tc>
        <w:tc>
          <w:tcPr>
            <w:tcW w:w="4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4F26F9" w14:textId="77777777" w:rsidR="0086516D" w:rsidRDefault="003561F8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Различение речевых и музыкальных </w:t>
            </w:r>
          </w:p>
          <w:p w14:paraId="2296D48F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звуков  </w:t>
            </w:r>
          </w:p>
        </w:tc>
        <w:tc>
          <w:tcPr>
            <w:tcW w:w="3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652AF9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Учить различать речевые и музыкальные звуки </w:t>
            </w: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2E4EB3" w14:textId="77777777" w:rsidR="0086516D" w:rsidRDefault="003561F8">
            <w:pPr>
              <w:tabs>
                <w:tab w:val="center" w:pos="769"/>
                <w:tab w:val="center" w:pos="2069"/>
                <w:tab w:val="center" w:pos="2854"/>
              </w:tabs>
              <w:spacing w:after="2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Дидактическая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игра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«Кто </w:t>
            </w:r>
          </w:p>
          <w:p w14:paraId="068E045E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как голос подает»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4A4DBD" w14:textId="77777777" w:rsidR="0086516D" w:rsidRDefault="003561F8">
            <w:pPr>
              <w:spacing w:after="0"/>
              <w:ind w:righ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A94F8FD" w14:textId="77777777" w:rsidR="0086516D" w:rsidRDefault="003561F8">
            <w:pPr>
              <w:spacing w:after="0"/>
              <w:ind w:right="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20FDFD" w14:textId="77777777" w:rsidR="0086516D" w:rsidRDefault="003561F8">
            <w:pPr>
              <w:spacing w:after="0"/>
              <w:ind w:right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6516D" w14:paraId="17D468EC" w14:textId="77777777">
        <w:trPr>
          <w:trHeight w:val="286"/>
        </w:trPr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1D0DEBC" w14:textId="77777777" w:rsidR="0086516D" w:rsidRDefault="008651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5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4FD92E3" w14:textId="77777777" w:rsidR="0086516D" w:rsidRDefault="003561F8">
            <w:pPr>
              <w:spacing w:after="0"/>
              <w:ind w:left="109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CC"/>
                <w:sz w:val="24"/>
                <w:szCs w:val="24"/>
              </w:rPr>
              <w:t xml:space="preserve">Тема раздела «Восприятие пространства» </w:t>
            </w: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F8D7F7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822634" w14:textId="77777777" w:rsidR="0086516D" w:rsidRDefault="003561F8">
            <w:pPr>
              <w:spacing w:after="0"/>
              <w:ind w:right="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CC"/>
                <w:sz w:val="24"/>
                <w:szCs w:val="24"/>
              </w:rPr>
              <w:t xml:space="preserve">7 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005BF4" w14:textId="77777777" w:rsidR="0086516D" w:rsidRDefault="003561F8">
            <w:pPr>
              <w:spacing w:after="0"/>
              <w:ind w:right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6516D" w14:paraId="3BC83FAA" w14:textId="77777777">
        <w:trPr>
          <w:trHeight w:val="840"/>
        </w:trPr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C9F1F0" w14:textId="77777777" w:rsidR="0086516D" w:rsidRDefault="003561F8">
            <w:pPr>
              <w:spacing w:after="0"/>
              <w:ind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</w:p>
        </w:tc>
        <w:tc>
          <w:tcPr>
            <w:tcW w:w="4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53539D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Ориентировка на собственном теле  </w:t>
            </w:r>
          </w:p>
        </w:tc>
        <w:tc>
          <w:tcPr>
            <w:tcW w:w="3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BB7631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ориентировать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на собственном теле и различать руки и ноги </w:t>
            </w: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B20C91" w14:textId="77777777" w:rsidR="0086516D" w:rsidRDefault="003561F8">
            <w:pPr>
              <w:tabs>
                <w:tab w:val="center" w:pos="249"/>
                <w:tab w:val="center" w:pos="1341"/>
                <w:tab w:val="center" w:pos="2647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Игра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«Саймон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говорит» </w:t>
            </w:r>
          </w:p>
          <w:p w14:paraId="4298FD8D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(правая или левая рука, правая или левая нога)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3F320" w14:textId="77777777" w:rsidR="0086516D" w:rsidRDefault="003561F8">
            <w:pPr>
              <w:spacing w:after="0"/>
              <w:ind w:righ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3D2D17E" w14:textId="77777777" w:rsidR="0086516D" w:rsidRDefault="003561F8">
            <w:pPr>
              <w:spacing w:after="0"/>
              <w:ind w:right="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BB9176" w14:textId="77777777" w:rsidR="0086516D" w:rsidRDefault="003561F8">
            <w:pPr>
              <w:spacing w:after="0"/>
              <w:ind w:right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6516D" w14:paraId="2E443489" w14:textId="77777777">
        <w:trPr>
          <w:trHeight w:val="562"/>
        </w:trPr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3F2538" w14:textId="77777777" w:rsidR="0086516D" w:rsidRDefault="003561F8">
            <w:pPr>
              <w:spacing w:after="0"/>
              <w:ind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</w:p>
        </w:tc>
        <w:tc>
          <w:tcPr>
            <w:tcW w:w="4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837B41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Движение в заданном направлении в пространстве (вперед, назад и т. д.) </w:t>
            </w:r>
          </w:p>
        </w:tc>
        <w:tc>
          <w:tcPr>
            <w:tcW w:w="3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1C695E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двигаться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заданном направлении </w:t>
            </w: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0325A0" w14:textId="77777777" w:rsidR="0086516D" w:rsidRDefault="003561F8">
            <w:pPr>
              <w:tabs>
                <w:tab w:val="center" w:pos="648"/>
                <w:tab w:val="center" w:pos="2649"/>
              </w:tabs>
              <w:spacing w:after="2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«Поезд», </w:t>
            </w:r>
          </w:p>
          <w:p w14:paraId="04C722E0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«Такси»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91A43E" w14:textId="77777777" w:rsidR="0086516D" w:rsidRDefault="003561F8">
            <w:pPr>
              <w:spacing w:after="0"/>
              <w:ind w:righ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C56D98D" w14:textId="77777777" w:rsidR="0086516D" w:rsidRDefault="003561F8">
            <w:pPr>
              <w:spacing w:after="0"/>
              <w:ind w:right="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E5002B" w14:textId="77777777" w:rsidR="0086516D" w:rsidRDefault="003561F8">
            <w:pPr>
              <w:spacing w:after="0"/>
              <w:ind w:right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6516D" w14:paraId="76F6DC5A" w14:textId="77777777">
        <w:trPr>
          <w:trHeight w:val="838"/>
        </w:trPr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A0271E" w14:textId="77777777" w:rsidR="0086516D" w:rsidRDefault="003561F8">
            <w:pPr>
              <w:spacing w:after="0"/>
              <w:ind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</w:p>
        </w:tc>
        <w:tc>
          <w:tcPr>
            <w:tcW w:w="4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0957FA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Ориентировка в помещении (классная комната).  </w:t>
            </w:r>
          </w:p>
        </w:tc>
        <w:tc>
          <w:tcPr>
            <w:tcW w:w="3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8106DB" w14:textId="77777777" w:rsidR="0086516D" w:rsidRDefault="003561F8">
            <w:pPr>
              <w:tabs>
                <w:tab w:val="center" w:pos="317"/>
                <w:tab w:val="center" w:pos="1985"/>
                <w:tab w:val="center" w:pos="3391"/>
              </w:tabs>
              <w:spacing w:after="2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ориентироваться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в </w:t>
            </w:r>
          </w:p>
          <w:p w14:paraId="2DF0F51F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помещении и  </w:t>
            </w:r>
          </w:p>
          <w:p w14:paraId="0FF87FE1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4E9781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Упражнение «Хожу - ищу»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17159E" w14:textId="77777777" w:rsidR="0086516D" w:rsidRDefault="003561F8">
            <w:pPr>
              <w:spacing w:after="0"/>
              <w:ind w:righ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DA51B81" w14:textId="77777777" w:rsidR="0086516D" w:rsidRDefault="003561F8">
            <w:pPr>
              <w:spacing w:after="0"/>
              <w:ind w:right="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CD3D2" w14:textId="77777777" w:rsidR="0086516D" w:rsidRDefault="003561F8">
            <w:pPr>
              <w:spacing w:after="0"/>
              <w:ind w:right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6516D" w14:paraId="70415B06" w14:textId="77777777">
        <w:trPr>
          <w:trHeight w:val="562"/>
        </w:trPr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706A51" w14:textId="77777777" w:rsidR="0086516D" w:rsidRDefault="003561F8">
            <w:pPr>
              <w:spacing w:after="0"/>
              <w:ind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</w:p>
        </w:tc>
        <w:tc>
          <w:tcPr>
            <w:tcW w:w="4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ABAEEC" w14:textId="77777777" w:rsidR="0086516D" w:rsidRDefault="003561F8">
            <w:pPr>
              <w:tabs>
                <w:tab w:val="center" w:pos="673"/>
                <w:tab w:val="center" w:pos="3240"/>
              </w:tabs>
              <w:spacing w:after="2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расположения </w:t>
            </w:r>
          </w:p>
          <w:p w14:paraId="0B625334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предметов в помещении </w:t>
            </w:r>
          </w:p>
        </w:tc>
        <w:tc>
          <w:tcPr>
            <w:tcW w:w="3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E9F99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Учить определять расположение различных предметов </w:t>
            </w: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DD82C7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Игра «Пиратская карта клада»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EEF01A" w14:textId="77777777" w:rsidR="0086516D" w:rsidRDefault="003561F8">
            <w:pPr>
              <w:spacing w:after="0"/>
              <w:ind w:right="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7DC6D3" w14:textId="77777777" w:rsidR="0086516D" w:rsidRDefault="003561F8">
            <w:pPr>
              <w:spacing w:after="0"/>
              <w:ind w:right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6516D" w14:paraId="207E511D" w14:textId="77777777">
        <w:trPr>
          <w:trHeight w:val="838"/>
        </w:trPr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4DF53C" w14:textId="77777777" w:rsidR="0086516D" w:rsidRDefault="003561F8">
            <w:pPr>
              <w:spacing w:after="0"/>
              <w:ind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</w:p>
        </w:tc>
        <w:tc>
          <w:tcPr>
            <w:tcW w:w="4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5C29B" w14:textId="77777777" w:rsidR="0086516D" w:rsidRDefault="003561F8">
            <w:pPr>
              <w:tabs>
                <w:tab w:val="center" w:pos="734"/>
                <w:tab w:val="center" w:pos="1827"/>
                <w:tab w:val="center" w:pos="2692"/>
                <w:tab w:val="center" w:pos="3737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Ориентировка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линейном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ряду </w:t>
            </w:r>
          </w:p>
          <w:p w14:paraId="08C79CEA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(крайний предмет, первый, на третьем месте и т. д.) </w:t>
            </w:r>
          </w:p>
        </w:tc>
        <w:tc>
          <w:tcPr>
            <w:tcW w:w="3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DB5FFF" w14:textId="77777777" w:rsidR="0086516D" w:rsidRDefault="003561F8">
            <w:pPr>
              <w:spacing w:after="46" w:line="23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Учить ориентироваться в линейном ряду, находить </w:t>
            </w:r>
          </w:p>
          <w:p w14:paraId="36FEB32C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необходимый предмет </w:t>
            </w: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2C6A6F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Линейный ряд предметов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FC2128" w14:textId="77777777" w:rsidR="0086516D" w:rsidRDefault="003561F8">
            <w:pPr>
              <w:spacing w:after="0"/>
              <w:ind w:righ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190C688" w14:textId="77777777" w:rsidR="0086516D" w:rsidRDefault="003561F8">
            <w:pPr>
              <w:spacing w:after="0"/>
              <w:ind w:right="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1D48CB" w14:textId="77777777" w:rsidR="0086516D" w:rsidRDefault="003561F8">
            <w:pPr>
              <w:spacing w:after="0"/>
              <w:ind w:right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6516D" w14:paraId="2E996257" w14:textId="77777777">
        <w:trPr>
          <w:trHeight w:val="838"/>
        </w:trPr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FA964F" w14:textId="77777777" w:rsidR="0086516D" w:rsidRDefault="003561F8">
            <w:pPr>
              <w:spacing w:after="0"/>
              <w:ind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4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652732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Ориентировка на листе бумаги (центр, верх, низ, правая или левая сторона) </w:t>
            </w:r>
          </w:p>
        </w:tc>
        <w:tc>
          <w:tcPr>
            <w:tcW w:w="3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9D827B" w14:textId="77777777" w:rsidR="0086516D" w:rsidRDefault="003561F8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Учить ориентироваться на листе бумаги </w:t>
            </w:r>
          </w:p>
          <w:p w14:paraId="3CA36FF1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0A406C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Листы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бумаги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плоские игрушки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66133" w14:textId="77777777" w:rsidR="0086516D" w:rsidRDefault="003561F8">
            <w:pPr>
              <w:spacing w:after="0"/>
              <w:ind w:righ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DDBC5EE" w14:textId="77777777" w:rsidR="0086516D" w:rsidRDefault="003561F8">
            <w:pPr>
              <w:spacing w:after="0"/>
              <w:ind w:right="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452496" w14:textId="77777777" w:rsidR="0086516D" w:rsidRDefault="003561F8">
            <w:pPr>
              <w:spacing w:after="0"/>
              <w:ind w:right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6516D" w14:paraId="1A45A2F3" w14:textId="77777777">
        <w:trPr>
          <w:trHeight w:val="838"/>
        </w:trPr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5E60E5" w14:textId="77777777" w:rsidR="0086516D" w:rsidRDefault="003561F8">
            <w:pPr>
              <w:spacing w:after="0"/>
              <w:ind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7. </w:t>
            </w:r>
          </w:p>
        </w:tc>
        <w:tc>
          <w:tcPr>
            <w:tcW w:w="4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B8215C" w14:textId="77777777" w:rsidR="0086516D" w:rsidRDefault="003561F8">
            <w:pPr>
              <w:spacing w:after="0"/>
              <w:ind w:right="6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на листе бумаги комбинаций из полосок, плоскостных геометрических фигур </w:t>
            </w:r>
          </w:p>
        </w:tc>
        <w:tc>
          <w:tcPr>
            <w:tcW w:w="3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E49D0B" w14:textId="77777777" w:rsidR="0086516D" w:rsidRDefault="003561F8">
            <w:pPr>
              <w:spacing w:after="46" w:line="23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Учить составлять на листе бумаги фигуры по инструкции и </w:t>
            </w:r>
          </w:p>
          <w:p w14:paraId="7F696192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сравнивать с образцом </w:t>
            </w: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D10F2F" w14:textId="77777777" w:rsidR="0086516D" w:rsidRDefault="003561F8">
            <w:pPr>
              <w:tabs>
                <w:tab w:val="center" w:pos="332"/>
                <w:tab w:val="center" w:pos="1460"/>
                <w:tab w:val="center" w:pos="2681"/>
              </w:tabs>
              <w:spacing w:after="2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Листы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бумаги,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цветные </w:t>
            </w:r>
          </w:p>
          <w:p w14:paraId="57403C57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полоски или счетные палочки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57AD45" w14:textId="77777777" w:rsidR="0086516D" w:rsidRDefault="003561F8">
            <w:pPr>
              <w:spacing w:after="0"/>
              <w:ind w:righ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C9F1DD5" w14:textId="77777777" w:rsidR="0086516D" w:rsidRDefault="003561F8">
            <w:pPr>
              <w:spacing w:after="0"/>
              <w:ind w:right="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48788D" w14:textId="77777777" w:rsidR="0086516D" w:rsidRDefault="003561F8">
            <w:pPr>
              <w:spacing w:after="0"/>
              <w:ind w:right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6516D" w14:paraId="26667F65" w14:textId="77777777">
        <w:trPr>
          <w:trHeight w:val="840"/>
        </w:trPr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890324" w14:textId="77777777" w:rsidR="0086516D" w:rsidRDefault="003561F8">
            <w:pPr>
              <w:spacing w:after="0"/>
              <w:ind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8. </w:t>
            </w:r>
          </w:p>
        </w:tc>
        <w:tc>
          <w:tcPr>
            <w:tcW w:w="4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4A6521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Расположение предметов на листе бумаги.  </w:t>
            </w:r>
          </w:p>
        </w:tc>
        <w:tc>
          <w:tcPr>
            <w:tcW w:w="3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166FF0" w14:textId="77777777" w:rsidR="0086516D" w:rsidRDefault="003561F8">
            <w:pPr>
              <w:spacing w:after="0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Учить располагать предметы на листе бумаги по инструкции и сравнивать с образцом </w:t>
            </w: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D138EE" w14:textId="77777777" w:rsidR="0086516D" w:rsidRDefault="003561F8">
            <w:pPr>
              <w:tabs>
                <w:tab w:val="center" w:pos="769"/>
                <w:tab w:val="center" w:pos="2880"/>
              </w:tabs>
              <w:spacing w:after="2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Дидактическая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игра </w:t>
            </w:r>
          </w:p>
          <w:p w14:paraId="2481EE23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«Расположи верно»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9968F1" w14:textId="77777777" w:rsidR="0086516D" w:rsidRDefault="003561F8">
            <w:pPr>
              <w:spacing w:after="0"/>
              <w:ind w:righ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435BB02E" w14:textId="77777777" w:rsidR="0086516D" w:rsidRDefault="003561F8">
            <w:pPr>
              <w:spacing w:after="0"/>
              <w:ind w:right="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82AB41" w14:textId="77777777" w:rsidR="0086516D" w:rsidRDefault="003561F8">
            <w:pPr>
              <w:spacing w:after="0"/>
              <w:ind w:right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42F0AE96" w14:textId="77777777" w:rsidR="0086516D" w:rsidRDefault="003561F8">
            <w:pPr>
              <w:spacing w:after="0"/>
              <w:ind w:right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6516D" w14:paraId="16D16D67" w14:textId="77777777">
        <w:trPr>
          <w:trHeight w:val="838"/>
        </w:trPr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14:paraId="4532036F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85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ABA8694" w14:textId="77777777" w:rsidR="0086516D" w:rsidRDefault="003561F8">
            <w:pPr>
              <w:spacing w:after="27"/>
              <w:ind w:right="8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CC"/>
                <w:sz w:val="24"/>
                <w:szCs w:val="24"/>
              </w:rPr>
              <w:t xml:space="preserve"> </w:t>
            </w:r>
          </w:p>
          <w:p w14:paraId="50C999A8" w14:textId="77777777" w:rsidR="0086516D" w:rsidRDefault="003561F8">
            <w:pPr>
              <w:spacing w:after="0"/>
              <w:ind w:left="137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CC"/>
                <w:sz w:val="24"/>
                <w:szCs w:val="24"/>
              </w:rPr>
              <w:t xml:space="preserve">Тема раздела «Восприятие времени» </w:t>
            </w: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189D38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4495C" w14:textId="77777777" w:rsidR="0086516D" w:rsidRDefault="003561F8">
            <w:pPr>
              <w:spacing w:after="0"/>
              <w:ind w:righ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CC"/>
                <w:sz w:val="24"/>
                <w:szCs w:val="24"/>
              </w:rPr>
              <w:t xml:space="preserve"> </w:t>
            </w:r>
          </w:p>
          <w:p w14:paraId="248F03FF" w14:textId="77777777" w:rsidR="0086516D" w:rsidRDefault="003561F8">
            <w:pPr>
              <w:spacing w:after="0"/>
              <w:ind w:right="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CC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99229C" w14:textId="77777777" w:rsidR="0086516D" w:rsidRDefault="003561F8">
            <w:pPr>
              <w:spacing w:after="0"/>
              <w:ind w:right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6516D" w14:paraId="56CEB389" w14:textId="77777777">
        <w:trPr>
          <w:trHeight w:val="838"/>
        </w:trPr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5EBAC4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</w:p>
        </w:tc>
        <w:tc>
          <w:tcPr>
            <w:tcW w:w="4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2FF3CD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Сутки. Части суток (утро, день, вечер, ночь).  </w:t>
            </w:r>
          </w:p>
        </w:tc>
        <w:tc>
          <w:tcPr>
            <w:tcW w:w="3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A8F063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Учить различать части суток </w:t>
            </w: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1AFBFB" w14:textId="77777777" w:rsidR="0086516D" w:rsidRDefault="003561F8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Упражнения на графической модели «Сутки» </w:t>
            </w:r>
          </w:p>
          <w:p w14:paraId="684182E1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46E282" w14:textId="77777777" w:rsidR="0086516D" w:rsidRDefault="003561F8">
            <w:pPr>
              <w:spacing w:after="0"/>
              <w:ind w:righ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E6C56DE" w14:textId="77777777" w:rsidR="0086516D" w:rsidRDefault="003561F8">
            <w:pPr>
              <w:spacing w:after="0"/>
              <w:ind w:right="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4D3A9F" w14:textId="77777777" w:rsidR="0086516D" w:rsidRDefault="003561F8">
            <w:pPr>
              <w:spacing w:after="0"/>
              <w:ind w:right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6516D" w14:paraId="67D8AEE6" w14:textId="77777777">
        <w:trPr>
          <w:trHeight w:val="838"/>
        </w:trPr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CA7D70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</w:p>
        </w:tc>
        <w:tc>
          <w:tcPr>
            <w:tcW w:w="4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3B1664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Последовательность событий (смена времени суток) </w:t>
            </w:r>
          </w:p>
        </w:tc>
        <w:tc>
          <w:tcPr>
            <w:tcW w:w="3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D6D8F7" w14:textId="77777777" w:rsidR="0086516D" w:rsidRDefault="003561F8">
            <w:pPr>
              <w:spacing w:after="0"/>
              <w:ind w:right="5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Учить различать части суток. Объяснить последовательность событий в сутках </w:t>
            </w: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4E3F04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Модель «Сутки» Таблица «Режим дня школьника»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D45AA3" w14:textId="77777777" w:rsidR="0086516D" w:rsidRDefault="003561F8">
            <w:pPr>
              <w:spacing w:after="0"/>
              <w:ind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CA6056A" w14:textId="77777777" w:rsidR="0086516D" w:rsidRDefault="003561F8">
            <w:pPr>
              <w:spacing w:after="0"/>
              <w:ind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2AAA6C" w14:textId="77777777" w:rsidR="0086516D" w:rsidRDefault="003561F8">
            <w:pPr>
              <w:spacing w:after="0"/>
              <w:ind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6516D" w14:paraId="2EDE325B" w14:textId="77777777">
        <w:trPr>
          <w:trHeight w:val="562"/>
        </w:trPr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BA9A32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</w:p>
        </w:tc>
        <w:tc>
          <w:tcPr>
            <w:tcW w:w="4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BA7EE7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Понятия «сегодня», «завтра», «вчера» </w:t>
            </w:r>
          </w:p>
        </w:tc>
        <w:tc>
          <w:tcPr>
            <w:tcW w:w="3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A33ECF" w14:textId="77777777" w:rsidR="0086516D" w:rsidRDefault="003561F8">
            <w:pPr>
              <w:tabs>
                <w:tab w:val="center" w:pos="1627"/>
                <w:tab w:val="right" w:pos="3512"/>
              </w:tabs>
              <w:spacing w:after="2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различать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понятия </w:t>
            </w:r>
          </w:p>
          <w:p w14:paraId="19AD4B57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«сегодня», «завтра», «вчера» </w:t>
            </w: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300EAA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Календарь, дневник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AF633A" w14:textId="77777777" w:rsidR="0086516D" w:rsidRDefault="003561F8">
            <w:pPr>
              <w:spacing w:after="0"/>
              <w:ind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17E8F40" w14:textId="77777777" w:rsidR="0086516D" w:rsidRDefault="003561F8">
            <w:pPr>
              <w:spacing w:after="0"/>
              <w:ind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4A424D" w14:textId="77777777" w:rsidR="0086516D" w:rsidRDefault="003561F8">
            <w:pPr>
              <w:spacing w:after="0"/>
              <w:ind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6516D" w14:paraId="7E6F7546" w14:textId="77777777">
        <w:trPr>
          <w:trHeight w:val="838"/>
        </w:trPr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3E913F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</w:p>
        </w:tc>
        <w:tc>
          <w:tcPr>
            <w:tcW w:w="4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56DC9B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Неделя. Семь суток. Порядок дней недели </w:t>
            </w:r>
          </w:p>
        </w:tc>
        <w:tc>
          <w:tcPr>
            <w:tcW w:w="3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59DB10" w14:textId="77777777" w:rsidR="0086516D" w:rsidRDefault="003561F8">
            <w:pPr>
              <w:spacing w:after="0"/>
              <w:ind w:righ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Учить различать дни недели и их названия. Объяснить понятие «неделя» </w:t>
            </w: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35A37D" w14:textId="77777777" w:rsidR="0086516D" w:rsidRDefault="003561F8">
            <w:pPr>
              <w:spacing w:after="0"/>
              <w:ind w:right="6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Дидактическая игра  «Веселая неделя»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CDF8D6" w14:textId="77777777" w:rsidR="0086516D" w:rsidRDefault="003561F8">
            <w:pPr>
              <w:spacing w:after="0"/>
              <w:ind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DCFD820" w14:textId="77777777" w:rsidR="0086516D" w:rsidRDefault="003561F8">
            <w:pPr>
              <w:spacing w:after="0"/>
              <w:ind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A307CE" w14:textId="77777777" w:rsidR="0086516D" w:rsidRDefault="003561F8">
            <w:pPr>
              <w:spacing w:after="0"/>
              <w:ind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6516D" w14:paraId="78774BC0" w14:textId="77777777">
        <w:trPr>
          <w:trHeight w:val="324"/>
        </w:trPr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F2FFFC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531C45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Обследование детей </w:t>
            </w:r>
          </w:p>
        </w:tc>
        <w:tc>
          <w:tcPr>
            <w:tcW w:w="3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7065FA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04D24E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04D3CD" w14:textId="77777777" w:rsidR="0086516D" w:rsidRDefault="003561F8">
            <w:pPr>
              <w:spacing w:after="0"/>
              <w:ind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3E34AB" w14:textId="77777777" w:rsidR="0086516D" w:rsidRDefault="003561F8">
            <w:pPr>
              <w:spacing w:after="0"/>
              <w:ind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</w:tbl>
    <w:p w14:paraId="13A1F778" w14:textId="77777777" w:rsidR="0086516D" w:rsidRDefault="003561F8">
      <w:pPr>
        <w:spacing w:after="1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479F6DAA" w14:textId="77777777" w:rsidR="0086516D" w:rsidRDefault="003561F8">
      <w:pPr>
        <w:spacing w:after="16"/>
        <w:ind w:right="117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4A3F0001" w14:textId="77777777" w:rsidR="0086516D" w:rsidRDefault="0086516D">
      <w:pPr>
        <w:spacing w:after="9"/>
        <w:ind w:right="1174"/>
        <w:rPr>
          <w:rFonts w:ascii="Times New Roman" w:hAnsi="Times New Roman" w:cs="Times New Roman"/>
          <w:sz w:val="24"/>
          <w:szCs w:val="24"/>
        </w:rPr>
        <w:sectPr w:rsidR="0086516D">
          <w:headerReference w:type="even" r:id="rId14"/>
          <w:headerReference w:type="default" r:id="rId15"/>
          <w:footerReference w:type="even" r:id="rId16"/>
          <w:footerReference w:type="default" r:id="rId17"/>
          <w:headerReference w:type="first" r:id="rId18"/>
          <w:footerReference w:type="first" r:id="rId19"/>
          <w:pgSz w:w="16838" w:h="11906" w:orient="landscape"/>
          <w:pgMar w:top="-33" w:right="678" w:bottom="1275" w:left="720" w:header="720" w:footer="709" w:gutter="0"/>
          <w:cols w:space="720"/>
        </w:sectPr>
      </w:pPr>
    </w:p>
    <w:p w14:paraId="6DEFF9C2" w14:textId="77777777" w:rsidR="0086516D" w:rsidRDefault="003561F8">
      <w:pPr>
        <w:pStyle w:val="a7"/>
        <w:spacing w:after="0"/>
        <w:ind w:left="0" w:right="-6375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 xml:space="preserve">2. </w:t>
      </w:r>
      <w:r>
        <w:rPr>
          <w:rFonts w:ascii="Times New Roman" w:hAnsi="Times New Roman" w:cs="Times New Roman"/>
          <w:b/>
          <w:sz w:val="24"/>
          <w:szCs w:val="24"/>
        </w:rPr>
        <w:t>Класс</w:t>
      </w:r>
    </w:p>
    <w:p w14:paraId="2A4D67B0" w14:textId="77777777" w:rsidR="0086516D" w:rsidRDefault="003561F8">
      <w:pPr>
        <w:spacing w:after="0"/>
        <w:ind w:right="-623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I </w:t>
      </w:r>
      <w:r>
        <w:rPr>
          <w:rFonts w:ascii="Times New Roman" w:hAnsi="Times New Roman" w:cs="Times New Roman"/>
          <w:b/>
          <w:sz w:val="24"/>
          <w:szCs w:val="24"/>
        </w:rPr>
        <w:t>четверть – 18 часов</w:t>
      </w:r>
    </w:p>
    <w:tbl>
      <w:tblPr>
        <w:tblStyle w:val="TableGrid"/>
        <w:tblW w:w="15383" w:type="dxa"/>
        <w:tblInd w:w="-29" w:type="dxa"/>
        <w:tblCellMar>
          <w:top w:w="7" w:type="dxa"/>
          <w:left w:w="108" w:type="dxa"/>
        </w:tblCellMar>
        <w:tblLook w:val="04A0" w:firstRow="1" w:lastRow="0" w:firstColumn="1" w:lastColumn="0" w:noHBand="0" w:noVBand="1"/>
      </w:tblPr>
      <w:tblGrid>
        <w:gridCol w:w="708"/>
        <w:gridCol w:w="4254"/>
        <w:gridCol w:w="3687"/>
        <w:gridCol w:w="3545"/>
        <w:gridCol w:w="1558"/>
        <w:gridCol w:w="1631"/>
      </w:tblGrid>
      <w:tr w:rsidR="0086516D" w14:paraId="51939187" w14:textId="77777777">
        <w:trPr>
          <w:trHeight w:val="562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8F871A" w14:textId="77777777" w:rsidR="0086516D" w:rsidRDefault="003561F8">
            <w:pPr>
              <w:spacing w:after="0"/>
              <w:ind w:left="12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3EEB2D" w14:textId="77777777" w:rsidR="0086516D" w:rsidRDefault="003561F8">
            <w:pPr>
              <w:spacing w:after="0"/>
              <w:ind w:right="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урока 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D10B91" w14:textId="77777777" w:rsidR="0086516D" w:rsidRDefault="003561F8">
            <w:pPr>
              <w:spacing w:after="0"/>
              <w:ind w:right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Дидактическая цель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B59B01" w14:textId="77777777" w:rsidR="0086516D" w:rsidRDefault="003561F8">
            <w:pPr>
              <w:spacing w:after="0"/>
              <w:ind w:right="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Дидактический материал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0873B0" w14:textId="77777777" w:rsidR="0086516D" w:rsidRDefault="003561F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Количество часов 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1A4B3095" w14:textId="77777777" w:rsidR="0086516D" w:rsidRDefault="003561F8">
            <w:pPr>
              <w:spacing w:after="0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</w:t>
            </w:r>
          </w:p>
        </w:tc>
      </w:tr>
      <w:tr w:rsidR="0086516D" w14:paraId="7371AB3A" w14:textId="77777777">
        <w:trPr>
          <w:trHeight w:val="562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42DA3C" w14:textId="77777777" w:rsidR="0086516D" w:rsidRDefault="003561F8">
            <w:pPr>
              <w:spacing w:after="0"/>
              <w:ind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BB02BF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Обследование детей, комплектование групп для коррекционных занятий 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650FC8" w14:textId="77777777" w:rsidR="0086516D" w:rsidRDefault="003561F8">
            <w:pPr>
              <w:tabs>
                <w:tab w:val="right" w:pos="3579"/>
              </w:tabs>
              <w:spacing w:after="2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Выявить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уровень </w:t>
            </w:r>
          </w:p>
          <w:p w14:paraId="4D1B66EA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сформированности умений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47F135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FD3BB1" w14:textId="77777777" w:rsidR="0086516D" w:rsidRDefault="003561F8">
            <w:pPr>
              <w:spacing w:after="0"/>
              <w:ind w:right="5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CC"/>
                <w:sz w:val="24"/>
                <w:szCs w:val="24"/>
              </w:rPr>
              <w:t xml:space="preserve">2 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0EE7F369" w14:textId="77777777" w:rsidR="0086516D" w:rsidRDefault="003561F8">
            <w:pPr>
              <w:spacing w:after="0"/>
              <w:ind w:lef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6516D" w14:paraId="48B1B0E8" w14:textId="77777777">
        <w:trPr>
          <w:trHeight w:val="286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AC2D717" w14:textId="77777777" w:rsidR="0086516D" w:rsidRDefault="008651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FC2737B" w14:textId="77777777" w:rsidR="0086516D" w:rsidRDefault="003561F8">
            <w:pPr>
              <w:spacing w:after="0"/>
              <w:ind w:left="20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CC"/>
                <w:sz w:val="24"/>
                <w:szCs w:val="24"/>
              </w:rPr>
              <w:t>Тема раздела «Развитие эмоционально-личностной сферы»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525A0" w14:textId="77777777" w:rsidR="0086516D" w:rsidRDefault="003561F8">
            <w:pPr>
              <w:spacing w:after="0"/>
              <w:ind w:right="5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CC"/>
                <w:sz w:val="24"/>
                <w:szCs w:val="24"/>
              </w:rPr>
              <w:t xml:space="preserve">8 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19115334" w14:textId="77777777" w:rsidR="0086516D" w:rsidRDefault="003561F8">
            <w:pPr>
              <w:spacing w:after="0"/>
              <w:ind w:lef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6516D" w14:paraId="10DE315B" w14:textId="77777777">
        <w:trPr>
          <w:trHeight w:val="564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DC84E7" w14:textId="77777777" w:rsidR="0086516D" w:rsidRDefault="003561F8">
            <w:pPr>
              <w:spacing w:after="0"/>
              <w:ind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E37CD8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 и моя семья  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925AA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Выявить уровень отношений в семье ребенка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66B145" w14:textId="77777777" w:rsidR="0086516D" w:rsidRDefault="003561F8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Упражнение «Мама, папа и </w:t>
            </w:r>
          </w:p>
          <w:p w14:paraId="70AB549E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ребенок»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DA2635" w14:textId="77777777" w:rsidR="0086516D" w:rsidRDefault="003561F8">
            <w:pPr>
              <w:spacing w:after="0"/>
              <w:ind w:right="5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06F8C65A" w14:textId="77777777" w:rsidR="0086516D" w:rsidRDefault="003561F8">
            <w:pPr>
              <w:spacing w:after="0"/>
              <w:ind w:lef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6516D" w14:paraId="676B9138" w14:textId="77777777">
        <w:trPr>
          <w:trHeight w:val="562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182E8D" w14:textId="77777777" w:rsidR="0086516D" w:rsidRDefault="003561F8">
            <w:pPr>
              <w:spacing w:after="0"/>
              <w:ind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BE9D6E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Мое имя  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AA665E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Учить правилам обращения к другим людям 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260315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Упражнение «Ласковое имя»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511BDD" w14:textId="77777777" w:rsidR="0086516D" w:rsidRDefault="003561F8">
            <w:pPr>
              <w:spacing w:after="0"/>
              <w:ind w:right="5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1BA6C1F5" w14:textId="77777777" w:rsidR="0086516D" w:rsidRDefault="003561F8">
            <w:pPr>
              <w:spacing w:after="0"/>
              <w:ind w:lef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6516D" w14:paraId="1436C2B4" w14:textId="77777777">
        <w:trPr>
          <w:trHeight w:val="838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AEFA8C" w14:textId="77777777" w:rsidR="0086516D" w:rsidRDefault="003561F8">
            <w:pPr>
              <w:spacing w:after="0"/>
              <w:ind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CE813B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 – это Я 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40B35C" w14:textId="77777777" w:rsidR="0086516D" w:rsidRDefault="003561F8">
            <w:pPr>
              <w:spacing w:after="46" w:line="23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самосознания. Стимуляция осознания </w:t>
            </w:r>
          </w:p>
          <w:p w14:paraId="652DC515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собственной уникальности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EEAFCA" w14:textId="77777777" w:rsidR="0086516D" w:rsidRDefault="003561F8">
            <w:pPr>
              <w:spacing w:after="0"/>
              <w:ind w:right="6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Упражнения «Вселенная моего «Я», «Если бы у меня было новое имя», «Клон».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DAA736" w14:textId="77777777" w:rsidR="0086516D" w:rsidRDefault="003561F8">
            <w:pPr>
              <w:spacing w:after="0"/>
              <w:ind w:left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014D7965" w14:textId="77777777" w:rsidR="0086516D" w:rsidRDefault="003561F8">
            <w:pPr>
              <w:spacing w:after="0"/>
              <w:ind w:lef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6516D" w14:paraId="462006B5" w14:textId="77777777">
        <w:trPr>
          <w:trHeight w:val="562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D830E9" w14:textId="77777777" w:rsidR="0086516D" w:rsidRDefault="003561F8">
            <w:pPr>
              <w:spacing w:after="0"/>
              <w:ind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D91E7D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 и мои друзья  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73A0AE" w14:textId="77777777" w:rsidR="0086516D" w:rsidRDefault="003561F8">
            <w:pPr>
              <w:tabs>
                <w:tab w:val="center" w:pos="1567"/>
                <w:tab w:val="center" w:pos="2562"/>
                <w:tab w:val="right" w:pos="3579"/>
              </w:tabs>
              <w:spacing w:after="2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рассказывать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своих </w:t>
            </w:r>
          </w:p>
          <w:p w14:paraId="61E7E75C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друзьях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A39E73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Групповой рисунок «Преврати своих друзей в цветы»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025613" w14:textId="77777777" w:rsidR="0086516D" w:rsidRDefault="003561F8">
            <w:pPr>
              <w:spacing w:after="0"/>
              <w:ind w:right="5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6CAD0EDC" w14:textId="77777777" w:rsidR="0086516D" w:rsidRDefault="003561F8">
            <w:pPr>
              <w:spacing w:after="0"/>
              <w:ind w:lef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6516D" w14:paraId="7151C890" w14:textId="77777777">
        <w:trPr>
          <w:trHeight w:val="1114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AE2019" w14:textId="77777777" w:rsidR="0086516D" w:rsidRDefault="003561F8">
            <w:pPr>
              <w:spacing w:after="0"/>
              <w:ind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1250D4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Основные эмоции человека: радость, грусть 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B37E27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Учить различать эмоции человека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FB6D4C" w14:textId="77777777" w:rsidR="0086516D" w:rsidRDefault="003561F8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Упражнение «Радостные и грустные человечки»  </w:t>
            </w:r>
          </w:p>
          <w:p w14:paraId="0D9CA8E5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Упражнение «А у нас в гостях фотограф»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081A14" w14:textId="77777777" w:rsidR="0086516D" w:rsidRDefault="003561F8">
            <w:pPr>
              <w:spacing w:after="0"/>
              <w:ind w:right="5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27DD56A5" w14:textId="77777777" w:rsidR="0086516D" w:rsidRDefault="003561F8">
            <w:pPr>
              <w:spacing w:after="0"/>
              <w:ind w:lef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6516D" w14:paraId="287DAA2D" w14:textId="77777777">
        <w:trPr>
          <w:trHeight w:val="562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88273C" w14:textId="77777777" w:rsidR="0086516D" w:rsidRDefault="003561F8">
            <w:pPr>
              <w:spacing w:after="0"/>
              <w:ind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560A6E" w14:textId="77777777" w:rsidR="0086516D" w:rsidRDefault="003561F8">
            <w:pPr>
              <w:spacing w:after="1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Основные эмоции человека: обида, </w:t>
            </w:r>
          </w:p>
          <w:p w14:paraId="2ADAEB70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злость 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86FA7C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Учить различать эмоции человека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4435DE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Рисунок на тему «Человечки»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D38925" w14:textId="77777777" w:rsidR="0086516D" w:rsidRDefault="003561F8">
            <w:pPr>
              <w:spacing w:after="0"/>
              <w:ind w:right="5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09414841" w14:textId="77777777" w:rsidR="0086516D" w:rsidRDefault="003561F8">
            <w:pPr>
              <w:spacing w:after="0"/>
              <w:ind w:lef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6516D" w14:paraId="09958F01" w14:textId="77777777">
        <w:trPr>
          <w:trHeight w:val="838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F63B8A" w14:textId="77777777" w:rsidR="0086516D" w:rsidRDefault="003561F8">
            <w:pPr>
              <w:spacing w:after="0"/>
              <w:ind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7. 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570A01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Эффективное общение 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279F5A" w14:textId="77777777" w:rsidR="0086516D" w:rsidRDefault="003561F8">
            <w:pPr>
              <w:spacing w:after="0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навыка точно слышать партнера. Развитие умения поддерживать партнера.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193B79" w14:textId="77777777" w:rsidR="0086516D" w:rsidRDefault="003561F8">
            <w:pPr>
              <w:spacing w:after="0"/>
              <w:ind w:right="6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Упражнение «Инопланетянин».  Упражнение «Комплимент и поддержка».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0B93DB" w14:textId="77777777" w:rsidR="0086516D" w:rsidRDefault="003561F8">
            <w:pPr>
              <w:spacing w:after="0"/>
              <w:ind w:left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2B341EFD" w14:textId="77777777" w:rsidR="0086516D" w:rsidRDefault="003561F8">
            <w:pPr>
              <w:spacing w:after="0"/>
              <w:ind w:lef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6516D" w14:paraId="0D38E7B9" w14:textId="77777777">
        <w:trPr>
          <w:trHeight w:val="84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9BCA97" w14:textId="77777777" w:rsidR="0086516D" w:rsidRDefault="003561F8">
            <w:pPr>
              <w:spacing w:after="0"/>
              <w:ind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8. 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B7E9A7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Основные эмоции человека: страх 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8BB3F6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рассказывать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своем страхе 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83CDCC" w14:textId="77777777" w:rsidR="0086516D" w:rsidRDefault="003561F8">
            <w:pPr>
              <w:spacing w:after="45" w:line="23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Упражнение «На что похож страх» Упражнение «Чего </w:t>
            </w:r>
          </w:p>
          <w:p w14:paraId="4F7AAE06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боятся дети»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730EBF" w14:textId="77777777" w:rsidR="0086516D" w:rsidRDefault="003561F8">
            <w:pPr>
              <w:spacing w:after="0"/>
              <w:ind w:right="5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490984CF" w14:textId="77777777" w:rsidR="0086516D" w:rsidRDefault="003561F8">
            <w:pPr>
              <w:spacing w:after="0"/>
              <w:ind w:lef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6516D" w14:paraId="5EFECF83" w14:textId="77777777">
        <w:trPr>
          <w:trHeight w:val="286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B1E549C" w14:textId="77777777" w:rsidR="0086516D" w:rsidRDefault="008651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5A0CB8D" w14:textId="77777777" w:rsidR="0086516D" w:rsidRDefault="003561F8">
            <w:pPr>
              <w:spacing w:after="0"/>
              <w:ind w:left="190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CC"/>
                <w:sz w:val="24"/>
                <w:szCs w:val="24"/>
              </w:rPr>
              <w:t>Тема раздела «Развитие моторики, графомоторных навыков»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ADA2C2" w14:textId="77777777" w:rsidR="0086516D" w:rsidRDefault="003561F8">
            <w:pPr>
              <w:spacing w:after="0"/>
              <w:ind w:right="5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CC"/>
                <w:sz w:val="24"/>
                <w:szCs w:val="24"/>
              </w:rPr>
              <w:t xml:space="preserve">8 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4449D1B4" w14:textId="77777777" w:rsidR="0086516D" w:rsidRDefault="003561F8">
            <w:pPr>
              <w:spacing w:after="0"/>
              <w:ind w:right="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6516D" w14:paraId="76AF7E5D" w14:textId="77777777">
        <w:trPr>
          <w:trHeight w:val="838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6BCEB8" w14:textId="77777777" w:rsidR="0086516D" w:rsidRDefault="003561F8">
            <w:pPr>
              <w:spacing w:after="0"/>
              <w:ind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1. 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E66BE4" w14:textId="77777777" w:rsidR="0086516D" w:rsidRDefault="003561F8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точности и координации движений (игры с мячом, обручем) </w:t>
            </w:r>
          </w:p>
          <w:p w14:paraId="0CC5FE32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B57B17" w14:textId="77777777" w:rsidR="0086516D" w:rsidRDefault="003561F8">
            <w:pPr>
              <w:tabs>
                <w:tab w:val="center" w:pos="1504"/>
                <w:tab w:val="right" w:pos="3579"/>
              </w:tabs>
              <w:spacing w:after="2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точно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выполнять </w:t>
            </w:r>
          </w:p>
          <w:p w14:paraId="273FDA4E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инструкции учителя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A6979C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Мячи, обручи, «Кольцеброс»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131B22" w14:textId="77777777" w:rsidR="0086516D" w:rsidRDefault="003561F8">
            <w:pPr>
              <w:spacing w:after="0"/>
              <w:ind w:left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104AA90" w14:textId="77777777" w:rsidR="0086516D" w:rsidRDefault="003561F8">
            <w:pPr>
              <w:spacing w:after="0"/>
              <w:ind w:right="5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3B102D88" w14:textId="77777777" w:rsidR="0086516D" w:rsidRDefault="003561F8">
            <w:pPr>
              <w:spacing w:after="0"/>
              <w:ind w:lef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6516D" w14:paraId="0EA68B64" w14:textId="77777777">
        <w:trPr>
          <w:trHeight w:val="838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8FAC52" w14:textId="77777777" w:rsidR="0086516D" w:rsidRDefault="003561F8">
            <w:pPr>
              <w:spacing w:after="0"/>
              <w:ind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D2AD6A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Обучение целенаправленным действиям по двухзвенной инструкции 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539D5D" w14:textId="77777777" w:rsidR="0086516D" w:rsidRDefault="003561F8">
            <w:pPr>
              <w:spacing w:after="46" w:line="23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Учить целенаправленным действиям по двухзвенной </w:t>
            </w:r>
          </w:p>
          <w:p w14:paraId="06C8DB2B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инструкции педагога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8CC70D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«Дорожки следов»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BD3409" w14:textId="77777777" w:rsidR="0086516D" w:rsidRDefault="003561F8">
            <w:pPr>
              <w:spacing w:after="0"/>
              <w:ind w:right="5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6E820FD7" w14:textId="77777777" w:rsidR="0086516D" w:rsidRDefault="003561F8">
            <w:pPr>
              <w:spacing w:after="0"/>
              <w:ind w:lef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6516D" w14:paraId="2557703C" w14:textId="77777777">
        <w:trPr>
          <w:trHeight w:val="838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3E3E8A" w14:textId="77777777" w:rsidR="0086516D" w:rsidRDefault="008651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F20B5A" w14:textId="77777777" w:rsidR="0086516D" w:rsidRDefault="003561F8">
            <w:pPr>
              <w:spacing w:after="0" w:line="27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педагога (2 шага вперед — поворот направо и т. д.) </w:t>
            </w:r>
          </w:p>
          <w:p w14:paraId="2CAA3FA8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58E035" w14:textId="77777777" w:rsidR="0086516D" w:rsidRDefault="008651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9E125D" w14:textId="77777777" w:rsidR="0086516D" w:rsidRDefault="008651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337411" w14:textId="77777777" w:rsidR="0086516D" w:rsidRDefault="008651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F89ACC" w14:textId="77777777" w:rsidR="0086516D" w:rsidRDefault="008651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16D" w14:paraId="7047E8EB" w14:textId="77777777">
        <w:trPr>
          <w:trHeight w:val="562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796565" w14:textId="77777777" w:rsidR="0086516D" w:rsidRDefault="003561F8">
            <w:pPr>
              <w:spacing w:after="0"/>
              <w:ind w:right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33A4FE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Упражнения на синхронность работы обеих рук 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D5AD2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Учить синхронно выполнять движения руками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A20D1F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«Шнурки», бусины различной формы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DE2825" w14:textId="77777777" w:rsidR="0086516D" w:rsidRDefault="003561F8">
            <w:pPr>
              <w:spacing w:after="0"/>
              <w:ind w:right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0B6CAAB" w14:textId="77777777" w:rsidR="0086516D" w:rsidRDefault="003561F8">
            <w:pPr>
              <w:spacing w:after="0"/>
              <w:ind w:right="10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89B093" w14:textId="77777777" w:rsidR="0086516D" w:rsidRDefault="003561F8">
            <w:pPr>
              <w:spacing w:after="0"/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6516D" w14:paraId="7A668393" w14:textId="77777777">
        <w:trPr>
          <w:trHeight w:val="562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BF6055" w14:textId="77777777" w:rsidR="0086516D" w:rsidRDefault="003561F8">
            <w:pPr>
              <w:spacing w:after="0"/>
              <w:ind w:right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DF5226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Рисование по трафарету 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5F81A1" w14:textId="77777777" w:rsidR="0086516D" w:rsidRDefault="003561F8">
            <w:pPr>
              <w:tabs>
                <w:tab w:val="center" w:pos="1521"/>
                <w:tab w:val="right" w:pos="3579"/>
              </w:tabs>
              <w:spacing w:after="2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правилам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рисования  </w:t>
            </w:r>
          </w:p>
          <w:p w14:paraId="51FCC0D9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рисовать по трафарету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7F29FC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Трафареты 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7A8AA0" w14:textId="77777777" w:rsidR="0086516D" w:rsidRDefault="003561F8">
            <w:pPr>
              <w:spacing w:after="0"/>
              <w:ind w:right="10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25136A" w14:textId="77777777" w:rsidR="0086516D" w:rsidRDefault="003561F8">
            <w:pPr>
              <w:spacing w:after="0"/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6516D" w14:paraId="3D1A2920" w14:textId="77777777">
        <w:trPr>
          <w:trHeight w:val="564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D295D6" w14:textId="77777777" w:rsidR="0086516D" w:rsidRDefault="003561F8">
            <w:pPr>
              <w:spacing w:after="0"/>
              <w:ind w:right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CB2143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Штриховка в разных направлениях 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C7DE1B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Учить выполнять штриховку в разных направлениях 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A098B0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0E5A79" w14:textId="77777777" w:rsidR="0086516D" w:rsidRDefault="003561F8">
            <w:pPr>
              <w:spacing w:after="0"/>
              <w:ind w:right="10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B1B930" w14:textId="77777777" w:rsidR="0086516D" w:rsidRDefault="003561F8">
            <w:pPr>
              <w:spacing w:after="0"/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</w:tbl>
    <w:p w14:paraId="2FA87D6E" w14:textId="77777777" w:rsidR="0086516D" w:rsidRDefault="003561F8">
      <w:pPr>
        <w:spacing w:after="2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DE0AADE" w14:textId="77777777" w:rsidR="0086516D" w:rsidRDefault="003561F8">
      <w:pPr>
        <w:spacing w:after="0"/>
        <w:ind w:right="-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II </w:t>
      </w:r>
      <w:r>
        <w:rPr>
          <w:rFonts w:ascii="Times New Roman" w:hAnsi="Times New Roman" w:cs="Times New Roman"/>
          <w:b/>
          <w:sz w:val="24"/>
          <w:szCs w:val="24"/>
        </w:rPr>
        <w:t xml:space="preserve">четверть – 14 часов </w:t>
      </w:r>
    </w:p>
    <w:p w14:paraId="5F07F28B" w14:textId="77777777" w:rsidR="0086516D" w:rsidRDefault="003561F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TableGrid"/>
        <w:tblW w:w="15397" w:type="dxa"/>
        <w:tblInd w:w="-29" w:type="dxa"/>
        <w:tblCellMar>
          <w:top w:w="7" w:type="dxa"/>
          <w:left w:w="108" w:type="dxa"/>
          <w:right w:w="46" w:type="dxa"/>
        </w:tblCellMar>
        <w:tblLook w:val="04A0" w:firstRow="1" w:lastRow="0" w:firstColumn="1" w:lastColumn="0" w:noHBand="0" w:noVBand="1"/>
      </w:tblPr>
      <w:tblGrid>
        <w:gridCol w:w="568"/>
        <w:gridCol w:w="4681"/>
        <w:gridCol w:w="3965"/>
        <w:gridCol w:w="3121"/>
        <w:gridCol w:w="1558"/>
        <w:gridCol w:w="1504"/>
      </w:tblGrid>
      <w:tr w:rsidR="0086516D" w14:paraId="3F8EF190" w14:textId="77777777">
        <w:trPr>
          <w:trHeight w:val="562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F0ADEA" w14:textId="77777777" w:rsidR="0086516D" w:rsidRDefault="003561F8">
            <w:pPr>
              <w:spacing w:after="0"/>
              <w:ind w:left="5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CC7AC" w14:textId="77777777" w:rsidR="0086516D" w:rsidRDefault="003561F8">
            <w:pPr>
              <w:spacing w:after="0"/>
              <w:ind w:right="5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урока </w:t>
            </w:r>
          </w:p>
        </w:tc>
        <w:tc>
          <w:tcPr>
            <w:tcW w:w="3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94C6E8" w14:textId="77777777" w:rsidR="0086516D" w:rsidRDefault="003561F8">
            <w:pPr>
              <w:spacing w:after="0"/>
              <w:ind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Дидактическая цель 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9F9FAE" w14:textId="77777777" w:rsidR="0086516D" w:rsidRDefault="003561F8">
            <w:pPr>
              <w:spacing w:after="0"/>
              <w:ind w:left="5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Дидактический материал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BDA82F" w14:textId="77777777" w:rsidR="0086516D" w:rsidRDefault="003561F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Количество часов 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78E9E1F8" w14:textId="77777777" w:rsidR="0086516D" w:rsidRDefault="003561F8">
            <w:pPr>
              <w:spacing w:after="0"/>
              <w:ind w:right="5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</w:t>
            </w:r>
          </w:p>
        </w:tc>
      </w:tr>
      <w:tr w:rsidR="0086516D" w14:paraId="66E5B48B" w14:textId="77777777">
        <w:trPr>
          <w:trHeight w:val="286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9D5EE90" w14:textId="77777777" w:rsidR="0086516D" w:rsidRDefault="008651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F2DEE91" w14:textId="77777777" w:rsidR="0086516D" w:rsidRDefault="003561F8">
            <w:pPr>
              <w:spacing w:after="0"/>
              <w:ind w:left="21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CC"/>
                <w:sz w:val="24"/>
                <w:szCs w:val="24"/>
              </w:rPr>
              <w:t xml:space="preserve">Тема раздела «Развитие моторики, графомоторных навыков»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260BDD" w14:textId="77777777" w:rsidR="0086516D" w:rsidRDefault="003561F8">
            <w:pPr>
              <w:spacing w:after="0"/>
              <w:ind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CC"/>
                <w:sz w:val="24"/>
                <w:szCs w:val="24"/>
              </w:rPr>
              <w:t xml:space="preserve">5 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3EA1F94C" w14:textId="77777777" w:rsidR="0086516D" w:rsidRDefault="003561F8">
            <w:pPr>
              <w:spacing w:after="0"/>
              <w:ind w:right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6516D" w14:paraId="071037B1" w14:textId="77777777">
        <w:trPr>
          <w:trHeight w:val="562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4C33D5" w14:textId="77777777" w:rsidR="0086516D" w:rsidRDefault="003561F8">
            <w:pPr>
              <w:spacing w:after="0"/>
              <w:ind w:right="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6D251B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Обводка по трафарету орнамента из геометрических фигур </w:t>
            </w:r>
          </w:p>
        </w:tc>
        <w:tc>
          <w:tcPr>
            <w:tcW w:w="3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355587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Учить обводить геометрические фигуры по трафарету 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1ED1EB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Трафареты геометрических фигур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67EEDA" w14:textId="77777777" w:rsidR="0086516D" w:rsidRDefault="003561F8">
            <w:pPr>
              <w:spacing w:after="0"/>
              <w:ind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2942E9CD" w14:textId="77777777" w:rsidR="0086516D" w:rsidRDefault="003561F8">
            <w:pPr>
              <w:spacing w:after="0"/>
              <w:ind w:lef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6516D" w14:paraId="72898ACC" w14:textId="77777777">
        <w:trPr>
          <w:trHeight w:val="838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352917" w14:textId="77777777" w:rsidR="0086516D" w:rsidRDefault="003561F8">
            <w:pPr>
              <w:spacing w:after="0"/>
              <w:ind w:right="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761C23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координации движений рук и глаз (по инструкции педагога) </w:t>
            </w:r>
          </w:p>
        </w:tc>
        <w:tc>
          <w:tcPr>
            <w:tcW w:w="3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22612E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координировать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инструкции учителя движения рук и глаз 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F6DBDC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Бусы, шнуровка 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D389A" w14:textId="77777777" w:rsidR="0086516D" w:rsidRDefault="003561F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D512FD4" w14:textId="77777777" w:rsidR="0086516D" w:rsidRDefault="003561F8">
            <w:pPr>
              <w:spacing w:after="0"/>
              <w:ind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5EA4C795" w14:textId="77777777" w:rsidR="0086516D" w:rsidRDefault="003561F8">
            <w:pPr>
              <w:spacing w:after="0"/>
              <w:ind w:lef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6516D" w14:paraId="36177EA9" w14:textId="77777777">
        <w:trPr>
          <w:trHeight w:val="562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9EB4FD" w14:textId="77777777" w:rsidR="0086516D" w:rsidRDefault="003561F8">
            <w:pPr>
              <w:spacing w:after="0"/>
              <w:ind w:right="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921192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Графический диктант (по показу) </w:t>
            </w:r>
          </w:p>
        </w:tc>
        <w:tc>
          <w:tcPr>
            <w:tcW w:w="3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B8E8B3" w14:textId="77777777" w:rsidR="0086516D" w:rsidRDefault="003561F8">
            <w:pPr>
              <w:tabs>
                <w:tab w:val="center" w:pos="1533"/>
                <w:tab w:val="right" w:pos="3811"/>
              </w:tabs>
              <w:spacing w:after="2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выполнять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графический </w:t>
            </w:r>
          </w:p>
          <w:p w14:paraId="76C412FC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диктант по образцу 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194654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Образец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ABFD39" w14:textId="77777777" w:rsidR="0086516D" w:rsidRDefault="003561F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81E6573" w14:textId="77777777" w:rsidR="0086516D" w:rsidRDefault="003561F8">
            <w:pPr>
              <w:spacing w:after="0"/>
              <w:ind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3126BC6D" w14:textId="77777777" w:rsidR="0086516D" w:rsidRDefault="003561F8">
            <w:pPr>
              <w:spacing w:after="0"/>
              <w:ind w:lef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6516D" w14:paraId="37AE2A52" w14:textId="77777777">
        <w:trPr>
          <w:trHeight w:val="840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62E3CC" w14:textId="77777777" w:rsidR="0086516D" w:rsidRDefault="003561F8">
            <w:pPr>
              <w:spacing w:after="0"/>
              <w:ind w:right="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4. 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C9F11B" w14:textId="77777777" w:rsidR="0086516D" w:rsidRDefault="003561F8">
            <w:pPr>
              <w:spacing w:after="0"/>
              <w:ind w:righ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Вырезание ножницами из бумаги по шаблону прямоугольных, квадратных, треугольных форм </w:t>
            </w:r>
          </w:p>
        </w:tc>
        <w:tc>
          <w:tcPr>
            <w:tcW w:w="3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339D82" w14:textId="77777777" w:rsidR="0086516D" w:rsidRDefault="003561F8">
            <w:pPr>
              <w:spacing w:after="0"/>
              <w:ind w:right="6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Учить вырезать ножницами из бумаги по шаблону прямоугольных, квадратных, треугольных форм 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2E5213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Шаблоны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геометрических фигур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0F988B" w14:textId="77777777" w:rsidR="0086516D" w:rsidRDefault="003561F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45BC6DF" w14:textId="77777777" w:rsidR="0086516D" w:rsidRDefault="003561F8">
            <w:pPr>
              <w:spacing w:after="0"/>
              <w:ind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4FE8F93B" w14:textId="77777777" w:rsidR="0086516D" w:rsidRDefault="003561F8">
            <w:pPr>
              <w:spacing w:after="0"/>
              <w:ind w:lef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6516D" w14:paraId="75CFE959" w14:textId="77777777">
        <w:trPr>
          <w:trHeight w:val="562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9A561F" w14:textId="77777777" w:rsidR="0086516D" w:rsidRDefault="003561F8">
            <w:pPr>
              <w:spacing w:after="0"/>
              <w:ind w:right="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E69DEE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 в технике объемной аппликации </w:t>
            </w:r>
          </w:p>
        </w:tc>
        <w:tc>
          <w:tcPr>
            <w:tcW w:w="3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595EC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Учить работать в технике объемной аппликации 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9525C7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Шаблоны для аппликации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D6E8C2" w14:textId="77777777" w:rsidR="0086516D" w:rsidRDefault="003561F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BAC3BCD" w14:textId="77777777" w:rsidR="0086516D" w:rsidRDefault="003561F8">
            <w:pPr>
              <w:spacing w:after="0"/>
              <w:ind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597EF027" w14:textId="77777777" w:rsidR="0086516D" w:rsidRDefault="003561F8">
            <w:pPr>
              <w:spacing w:after="0"/>
              <w:ind w:lef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6516D" w14:paraId="35BD4994" w14:textId="77777777">
        <w:trPr>
          <w:trHeight w:val="286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37EBB9" w14:textId="77777777" w:rsidR="0086516D" w:rsidRDefault="003561F8">
            <w:pPr>
              <w:spacing w:after="0"/>
              <w:ind w:righ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6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5B03BB" w14:textId="77777777" w:rsidR="0086516D" w:rsidRDefault="003561F8">
            <w:pPr>
              <w:spacing w:after="0"/>
              <w:ind w:right="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CC"/>
                <w:sz w:val="24"/>
                <w:szCs w:val="24"/>
              </w:rPr>
              <w:t>Тема раздела «Тактильно-двигательное восприятие»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AAE983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CD127D" w14:textId="77777777" w:rsidR="0086516D" w:rsidRDefault="003561F8">
            <w:pPr>
              <w:spacing w:after="0"/>
              <w:ind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CC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6F4B45AF" w14:textId="77777777" w:rsidR="0086516D" w:rsidRDefault="003561F8">
            <w:pPr>
              <w:spacing w:after="0"/>
              <w:ind w:lef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6516D" w14:paraId="3924AA44" w14:textId="77777777">
        <w:trPr>
          <w:trHeight w:val="838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BC881C" w14:textId="77777777" w:rsidR="0086516D" w:rsidRDefault="003561F8">
            <w:pPr>
              <w:spacing w:after="0"/>
              <w:ind w:right="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BE6FBE" w14:textId="77777777" w:rsidR="0086516D" w:rsidRDefault="003561F8">
            <w:pPr>
              <w:spacing w:after="0"/>
              <w:ind w:right="6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на ощупь предметов с разными свойствами (мягкие, жесткие, холодные, теплые) </w:t>
            </w:r>
          </w:p>
        </w:tc>
        <w:tc>
          <w:tcPr>
            <w:tcW w:w="3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D19021" w14:textId="77777777" w:rsidR="0086516D" w:rsidRDefault="003561F8">
            <w:pPr>
              <w:spacing w:after="0"/>
              <w:ind w:right="6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Учить определять на ощупь предметы с разными свойствами и называть эти свойства словами 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934677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Сенсорные коробки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02FC19" w14:textId="77777777" w:rsidR="0086516D" w:rsidRDefault="003561F8">
            <w:pPr>
              <w:spacing w:after="0"/>
              <w:ind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3C8E461D" w14:textId="77777777" w:rsidR="0086516D" w:rsidRDefault="003561F8">
            <w:pPr>
              <w:spacing w:after="0"/>
              <w:ind w:lef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6516D" w14:paraId="39F76E51" w14:textId="77777777">
        <w:trPr>
          <w:trHeight w:val="562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A4C37A" w14:textId="77777777" w:rsidR="0086516D" w:rsidRDefault="003561F8">
            <w:pPr>
              <w:spacing w:after="0"/>
              <w:ind w:right="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EBF1D2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на ощупь формы предметов </w:t>
            </w:r>
          </w:p>
        </w:tc>
        <w:tc>
          <w:tcPr>
            <w:tcW w:w="3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A8B83D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Учить определять на ощупь формы предметов 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B0E9C8" w14:textId="77777777" w:rsidR="0086516D" w:rsidRDefault="003561F8">
            <w:pPr>
              <w:tabs>
                <w:tab w:val="right" w:pos="2967"/>
              </w:tabs>
              <w:spacing w:after="2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Дидактическая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игра </w:t>
            </w:r>
          </w:p>
          <w:p w14:paraId="60056D9A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«Волшебный мешочек»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4AA5E1" w14:textId="77777777" w:rsidR="0086516D" w:rsidRDefault="003561F8">
            <w:pPr>
              <w:spacing w:after="0"/>
              <w:ind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09CA8906" w14:textId="77777777" w:rsidR="0086516D" w:rsidRDefault="003561F8">
            <w:pPr>
              <w:spacing w:after="0"/>
              <w:ind w:lef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6516D" w14:paraId="19C53C12" w14:textId="77777777">
        <w:trPr>
          <w:trHeight w:val="1114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4FE9AC" w14:textId="77777777" w:rsidR="0086516D" w:rsidRDefault="003561F8">
            <w:pPr>
              <w:spacing w:after="0"/>
              <w:ind w:right="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459ED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 с пластилином и глиной  </w:t>
            </w:r>
          </w:p>
        </w:tc>
        <w:tc>
          <w:tcPr>
            <w:tcW w:w="3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BACF42" w14:textId="77777777" w:rsidR="0086516D" w:rsidRDefault="003561F8">
            <w:pPr>
              <w:spacing w:after="0" w:line="258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Учить различать состояние пластилина и оречевлять свои ощущения </w:t>
            </w:r>
          </w:p>
          <w:p w14:paraId="4CAE01F9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8E95FB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Пластилин 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1CA6EF" w14:textId="77777777" w:rsidR="0086516D" w:rsidRDefault="003561F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53CF61D" w14:textId="77777777" w:rsidR="0086516D" w:rsidRDefault="003561F8">
            <w:pPr>
              <w:spacing w:after="0"/>
              <w:ind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3EBAA7D4" w14:textId="77777777" w:rsidR="0086516D" w:rsidRDefault="003561F8">
            <w:pPr>
              <w:spacing w:after="0"/>
              <w:ind w:left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6516D" w14:paraId="7B0B2C44" w14:textId="77777777">
        <w:trPr>
          <w:trHeight w:val="838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9E4007" w14:textId="77777777" w:rsidR="0086516D" w:rsidRDefault="003561F8">
            <w:pPr>
              <w:spacing w:after="0"/>
              <w:ind w:right="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0B1CF1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Игры со средней мозаикой </w:t>
            </w:r>
          </w:p>
        </w:tc>
        <w:tc>
          <w:tcPr>
            <w:tcW w:w="3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621F92" w14:textId="77777777" w:rsidR="0086516D" w:rsidRDefault="003561F8">
            <w:pPr>
              <w:spacing w:after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Учить выполнять фигуры из средней </w:t>
            </w:r>
          </w:p>
          <w:p w14:paraId="7861EB98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мозаики и следовать инструкциям </w:t>
            </w:r>
          </w:p>
          <w:p w14:paraId="5F9811F7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F6125C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Мозаика средней величины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2B4742" w14:textId="77777777" w:rsidR="0086516D" w:rsidRDefault="003561F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559A823" w14:textId="77777777" w:rsidR="0086516D" w:rsidRDefault="003561F8">
            <w:pPr>
              <w:spacing w:after="0"/>
              <w:ind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7B941589" w14:textId="77777777" w:rsidR="0086516D" w:rsidRDefault="003561F8">
            <w:pPr>
              <w:spacing w:after="0"/>
              <w:ind w:left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6516D" w14:paraId="74CCD0DE" w14:textId="77777777">
        <w:trPr>
          <w:trHeight w:val="298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6AE2483" w14:textId="77777777" w:rsidR="0086516D" w:rsidRDefault="008651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1BBA084" w14:textId="77777777" w:rsidR="0086516D" w:rsidRDefault="003561F8">
            <w:pPr>
              <w:spacing w:after="0"/>
              <w:ind w:left="229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CC"/>
                <w:sz w:val="24"/>
                <w:szCs w:val="24"/>
              </w:rPr>
              <w:t xml:space="preserve">Тема раздела «Кинестетическое и кинетическое развитие»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09A338" w14:textId="77777777" w:rsidR="0086516D" w:rsidRDefault="003561F8">
            <w:pPr>
              <w:spacing w:after="0"/>
              <w:ind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CC"/>
                <w:sz w:val="24"/>
                <w:szCs w:val="24"/>
              </w:rPr>
              <w:t xml:space="preserve">4 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1AC78F2F" w14:textId="77777777" w:rsidR="0086516D" w:rsidRDefault="003561F8">
            <w:pPr>
              <w:spacing w:after="0"/>
              <w:ind w:right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6516D" w14:paraId="7C5397BC" w14:textId="77777777">
        <w:trPr>
          <w:trHeight w:val="841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75C9D5" w14:textId="77777777" w:rsidR="0086516D" w:rsidRDefault="003561F8">
            <w:pPr>
              <w:spacing w:after="0"/>
              <w:ind w:right="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CCF3E0" w14:textId="77777777" w:rsidR="0086516D" w:rsidRDefault="003561F8">
            <w:pPr>
              <w:spacing w:after="0"/>
              <w:ind w:righ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Движения и позы верхних и нижних конечностей (упражнения по инструкции педагога) </w:t>
            </w:r>
          </w:p>
        </w:tc>
        <w:tc>
          <w:tcPr>
            <w:tcW w:w="3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B4D02F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Учить выполнять движения руками и ногами по инструкции учителя 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A385FF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Музыкальное сопровождение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586931" w14:textId="77777777" w:rsidR="0086516D" w:rsidRDefault="003561F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7C869AB" w14:textId="77777777" w:rsidR="0086516D" w:rsidRDefault="003561F8">
            <w:pPr>
              <w:spacing w:after="0"/>
              <w:ind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0E8AC27B" w14:textId="77777777" w:rsidR="0086516D" w:rsidRDefault="003561F8">
            <w:pPr>
              <w:spacing w:after="0"/>
              <w:ind w:left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6516D" w14:paraId="14C6EF31" w14:textId="77777777">
        <w:trPr>
          <w:trHeight w:val="1114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F10A33" w14:textId="77777777" w:rsidR="0086516D" w:rsidRDefault="003561F8">
            <w:pPr>
              <w:spacing w:after="0"/>
              <w:ind w:right="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210698" w14:textId="77777777" w:rsidR="0086516D" w:rsidRDefault="003561F8">
            <w:pPr>
              <w:spacing w:after="46" w:line="23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Движения и положения головы (по инструкции педагога), вербализация </w:t>
            </w:r>
          </w:p>
          <w:p w14:paraId="7506B44E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собственных ощущений </w:t>
            </w:r>
          </w:p>
        </w:tc>
        <w:tc>
          <w:tcPr>
            <w:tcW w:w="3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0124B" w14:textId="77777777" w:rsidR="0086516D" w:rsidRDefault="003561F8">
            <w:pPr>
              <w:spacing w:after="46" w:line="23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Учить выполнять по инструкции учителя движения головой и </w:t>
            </w:r>
          </w:p>
          <w:p w14:paraId="3E0A87C3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оречевлять их </w:t>
            </w:r>
          </w:p>
          <w:p w14:paraId="35070661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8C761A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Музыкальное сопровождение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9BAC7F" w14:textId="77777777" w:rsidR="0086516D" w:rsidRDefault="003561F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B3550F1" w14:textId="77777777" w:rsidR="0086516D" w:rsidRDefault="003561F8">
            <w:pPr>
              <w:spacing w:after="0"/>
              <w:ind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176EE7FF" w14:textId="77777777" w:rsidR="0086516D" w:rsidRDefault="003561F8">
            <w:pPr>
              <w:spacing w:after="0"/>
              <w:ind w:left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6516D" w14:paraId="51F78DB6" w14:textId="77777777">
        <w:trPr>
          <w:trHeight w:val="562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D2DE34" w14:textId="77777777" w:rsidR="0086516D" w:rsidRDefault="003561F8">
            <w:pPr>
              <w:spacing w:after="0"/>
              <w:ind w:right="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A33B98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Движения и позы всего тела.  </w:t>
            </w:r>
          </w:p>
        </w:tc>
        <w:tc>
          <w:tcPr>
            <w:tcW w:w="3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3213BB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Учить выполнять движения и позы телом по инструкции учителя  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2BBACA" w14:textId="77777777" w:rsidR="0086516D" w:rsidRDefault="003561F8">
            <w:pPr>
              <w:tabs>
                <w:tab w:val="right" w:pos="2967"/>
              </w:tabs>
              <w:spacing w:after="2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Дидактическая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игра </w:t>
            </w:r>
          </w:p>
          <w:p w14:paraId="3FA9804B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«Зеркало»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AB9DD4" w14:textId="77777777" w:rsidR="0086516D" w:rsidRDefault="003561F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6D2C408" w14:textId="77777777" w:rsidR="0086516D" w:rsidRDefault="003561F8">
            <w:pPr>
              <w:spacing w:after="0"/>
              <w:ind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7EB71D9A" w14:textId="77777777" w:rsidR="0086516D" w:rsidRDefault="003561F8">
            <w:pPr>
              <w:spacing w:after="0"/>
              <w:ind w:left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6516D" w14:paraId="5A7A0C4C" w14:textId="77777777">
        <w:trPr>
          <w:trHeight w:val="838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046732" w14:textId="77777777" w:rsidR="0086516D" w:rsidRDefault="003561F8">
            <w:pPr>
              <w:spacing w:after="0"/>
              <w:ind w:right="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4. 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F7A81B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Имитация движений и поз (повадки зверей, природных явлений) </w:t>
            </w:r>
          </w:p>
        </w:tc>
        <w:tc>
          <w:tcPr>
            <w:tcW w:w="3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8DD76" w14:textId="77777777" w:rsidR="0086516D" w:rsidRDefault="003561F8">
            <w:pPr>
              <w:spacing w:after="0"/>
              <w:ind w:right="6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Учить имитировать повадки зверей и природных явлений движениями и позами 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54E6EA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Упражнение «Зоопарк»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2B59FA" w14:textId="77777777" w:rsidR="0086516D" w:rsidRDefault="003561F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727A3CA" w14:textId="77777777" w:rsidR="0086516D" w:rsidRDefault="003561F8">
            <w:pPr>
              <w:spacing w:after="0"/>
              <w:ind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16C3394D" w14:textId="77777777" w:rsidR="0086516D" w:rsidRDefault="003561F8">
            <w:pPr>
              <w:spacing w:after="0"/>
              <w:ind w:left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</w:tbl>
    <w:p w14:paraId="1736AAD6" w14:textId="77777777" w:rsidR="0086516D" w:rsidRDefault="003561F8">
      <w:pPr>
        <w:spacing w:after="18"/>
        <w:ind w:right="117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27448473" w14:textId="77777777" w:rsidR="0086516D" w:rsidRDefault="003561F8">
      <w:pPr>
        <w:spacing w:after="0"/>
        <w:ind w:right="-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>
        <w:rPr>
          <w:rFonts w:ascii="Times New Roman" w:hAnsi="Times New Roman" w:cs="Times New Roman"/>
          <w:b/>
          <w:sz w:val="24"/>
          <w:szCs w:val="24"/>
        </w:rPr>
        <w:t xml:space="preserve">четверть – 20 часов </w:t>
      </w:r>
    </w:p>
    <w:p w14:paraId="0A99E5CE" w14:textId="77777777" w:rsidR="0086516D" w:rsidRDefault="003561F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TableGrid"/>
        <w:tblW w:w="15595" w:type="dxa"/>
        <w:tblInd w:w="-29" w:type="dxa"/>
        <w:tblCellMar>
          <w:top w:w="7" w:type="dxa"/>
          <w:left w:w="108" w:type="dxa"/>
          <w:right w:w="48" w:type="dxa"/>
        </w:tblCellMar>
        <w:tblLook w:val="04A0" w:firstRow="1" w:lastRow="0" w:firstColumn="1" w:lastColumn="0" w:noHBand="0" w:noVBand="1"/>
      </w:tblPr>
      <w:tblGrid>
        <w:gridCol w:w="569"/>
        <w:gridCol w:w="4741"/>
        <w:gridCol w:w="3896"/>
        <w:gridCol w:w="3413"/>
        <w:gridCol w:w="1560"/>
        <w:gridCol w:w="1416"/>
      </w:tblGrid>
      <w:tr w:rsidR="0086516D" w14:paraId="3745D820" w14:textId="77777777">
        <w:trPr>
          <w:trHeight w:val="562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11C1E3" w14:textId="77777777" w:rsidR="0086516D" w:rsidRDefault="003561F8">
            <w:pPr>
              <w:spacing w:after="0"/>
              <w:ind w:left="5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</w:p>
        </w:tc>
        <w:tc>
          <w:tcPr>
            <w:tcW w:w="4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480831" w14:textId="77777777" w:rsidR="0086516D" w:rsidRDefault="003561F8">
            <w:pPr>
              <w:spacing w:after="0"/>
              <w:ind w:right="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урока </w:t>
            </w:r>
          </w:p>
        </w:tc>
        <w:tc>
          <w:tcPr>
            <w:tcW w:w="3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6F1AC4" w14:textId="77777777" w:rsidR="0086516D" w:rsidRDefault="003561F8">
            <w:pPr>
              <w:spacing w:after="0"/>
              <w:ind w:right="6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Дидактическая цель </w:t>
            </w:r>
          </w:p>
        </w:tc>
        <w:tc>
          <w:tcPr>
            <w:tcW w:w="3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629850" w14:textId="77777777" w:rsidR="0086516D" w:rsidRDefault="003561F8">
            <w:pPr>
              <w:spacing w:after="0"/>
              <w:ind w:right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Дидактический материал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79F700" w14:textId="77777777" w:rsidR="0086516D" w:rsidRDefault="003561F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Количество часов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058ED8" w14:textId="77777777" w:rsidR="0086516D" w:rsidRDefault="003561F8">
            <w:pPr>
              <w:spacing w:after="0"/>
              <w:ind w:right="5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</w:t>
            </w:r>
          </w:p>
        </w:tc>
      </w:tr>
      <w:tr w:rsidR="0086516D" w14:paraId="2EC5E3A0" w14:textId="77777777">
        <w:trPr>
          <w:trHeight w:val="286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D810D95" w14:textId="77777777" w:rsidR="0086516D" w:rsidRDefault="008651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5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AF2CB52" w14:textId="77777777" w:rsidR="0086516D" w:rsidRDefault="003561F8">
            <w:pPr>
              <w:spacing w:after="0"/>
              <w:ind w:left="110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CC"/>
                <w:sz w:val="24"/>
                <w:szCs w:val="24"/>
              </w:rPr>
              <w:t xml:space="preserve">Тема раздела «Восприятие формы, величины, цвета; конструирование предметов»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6ED97D" w14:textId="77777777" w:rsidR="0086516D" w:rsidRDefault="003561F8">
            <w:pPr>
              <w:spacing w:after="0"/>
              <w:ind w:right="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CC"/>
                <w:sz w:val="24"/>
                <w:szCs w:val="24"/>
              </w:rPr>
              <w:t xml:space="preserve">11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9A5BF1" w14:textId="77777777" w:rsidR="0086516D" w:rsidRDefault="003561F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6516D" w14:paraId="247A6E64" w14:textId="77777777">
        <w:trPr>
          <w:trHeight w:val="564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BA3801" w14:textId="77777777" w:rsidR="0086516D" w:rsidRDefault="003561F8">
            <w:pPr>
              <w:spacing w:after="0"/>
              <w:ind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</w:p>
        </w:tc>
        <w:tc>
          <w:tcPr>
            <w:tcW w:w="4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037820" w14:textId="77777777" w:rsidR="0086516D" w:rsidRDefault="003561F8">
            <w:pPr>
              <w:tabs>
                <w:tab w:val="center" w:pos="2512"/>
                <w:tab w:val="right" w:pos="4585"/>
              </w:tabs>
              <w:spacing w:after="2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эталонов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объемных </w:t>
            </w:r>
          </w:p>
          <w:p w14:paraId="6F241D8B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геометрических фигур: шар, куб </w:t>
            </w:r>
          </w:p>
        </w:tc>
        <w:tc>
          <w:tcPr>
            <w:tcW w:w="3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8E46FE" w14:textId="77777777" w:rsidR="0086516D" w:rsidRDefault="003561F8">
            <w:pPr>
              <w:tabs>
                <w:tab w:val="center" w:pos="1735"/>
                <w:tab w:val="right" w:pos="3740"/>
              </w:tabs>
              <w:spacing w:after="2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различать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эталоны </w:t>
            </w:r>
          </w:p>
          <w:p w14:paraId="084674E3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геометрических фигур </w:t>
            </w:r>
          </w:p>
        </w:tc>
        <w:tc>
          <w:tcPr>
            <w:tcW w:w="3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FEF08D" w14:textId="77777777" w:rsidR="0086516D" w:rsidRDefault="003561F8">
            <w:pPr>
              <w:tabs>
                <w:tab w:val="right" w:pos="3258"/>
              </w:tabs>
              <w:spacing w:after="2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Геометрические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фигуры </w:t>
            </w:r>
          </w:p>
          <w:p w14:paraId="7C5EFAA8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(дерево)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C2EA07" w14:textId="77777777" w:rsidR="0086516D" w:rsidRDefault="003561F8">
            <w:pPr>
              <w:spacing w:after="0"/>
              <w:ind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A98F711" w14:textId="77777777" w:rsidR="0086516D" w:rsidRDefault="003561F8">
            <w:pPr>
              <w:spacing w:after="0"/>
              <w:ind w:right="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4B2FEE" w14:textId="77777777" w:rsidR="0086516D" w:rsidRDefault="003561F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6516D" w14:paraId="6C14D1B2" w14:textId="77777777">
        <w:trPr>
          <w:trHeight w:val="562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E9BD43" w14:textId="77777777" w:rsidR="0086516D" w:rsidRDefault="003561F8">
            <w:pPr>
              <w:spacing w:after="0"/>
              <w:ind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</w:p>
        </w:tc>
        <w:tc>
          <w:tcPr>
            <w:tcW w:w="4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0E5908" w14:textId="77777777" w:rsidR="0086516D" w:rsidRDefault="003561F8">
            <w:pPr>
              <w:tabs>
                <w:tab w:val="center" w:pos="2278"/>
                <w:tab w:val="center" w:pos="3344"/>
                <w:tab w:val="right" w:pos="4585"/>
              </w:tabs>
              <w:spacing w:after="2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Группировка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предметов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форме </w:t>
            </w:r>
          </w:p>
          <w:p w14:paraId="1A7A4965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(объемные и плоскостные) </w:t>
            </w:r>
          </w:p>
        </w:tc>
        <w:tc>
          <w:tcPr>
            <w:tcW w:w="3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5E7816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Учить группировать объемные и плоскостные предметы по форме </w:t>
            </w:r>
          </w:p>
        </w:tc>
        <w:tc>
          <w:tcPr>
            <w:tcW w:w="3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31E060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Объемные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плоскостные предметы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798A6E" w14:textId="77777777" w:rsidR="0086516D" w:rsidRDefault="003561F8">
            <w:pPr>
              <w:spacing w:after="0"/>
              <w:ind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0C089B6" w14:textId="77777777" w:rsidR="0086516D" w:rsidRDefault="003561F8">
            <w:pPr>
              <w:spacing w:after="0"/>
              <w:ind w:right="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6FC63C" w14:textId="77777777" w:rsidR="0086516D" w:rsidRDefault="003561F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6516D" w14:paraId="766F2072" w14:textId="77777777">
        <w:trPr>
          <w:trHeight w:val="562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BD9B10" w14:textId="77777777" w:rsidR="0086516D" w:rsidRDefault="003561F8">
            <w:pPr>
              <w:spacing w:after="0"/>
              <w:ind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</w:p>
        </w:tc>
        <w:tc>
          <w:tcPr>
            <w:tcW w:w="4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F2A954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Сравнение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2—3 предметов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высоте и толщине </w:t>
            </w:r>
          </w:p>
        </w:tc>
        <w:tc>
          <w:tcPr>
            <w:tcW w:w="3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56C060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Учить сравнивать предметы по высоте и толщине </w:t>
            </w:r>
          </w:p>
        </w:tc>
        <w:tc>
          <w:tcPr>
            <w:tcW w:w="3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1EF9F2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Предметы разной высоты и толщины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676EF0" w14:textId="77777777" w:rsidR="0086516D" w:rsidRDefault="003561F8">
            <w:pPr>
              <w:spacing w:after="0"/>
              <w:ind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E17C59B" w14:textId="77777777" w:rsidR="0086516D" w:rsidRDefault="003561F8">
            <w:pPr>
              <w:spacing w:after="0"/>
              <w:ind w:right="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048BAD" w14:textId="77777777" w:rsidR="0086516D" w:rsidRDefault="003561F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6516D" w14:paraId="05BCB6C0" w14:textId="77777777">
        <w:trPr>
          <w:trHeight w:val="562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3CA2E3" w14:textId="77777777" w:rsidR="0086516D" w:rsidRDefault="003561F8">
            <w:pPr>
              <w:spacing w:after="0"/>
              <w:ind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</w:p>
        </w:tc>
        <w:tc>
          <w:tcPr>
            <w:tcW w:w="4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41A07A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Сравнение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2—3 предметов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длине и ширине </w:t>
            </w:r>
          </w:p>
        </w:tc>
        <w:tc>
          <w:tcPr>
            <w:tcW w:w="3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B64322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Учить сравнивать предметы по длине и ширине </w:t>
            </w:r>
          </w:p>
        </w:tc>
        <w:tc>
          <w:tcPr>
            <w:tcW w:w="3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3A4EE3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Предметы разной длины и ширины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F124A5" w14:textId="77777777" w:rsidR="0086516D" w:rsidRDefault="003561F8">
            <w:pPr>
              <w:spacing w:after="0"/>
              <w:ind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D17A10A" w14:textId="77777777" w:rsidR="0086516D" w:rsidRDefault="003561F8">
            <w:pPr>
              <w:spacing w:after="0"/>
              <w:ind w:right="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89C0F7" w14:textId="77777777" w:rsidR="0086516D" w:rsidRDefault="003561F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</w:tbl>
    <w:p w14:paraId="33BB9055" w14:textId="77777777" w:rsidR="0086516D" w:rsidRDefault="0086516D">
      <w:pPr>
        <w:spacing w:after="0"/>
        <w:ind w:left="-720" w:right="9654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5595" w:type="dxa"/>
        <w:tblInd w:w="-29" w:type="dxa"/>
        <w:tblCellMar>
          <w:top w:w="7" w:type="dxa"/>
          <w:right w:w="45" w:type="dxa"/>
        </w:tblCellMar>
        <w:tblLook w:val="04A0" w:firstRow="1" w:lastRow="0" w:firstColumn="1" w:lastColumn="0" w:noHBand="0" w:noVBand="1"/>
      </w:tblPr>
      <w:tblGrid>
        <w:gridCol w:w="568"/>
        <w:gridCol w:w="4741"/>
        <w:gridCol w:w="3896"/>
        <w:gridCol w:w="2790"/>
        <w:gridCol w:w="624"/>
        <w:gridCol w:w="1560"/>
        <w:gridCol w:w="1416"/>
      </w:tblGrid>
      <w:tr w:rsidR="0086516D" w14:paraId="4F1C630F" w14:textId="77777777">
        <w:trPr>
          <w:trHeight w:val="838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9CE9A4" w14:textId="77777777" w:rsidR="0086516D" w:rsidRDefault="003561F8">
            <w:pPr>
              <w:spacing w:after="0"/>
              <w:ind w:left="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</w:p>
        </w:tc>
        <w:tc>
          <w:tcPr>
            <w:tcW w:w="4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BC0D79" w14:textId="77777777" w:rsidR="0086516D" w:rsidRDefault="003561F8">
            <w:pPr>
              <w:tabs>
                <w:tab w:val="center" w:pos="777"/>
                <w:tab w:val="center" w:pos="2366"/>
                <w:tab w:val="center" w:pos="3411"/>
                <w:tab w:val="center" w:pos="4276"/>
              </w:tabs>
              <w:spacing w:after="2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Группировка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предметов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форме, </w:t>
            </w:r>
          </w:p>
          <w:p w14:paraId="145DAD15" w14:textId="77777777" w:rsidR="0086516D" w:rsidRDefault="003561F8">
            <w:pPr>
              <w:spacing w:after="0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величине, цвету по инструкции педагога </w:t>
            </w:r>
          </w:p>
        </w:tc>
        <w:tc>
          <w:tcPr>
            <w:tcW w:w="3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5B51A" w14:textId="77777777" w:rsidR="0086516D" w:rsidRDefault="003561F8">
            <w:pPr>
              <w:spacing w:after="0"/>
              <w:ind w:left="108" w:right="6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Учить группировать предметы форме и величине по инструкции учителя 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3C18250" w14:textId="77777777" w:rsidR="0086516D" w:rsidRDefault="003561F8">
            <w:pPr>
              <w:spacing w:after="0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Предметы разной фор величины </w:t>
            </w:r>
          </w:p>
        </w:tc>
        <w:tc>
          <w:tcPr>
            <w:tcW w:w="62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1B0DEB3" w14:textId="77777777" w:rsidR="0086516D" w:rsidRDefault="003561F8">
            <w:pPr>
              <w:spacing w:after="0"/>
              <w:ind w:left="-1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мы и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5C563C" w14:textId="77777777" w:rsidR="0086516D" w:rsidRDefault="003561F8">
            <w:pPr>
              <w:spacing w:after="0"/>
              <w:ind w:left="10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6653A81" w14:textId="77777777" w:rsidR="0086516D" w:rsidRDefault="003561F8">
            <w:pPr>
              <w:spacing w:after="0"/>
              <w:ind w:left="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822042" w14:textId="77777777" w:rsidR="0086516D" w:rsidRDefault="003561F8">
            <w:pPr>
              <w:spacing w:after="0"/>
              <w:ind w:left="10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6516D" w14:paraId="0F758CC7" w14:textId="77777777">
        <w:trPr>
          <w:trHeight w:val="838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11238C" w14:textId="77777777" w:rsidR="0086516D" w:rsidRDefault="003561F8">
            <w:pPr>
              <w:spacing w:after="0"/>
              <w:ind w:left="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4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D7752" w14:textId="77777777" w:rsidR="0086516D" w:rsidRDefault="003561F8">
            <w:pPr>
              <w:spacing w:after="0"/>
              <w:ind w:left="108" w:right="5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сериационных рядов по величине из 3—4 предметов по заданному признаку </w:t>
            </w:r>
          </w:p>
        </w:tc>
        <w:tc>
          <w:tcPr>
            <w:tcW w:w="3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2746E1" w14:textId="77777777" w:rsidR="0086516D" w:rsidRDefault="003561F8">
            <w:pPr>
              <w:spacing w:after="45" w:line="238" w:lineRule="auto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Учить составлять сериационные ряды предметов по общему </w:t>
            </w:r>
          </w:p>
          <w:p w14:paraId="2AD6E128" w14:textId="77777777" w:rsidR="0086516D" w:rsidRDefault="003561F8">
            <w:pPr>
              <w:spacing w:after="0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признаку 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08896F2" w14:textId="77777777" w:rsidR="0086516D" w:rsidRDefault="003561F8">
            <w:pPr>
              <w:spacing w:after="0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Сериационные предметов  </w:t>
            </w:r>
          </w:p>
        </w:tc>
        <w:tc>
          <w:tcPr>
            <w:tcW w:w="62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3138C77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ряды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A72C" w14:textId="77777777" w:rsidR="0086516D" w:rsidRDefault="003561F8">
            <w:pPr>
              <w:spacing w:after="0"/>
              <w:ind w:left="10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419F2B7" w14:textId="77777777" w:rsidR="0086516D" w:rsidRDefault="003561F8">
            <w:pPr>
              <w:spacing w:after="0"/>
              <w:ind w:left="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812501" w14:textId="77777777" w:rsidR="0086516D" w:rsidRDefault="003561F8">
            <w:pPr>
              <w:spacing w:after="0"/>
              <w:ind w:left="10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6516D" w14:paraId="59DF6A04" w14:textId="77777777">
        <w:trPr>
          <w:trHeight w:val="562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A679F9" w14:textId="77777777" w:rsidR="0086516D" w:rsidRDefault="003561F8">
            <w:pPr>
              <w:spacing w:after="0"/>
              <w:ind w:left="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7. </w:t>
            </w:r>
          </w:p>
        </w:tc>
        <w:tc>
          <w:tcPr>
            <w:tcW w:w="4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A20A78" w14:textId="77777777" w:rsidR="0086516D" w:rsidRDefault="003561F8">
            <w:pPr>
              <w:spacing w:after="0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Различение цветов и оттенков.  </w:t>
            </w:r>
          </w:p>
        </w:tc>
        <w:tc>
          <w:tcPr>
            <w:tcW w:w="3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785C3B" w14:textId="77777777" w:rsidR="0086516D" w:rsidRDefault="003561F8">
            <w:pPr>
              <w:spacing w:after="0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Учить различать основные цвета и их оттенки </w:t>
            </w:r>
          </w:p>
        </w:tc>
        <w:tc>
          <w:tcPr>
            <w:tcW w:w="3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773DF1" w14:textId="77777777" w:rsidR="0086516D" w:rsidRDefault="003561F8">
            <w:pPr>
              <w:tabs>
                <w:tab w:val="center" w:pos="877"/>
                <w:tab w:val="center" w:pos="2223"/>
                <w:tab w:val="center" w:pos="3051"/>
              </w:tabs>
              <w:spacing w:after="2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Дидактическая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игра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«Что </w:t>
            </w:r>
          </w:p>
          <w:p w14:paraId="24901FB8" w14:textId="77777777" w:rsidR="0086516D" w:rsidRDefault="003561F8">
            <w:pPr>
              <w:spacing w:after="0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бывает такого цвета»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D8F2A" w14:textId="77777777" w:rsidR="0086516D" w:rsidRDefault="003561F8">
            <w:pPr>
              <w:spacing w:after="0"/>
              <w:ind w:left="10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310A1660" w14:textId="77777777" w:rsidR="0086516D" w:rsidRDefault="003561F8">
            <w:pPr>
              <w:spacing w:after="0"/>
              <w:ind w:left="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092BBA" w14:textId="77777777" w:rsidR="0086516D" w:rsidRDefault="003561F8">
            <w:pPr>
              <w:spacing w:after="0"/>
              <w:ind w:left="10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6516D" w14:paraId="3A95D792" w14:textId="77777777">
        <w:trPr>
          <w:trHeight w:val="564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F30793" w14:textId="77777777" w:rsidR="0086516D" w:rsidRDefault="003561F8">
            <w:pPr>
              <w:spacing w:after="0"/>
              <w:ind w:left="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8. </w:t>
            </w:r>
          </w:p>
        </w:tc>
        <w:tc>
          <w:tcPr>
            <w:tcW w:w="4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76705E" w14:textId="77777777" w:rsidR="0086516D" w:rsidRDefault="003561F8">
            <w:pPr>
              <w:spacing w:after="0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Подбор оттенков к основным цветам.  </w:t>
            </w:r>
          </w:p>
        </w:tc>
        <w:tc>
          <w:tcPr>
            <w:tcW w:w="3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C1713B" w14:textId="77777777" w:rsidR="0086516D" w:rsidRDefault="003561F8">
            <w:pPr>
              <w:tabs>
                <w:tab w:val="center" w:pos="425"/>
                <w:tab w:val="center" w:pos="1625"/>
                <w:tab w:val="center" w:pos="2911"/>
                <w:tab w:val="center" w:pos="3728"/>
              </w:tabs>
              <w:spacing w:after="2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подбирать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оттенки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к </w:t>
            </w:r>
          </w:p>
          <w:p w14:paraId="1221CF49" w14:textId="77777777" w:rsidR="0086516D" w:rsidRDefault="003561F8">
            <w:pPr>
              <w:spacing w:after="0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основным цветам </w:t>
            </w:r>
          </w:p>
        </w:tc>
        <w:tc>
          <w:tcPr>
            <w:tcW w:w="3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19D7BF" w14:textId="77777777" w:rsidR="0086516D" w:rsidRDefault="003561F8">
            <w:pPr>
              <w:spacing w:after="0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Дидактическая игра «Подбери предмет такого же цвета»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768505" w14:textId="77777777" w:rsidR="0086516D" w:rsidRDefault="003561F8">
            <w:pPr>
              <w:spacing w:after="0"/>
              <w:ind w:left="10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15D9C100" w14:textId="77777777" w:rsidR="0086516D" w:rsidRDefault="003561F8">
            <w:pPr>
              <w:spacing w:after="0"/>
              <w:ind w:left="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CDC89B" w14:textId="77777777" w:rsidR="0086516D" w:rsidRDefault="003561F8">
            <w:pPr>
              <w:spacing w:after="0"/>
              <w:ind w:left="10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6516D" w14:paraId="1D52193C" w14:textId="77777777">
        <w:trPr>
          <w:trHeight w:val="562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7BE025" w14:textId="77777777" w:rsidR="0086516D" w:rsidRDefault="003561F8">
            <w:pPr>
              <w:spacing w:after="0"/>
              <w:ind w:left="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9. </w:t>
            </w:r>
          </w:p>
        </w:tc>
        <w:tc>
          <w:tcPr>
            <w:tcW w:w="4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52B8B2" w14:textId="77777777" w:rsidR="0086516D" w:rsidRDefault="003561F8">
            <w:pPr>
              <w:tabs>
                <w:tab w:val="center" w:pos="1013"/>
                <w:tab w:val="center" w:pos="3162"/>
                <w:tab w:val="center" w:pos="4521"/>
              </w:tabs>
              <w:spacing w:after="2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Конструирование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предметов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из </w:t>
            </w:r>
          </w:p>
          <w:p w14:paraId="0884428F" w14:textId="77777777" w:rsidR="0086516D" w:rsidRDefault="003561F8">
            <w:pPr>
              <w:spacing w:after="0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геометрических фигур (2—4 детали) </w:t>
            </w:r>
          </w:p>
        </w:tc>
        <w:tc>
          <w:tcPr>
            <w:tcW w:w="3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FA1CC6" w14:textId="77777777" w:rsidR="0086516D" w:rsidRDefault="003561F8">
            <w:pPr>
              <w:spacing w:after="0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Учить конструировать предметы из геометрических фигур </w:t>
            </w:r>
          </w:p>
        </w:tc>
        <w:tc>
          <w:tcPr>
            <w:tcW w:w="3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2EB3F2" w14:textId="77777777" w:rsidR="0086516D" w:rsidRDefault="003561F8">
            <w:pPr>
              <w:spacing w:after="0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Конструктор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A007E" w14:textId="77777777" w:rsidR="0086516D" w:rsidRDefault="003561F8">
            <w:pPr>
              <w:spacing w:after="0"/>
              <w:ind w:left="10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56B19061" w14:textId="77777777" w:rsidR="0086516D" w:rsidRDefault="003561F8">
            <w:pPr>
              <w:spacing w:after="0"/>
              <w:ind w:left="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FCB253" w14:textId="77777777" w:rsidR="0086516D" w:rsidRDefault="003561F8">
            <w:pPr>
              <w:spacing w:after="0"/>
              <w:ind w:left="10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6516D" w14:paraId="7D8BE5BD" w14:textId="77777777">
        <w:trPr>
          <w:trHeight w:val="838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9EC8AB" w14:textId="77777777" w:rsidR="0086516D" w:rsidRDefault="003561F8">
            <w:pPr>
              <w:spacing w:after="0"/>
              <w:ind w:left="1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10. </w:t>
            </w:r>
          </w:p>
        </w:tc>
        <w:tc>
          <w:tcPr>
            <w:tcW w:w="4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8538F6" w14:textId="77777777" w:rsidR="0086516D" w:rsidRDefault="003561F8">
            <w:pPr>
              <w:spacing w:after="0"/>
              <w:ind w:left="108" w:right="6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Выделение и различение частей знакомых предметов (стул — спинка, ножки, сиденье; шкаф — дверцы, стенки и т. д.) </w:t>
            </w:r>
          </w:p>
        </w:tc>
        <w:tc>
          <w:tcPr>
            <w:tcW w:w="3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E7247C" w14:textId="77777777" w:rsidR="0086516D" w:rsidRDefault="003561F8">
            <w:pPr>
              <w:spacing w:after="0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Учить выделять и различать части у знакомых предметов </w:t>
            </w:r>
          </w:p>
        </w:tc>
        <w:tc>
          <w:tcPr>
            <w:tcW w:w="3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6F9146" w14:textId="77777777" w:rsidR="0086516D" w:rsidRDefault="003561F8">
            <w:pPr>
              <w:spacing w:after="0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Набор детской мебели, лото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24F74E" w14:textId="77777777" w:rsidR="0086516D" w:rsidRDefault="003561F8">
            <w:pPr>
              <w:spacing w:after="0"/>
              <w:ind w:left="10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3230531D" w14:textId="77777777" w:rsidR="0086516D" w:rsidRDefault="003561F8">
            <w:pPr>
              <w:spacing w:after="0"/>
              <w:ind w:left="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1490B" w14:textId="77777777" w:rsidR="0086516D" w:rsidRDefault="003561F8">
            <w:pPr>
              <w:spacing w:after="0"/>
              <w:ind w:left="10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6516D" w14:paraId="12F25FEC" w14:textId="77777777">
        <w:trPr>
          <w:trHeight w:val="562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F96D15" w14:textId="77777777" w:rsidR="0086516D" w:rsidRDefault="003561F8">
            <w:pPr>
              <w:spacing w:after="0"/>
              <w:ind w:left="1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11. </w:t>
            </w:r>
          </w:p>
        </w:tc>
        <w:tc>
          <w:tcPr>
            <w:tcW w:w="4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DAC546" w14:textId="77777777" w:rsidR="0086516D" w:rsidRDefault="003561F8">
            <w:pPr>
              <w:spacing w:after="0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целого из частей (3—4 детали) на разрезном наглядном материале </w:t>
            </w:r>
          </w:p>
        </w:tc>
        <w:tc>
          <w:tcPr>
            <w:tcW w:w="3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CEF801" w14:textId="77777777" w:rsidR="0086516D" w:rsidRDefault="003561F8">
            <w:pPr>
              <w:tabs>
                <w:tab w:val="center" w:pos="425"/>
                <w:tab w:val="center" w:pos="1939"/>
                <w:tab w:val="center" w:pos="3458"/>
              </w:tabs>
              <w:spacing w:after="2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составлять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целую </w:t>
            </w:r>
          </w:p>
          <w:p w14:paraId="0B0D1595" w14:textId="77777777" w:rsidR="0086516D" w:rsidRDefault="003561F8">
            <w:pPr>
              <w:spacing w:after="0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иллюстрацию из разрезных частей </w:t>
            </w:r>
          </w:p>
        </w:tc>
        <w:tc>
          <w:tcPr>
            <w:tcW w:w="3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01B918" w14:textId="77777777" w:rsidR="0086516D" w:rsidRDefault="003561F8">
            <w:pPr>
              <w:tabs>
                <w:tab w:val="center" w:pos="466"/>
                <w:tab w:val="center" w:pos="1544"/>
                <w:tab w:val="center" w:pos="2785"/>
              </w:tabs>
              <w:spacing w:after="2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Пазлы,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лото,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разрезные </w:t>
            </w:r>
          </w:p>
          <w:p w14:paraId="2D267788" w14:textId="77777777" w:rsidR="0086516D" w:rsidRDefault="003561F8">
            <w:pPr>
              <w:spacing w:after="0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картинки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45D85" w14:textId="77777777" w:rsidR="0086516D" w:rsidRDefault="003561F8">
            <w:pPr>
              <w:spacing w:after="0"/>
              <w:ind w:left="10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03448B3D" w14:textId="77777777" w:rsidR="0086516D" w:rsidRDefault="003561F8">
            <w:pPr>
              <w:spacing w:after="0"/>
              <w:ind w:left="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9E676B" w14:textId="77777777" w:rsidR="0086516D" w:rsidRDefault="003561F8">
            <w:pPr>
              <w:spacing w:after="0"/>
              <w:ind w:left="10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6516D" w14:paraId="79A6E766" w14:textId="77777777">
        <w:trPr>
          <w:trHeight w:val="286"/>
        </w:trPr>
        <w:tc>
          <w:tcPr>
            <w:tcW w:w="1261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56A870" w14:textId="77777777" w:rsidR="0086516D" w:rsidRDefault="003561F8">
            <w:pPr>
              <w:spacing w:after="0"/>
              <w:ind w:left="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CC"/>
                <w:sz w:val="24"/>
                <w:szCs w:val="24"/>
              </w:rPr>
              <w:t>Тема раздела «Развитие зрительного восприятия»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88CA5F" w14:textId="77777777" w:rsidR="0086516D" w:rsidRDefault="003561F8">
            <w:pPr>
              <w:spacing w:after="0"/>
              <w:ind w:left="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CC"/>
                <w:sz w:val="24"/>
                <w:szCs w:val="24"/>
              </w:rPr>
              <w:t xml:space="preserve">5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C877C0" w14:textId="77777777" w:rsidR="0086516D" w:rsidRDefault="003561F8">
            <w:pPr>
              <w:spacing w:after="0"/>
              <w:ind w:left="10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6516D" w14:paraId="59FEFAA0" w14:textId="77777777">
        <w:trPr>
          <w:trHeight w:val="838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082E6A" w14:textId="77777777" w:rsidR="0086516D" w:rsidRDefault="003561F8">
            <w:pPr>
              <w:spacing w:after="0"/>
              <w:ind w:left="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</w:p>
        </w:tc>
        <w:tc>
          <w:tcPr>
            <w:tcW w:w="4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E963D0" w14:textId="77777777" w:rsidR="0086516D" w:rsidRDefault="003561F8">
            <w:pPr>
              <w:spacing w:after="0"/>
              <w:ind w:left="108" w:right="6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навыков зрительного анализа и синтеза предметов, состоящих из 3—4 деталей (по инструкции педагога) </w:t>
            </w:r>
          </w:p>
        </w:tc>
        <w:tc>
          <w:tcPr>
            <w:tcW w:w="3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6EB19" w14:textId="77777777" w:rsidR="0086516D" w:rsidRDefault="003561F8">
            <w:pPr>
              <w:tabs>
                <w:tab w:val="center" w:pos="425"/>
                <w:tab w:val="center" w:pos="1041"/>
                <w:tab w:val="center" w:pos="1836"/>
                <w:tab w:val="center" w:pos="3181"/>
              </w:tabs>
              <w:spacing w:after="2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помощью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инструкции </w:t>
            </w:r>
          </w:p>
          <w:p w14:paraId="3595CAF7" w14:textId="77777777" w:rsidR="0086516D" w:rsidRDefault="003561F8">
            <w:pPr>
              <w:spacing w:after="0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учителя выделять части в предмете </w:t>
            </w:r>
          </w:p>
        </w:tc>
        <w:tc>
          <w:tcPr>
            <w:tcW w:w="3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983800" w14:textId="77777777" w:rsidR="0086516D" w:rsidRDefault="003561F8">
            <w:pPr>
              <w:spacing w:after="0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Предметы из 3 – 4 деталей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A942C6" w14:textId="77777777" w:rsidR="0086516D" w:rsidRDefault="003561F8">
            <w:pPr>
              <w:spacing w:after="0"/>
              <w:ind w:left="10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3873798D" w14:textId="77777777" w:rsidR="0086516D" w:rsidRDefault="003561F8">
            <w:pPr>
              <w:spacing w:after="0"/>
              <w:ind w:left="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0AE4F9" w14:textId="77777777" w:rsidR="0086516D" w:rsidRDefault="003561F8">
            <w:pPr>
              <w:spacing w:after="0"/>
              <w:ind w:left="10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6516D" w14:paraId="28888A14" w14:textId="77777777">
        <w:trPr>
          <w:trHeight w:val="562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E1A19F" w14:textId="77777777" w:rsidR="0086516D" w:rsidRDefault="003561F8">
            <w:pPr>
              <w:spacing w:after="0"/>
              <w:ind w:left="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</w:p>
        </w:tc>
        <w:tc>
          <w:tcPr>
            <w:tcW w:w="4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020DE7" w14:textId="77777777" w:rsidR="0086516D" w:rsidRDefault="003561F8">
            <w:pPr>
              <w:tabs>
                <w:tab w:val="center" w:pos="748"/>
                <w:tab w:val="center" w:pos="2170"/>
                <w:tab w:val="center" w:pos="3073"/>
                <w:tab w:val="center" w:pos="4091"/>
              </w:tabs>
              <w:spacing w:after="2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Нахождение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отличий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наглядном </w:t>
            </w:r>
          </w:p>
          <w:p w14:paraId="55DC3926" w14:textId="77777777" w:rsidR="0086516D" w:rsidRDefault="003561F8">
            <w:pPr>
              <w:spacing w:after="0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материале (сравнение двух картинок) </w:t>
            </w:r>
          </w:p>
        </w:tc>
        <w:tc>
          <w:tcPr>
            <w:tcW w:w="3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945A9" w14:textId="77777777" w:rsidR="0086516D" w:rsidRDefault="003561F8">
            <w:pPr>
              <w:tabs>
                <w:tab w:val="center" w:pos="425"/>
                <w:tab w:val="center" w:pos="1558"/>
                <w:tab w:val="center" w:pos="2790"/>
                <w:tab w:val="center" w:pos="3669"/>
              </w:tabs>
              <w:spacing w:after="2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находить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отличия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на </w:t>
            </w:r>
          </w:p>
          <w:p w14:paraId="394262F3" w14:textId="77777777" w:rsidR="0086516D" w:rsidRDefault="003561F8">
            <w:pPr>
              <w:spacing w:after="0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картинках </w:t>
            </w:r>
          </w:p>
        </w:tc>
        <w:tc>
          <w:tcPr>
            <w:tcW w:w="3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DAD62D" w14:textId="77777777" w:rsidR="0086516D" w:rsidRDefault="003561F8">
            <w:pPr>
              <w:spacing w:after="0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Картинки «Найди отличия»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574447" w14:textId="77777777" w:rsidR="0086516D" w:rsidRDefault="003561F8">
            <w:pPr>
              <w:spacing w:after="0"/>
              <w:ind w:left="10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0EE34006" w14:textId="77777777" w:rsidR="0086516D" w:rsidRDefault="003561F8">
            <w:pPr>
              <w:spacing w:after="0"/>
              <w:ind w:left="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1BCCB1" w14:textId="77777777" w:rsidR="0086516D" w:rsidRDefault="003561F8">
            <w:pPr>
              <w:spacing w:after="0"/>
              <w:ind w:left="10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6516D" w14:paraId="04B6E2AF" w14:textId="77777777">
        <w:trPr>
          <w:trHeight w:val="564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25EAB3" w14:textId="77777777" w:rsidR="0086516D" w:rsidRDefault="003561F8">
            <w:pPr>
              <w:spacing w:after="0"/>
              <w:ind w:left="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</w:p>
        </w:tc>
        <w:tc>
          <w:tcPr>
            <w:tcW w:w="4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A988CD" w14:textId="77777777" w:rsidR="0086516D" w:rsidRDefault="003561F8">
            <w:pPr>
              <w:spacing w:after="0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Развитие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зрительной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памяти.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(4— 5 предметов) </w:t>
            </w:r>
          </w:p>
        </w:tc>
        <w:tc>
          <w:tcPr>
            <w:tcW w:w="3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20E05" w14:textId="77777777" w:rsidR="0086516D" w:rsidRDefault="003561F8">
            <w:pPr>
              <w:tabs>
                <w:tab w:val="center" w:pos="425"/>
                <w:tab w:val="center" w:pos="1489"/>
                <w:tab w:val="center" w:pos="2816"/>
                <w:tab w:val="center" w:pos="3730"/>
              </w:tabs>
              <w:spacing w:after="2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находить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пропавший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в </w:t>
            </w:r>
          </w:p>
          <w:p w14:paraId="69109EB8" w14:textId="77777777" w:rsidR="0086516D" w:rsidRDefault="003561F8">
            <w:pPr>
              <w:spacing w:after="0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предмет на картинке и на столе </w:t>
            </w:r>
          </w:p>
        </w:tc>
        <w:tc>
          <w:tcPr>
            <w:tcW w:w="3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A5EEEE" w14:textId="77777777" w:rsidR="0086516D" w:rsidRDefault="003561F8">
            <w:pPr>
              <w:spacing w:after="0"/>
              <w:ind w:left="108" w:right="5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Дидактическая игра  «Что изменилось?» 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CC047E" w14:textId="77777777" w:rsidR="0086516D" w:rsidRDefault="003561F8">
            <w:pPr>
              <w:spacing w:after="0"/>
              <w:ind w:left="10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2AD51C0F" w14:textId="77777777" w:rsidR="0086516D" w:rsidRDefault="003561F8">
            <w:pPr>
              <w:spacing w:after="0"/>
              <w:ind w:left="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A22D76" w14:textId="77777777" w:rsidR="0086516D" w:rsidRDefault="003561F8">
            <w:pPr>
              <w:spacing w:after="0"/>
              <w:ind w:left="10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6516D" w14:paraId="58D28AAE" w14:textId="77777777">
        <w:trPr>
          <w:trHeight w:val="562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230CBE" w14:textId="77777777" w:rsidR="0086516D" w:rsidRDefault="003561F8">
            <w:pPr>
              <w:spacing w:after="0"/>
              <w:ind w:left="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</w:p>
        </w:tc>
        <w:tc>
          <w:tcPr>
            <w:tcW w:w="4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ACC592" w14:textId="77777777" w:rsidR="0086516D" w:rsidRDefault="003561F8">
            <w:pPr>
              <w:spacing w:after="0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Различение наложенных изображений предметов (2—3 изображения) </w:t>
            </w:r>
          </w:p>
        </w:tc>
        <w:tc>
          <w:tcPr>
            <w:tcW w:w="3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241EEB" w14:textId="77777777" w:rsidR="0086516D" w:rsidRDefault="003561F8">
            <w:pPr>
              <w:spacing w:after="0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Учить находить отличия на наложенных изображениях </w:t>
            </w:r>
          </w:p>
        </w:tc>
        <w:tc>
          <w:tcPr>
            <w:tcW w:w="3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C31601" w14:textId="77777777" w:rsidR="0086516D" w:rsidRDefault="003561F8">
            <w:pPr>
              <w:spacing w:after="0"/>
              <w:ind w:left="108" w:right="31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Дидактическая игра  «Найди различия»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300F49" w14:textId="77777777" w:rsidR="0086516D" w:rsidRDefault="003561F8">
            <w:pPr>
              <w:spacing w:after="0"/>
              <w:ind w:left="10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7EC74526" w14:textId="77777777" w:rsidR="0086516D" w:rsidRDefault="003561F8">
            <w:pPr>
              <w:spacing w:after="0"/>
              <w:ind w:left="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4B6B8" w14:textId="77777777" w:rsidR="0086516D" w:rsidRDefault="003561F8">
            <w:pPr>
              <w:spacing w:after="0"/>
              <w:ind w:left="10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6516D" w14:paraId="05A1949C" w14:textId="77777777">
        <w:trPr>
          <w:trHeight w:val="562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1F2D40" w14:textId="77777777" w:rsidR="0086516D" w:rsidRDefault="003561F8">
            <w:pPr>
              <w:spacing w:after="0"/>
              <w:ind w:left="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</w:p>
        </w:tc>
        <w:tc>
          <w:tcPr>
            <w:tcW w:w="4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17A346" w14:textId="77777777" w:rsidR="0086516D" w:rsidRDefault="003561F8">
            <w:pPr>
              <w:tabs>
                <w:tab w:val="center" w:pos="756"/>
                <w:tab w:val="center" w:pos="2282"/>
                <w:tab w:val="center" w:pos="3896"/>
              </w:tabs>
              <w:spacing w:after="2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для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профилактики </w:t>
            </w:r>
          </w:p>
          <w:p w14:paraId="10DFA905" w14:textId="77777777" w:rsidR="0086516D" w:rsidRDefault="003561F8">
            <w:pPr>
              <w:spacing w:after="0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коррекции зрения </w:t>
            </w:r>
          </w:p>
        </w:tc>
        <w:tc>
          <w:tcPr>
            <w:tcW w:w="3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63F091" w14:textId="77777777" w:rsidR="0086516D" w:rsidRDefault="003561F8">
            <w:pPr>
              <w:spacing w:after="0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Учить выполнять охранительный зрительный режим </w:t>
            </w:r>
          </w:p>
        </w:tc>
        <w:tc>
          <w:tcPr>
            <w:tcW w:w="3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10DD04" w14:textId="77777777" w:rsidR="0086516D" w:rsidRDefault="003561F8">
            <w:pPr>
              <w:spacing w:after="0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FBC37C" w14:textId="77777777" w:rsidR="0086516D" w:rsidRDefault="003561F8">
            <w:pPr>
              <w:spacing w:after="0"/>
              <w:ind w:left="10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7A874E80" w14:textId="77777777" w:rsidR="0086516D" w:rsidRDefault="003561F8">
            <w:pPr>
              <w:spacing w:after="0"/>
              <w:ind w:left="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DB7844" w14:textId="77777777" w:rsidR="0086516D" w:rsidRDefault="003561F8">
            <w:pPr>
              <w:spacing w:after="0"/>
              <w:ind w:left="10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6516D" w14:paraId="0FB374B3" w14:textId="77777777">
        <w:trPr>
          <w:trHeight w:val="286"/>
        </w:trPr>
        <w:tc>
          <w:tcPr>
            <w:tcW w:w="1261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CED83A" w14:textId="77777777" w:rsidR="0086516D" w:rsidRDefault="003561F8">
            <w:pPr>
              <w:spacing w:after="0"/>
              <w:ind w:left="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CC"/>
                <w:sz w:val="24"/>
                <w:szCs w:val="24"/>
              </w:rPr>
              <w:t>Тема раздела «Восприятие особых свойств предметов»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49DB58" w14:textId="77777777" w:rsidR="0086516D" w:rsidRDefault="003561F8">
            <w:pPr>
              <w:spacing w:after="0"/>
              <w:ind w:left="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CC"/>
                <w:sz w:val="24"/>
                <w:szCs w:val="24"/>
              </w:rPr>
              <w:t xml:space="preserve">4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70BA9A" w14:textId="77777777" w:rsidR="0086516D" w:rsidRDefault="003561F8">
            <w:pPr>
              <w:spacing w:after="0"/>
              <w:ind w:left="10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6516D" w14:paraId="420B7B7C" w14:textId="77777777">
        <w:trPr>
          <w:trHeight w:val="838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90A6D4" w14:textId="77777777" w:rsidR="0086516D" w:rsidRDefault="003561F8">
            <w:pPr>
              <w:spacing w:after="0"/>
              <w:ind w:left="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</w:p>
        </w:tc>
        <w:tc>
          <w:tcPr>
            <w:tcW w:w="4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5D0EE0" w14:textId="77777777" w:rsidR="0086516D" w:rsidRDefault="003561F8">
            <w:pPr>
              <w:spacing w:after="46" w:line="238" w:lineRule="auto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осязания (температурные ощущения). Приборы измерения </w:t>
            </w:r>
          </w:p>
          <w:p w14:paraId="37106498" w14:textId="77777777" w:rsidR="0086516D" w:rsidRDefault="003561F8">
            <w:pPr>
              <w:spacing w:after="0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температуры (градусник) </w:t>
            </w:r>
          </w:p>
        </w:tc>
        <w:tc>
          <w:tcPr>
            <w:tcW w:w="3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EFDE0F" w14:textId="77777777" w:rsidR="0086516D" w:rsidRDefault="003561F8">
            <w:pPr>
              <w:spacing w:after="0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Учить определять температуру предметов и называть их словами </w:t>
            </w:r>
          </w:p>
        </w:tc>
        <w:tc>
          <w:tcPr>
            <w:tcW w:w="3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2699D3" w14:textId="77777777" w:rsidR="0086516D" w:rsidRDefault="003561F8">
            <w:pPr>
              <w:spacing w:after="0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Предметы разной температуры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E80C37" w14:textId="77777777" w:rsidR="0086516D" w:rsidRDefault="003561F8">
            <w:pPr>
              <w:spacing w:after="0"/>
              <w:ind w:left="10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3F298EA5" w14:textId="77777777" w:rsidR="0086516D" w:rsidRDefault="003561F8">
            <w:pPr>
              <w:spacing w:after="0"/>
              <w:ind w:left="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5222BD" w14:textId="77777777" w:rsidR="0086516D" w:rsidRDefault="003561F8">
            <w:pPr>
              <w:spacing w:after="0"/>
              <w:ind w:left="10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6516D" w14:paraId="6434D088" w14:textId="77777777">
        <w:trPr>
          <w:trHeight w:val="562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8D212F" w14:textId="77777777" w:rsidR="0086516D" w:rsidRDefault="003561F8">
            <w:pPr>
              <w:spacing w:after="0"/>
              <w:ind w:left="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</w:p>
        </w:tc>
        <w:tc>
          <w:tcPr>
            <w:tcW w:w="4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ED972" w14:textId="77777777" w:rsidR="0086516D" w:rsidRDefault="003561F8">
            <w:pPr>
              <w:spacing w:after="0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Различие вкусовых качеств (сладкое — горькое, сырое — вареное).  </w:t>
            </w:r>
          </w:p>
        </w:tc>
        <w:tc>
          <w:tcPr>
            <w:tcW w:w="3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28CE4C" w14:textId="77777777" w:rsidR="0086516D" w:rsidRDefault="003561F8">
            <w:pPr>
              <w:spacing w:after="0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Учить различать продукты на вкус и называть их словами </w:t>
            </w:r>
          </w:p>
        </w:tc>
        <w:tc>
          <w:tcPr>
            <w:tcW w:w="3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7EF1F4" w14:textId="77777777" w:rsidR="0086516D" w:rsidRDefault="003561F8">
            <w:pPr>
              <w:spacing w:after="0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Дидактическая игра «Узнай на вкус»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150E42" w14:textId="77777777" w:rsidR="0086516D" w:rsidRDefault="003561F8">
            <w:pPr>
              <w:spacing w:after="0"/>
              <w:ind w:left="10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2FD0D41E" w14:textId="77777777" w:rsidR="0086516D" w:rsidRDefault="003561F8">
            <w:pPr>
              <w:spacing w:after="0"/>
              <w:ind w:left="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664A14" w14:textId="77777777" w:rsidR="0086516D" w:rsidRDefault="003561F8">
            <w:pPr>
              <w:spacing w:after="0"/>
              <w:ind w:left="10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6516D" w14:paraId="454E9F82" w14:textId="77777777">
        <w:trPr>
          <w:trHeight w:val="838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30E791" w14:textId="77777777" w:rsidR="0086516D" w:rsidRDefault="003561F8">
            <w:pPr>
              <w:spacing w:after="0"/>
              <w:ind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</w:p>
        </w:tc>
        <w:tc>
          <w:tcPr>
            <w:tcW w:w="4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3090AC" w14:textId="77777777" w:rsidR="0086516D" w:rsidRDefault="003561F8">
            <w:pPr>
              <w:spacing w:after="0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обоняния (контрастные ароматы: резкий — мягкий; пищевые запахи), обозначение словом ощущений </w:t>
            </w:r>
          </w:p>
        </w:tc>
        <w:tc>
          <w:tcPr>
            <w:tcW w:w="3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2AFF03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Учить различать запахи и называть ощущения словами </w:t>
            </w:r>
          </w:p>
        </w:tc>
        <w:tc>
          <w:tcPr>
            <w:tcW w:w="3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85D87B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Предметы с разными запахами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CE979D" w14:textId="77777777" w:rsidR="0086516D" w:rsidRDefault="003561F8">
            <w:pPr>
              <w:spacing w:after="0"/>
              <w:ind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4F9B2CF6" w14:textId="77777777" w:rsidR="0086516D" w:rsidRDefault="003561F8">
            <w:pPr>
              <w:spacing w:after="0"/>
              <w:ind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18CBC9" w14:textId="77777777" w:rsidR="0086516D" w:rsidRDefault="003561F8">
            <w:pPr>
              <w:spacing w:after="0"/>
              <w:ind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6516D" w14:paraId="6C376DDC" w14:textId="77777777">
        <w:trPr>
          <w:trHeight w:val="1114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4A0E9F" w14:textId="77777777" w:rsidR="0086516D" w:rsidRDefault="003561F8">
            <w:pPr>
              <w:spacing w:after="0"/>
              <w:ind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</w:p>
        </w:tc>
        <w:tc>
          <w:tcPr>
            <w:tcW w:w="4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1FE624" w14:textId="77777777" w:rsidR="0086516D" w:rsidRDefault="003561F8">
            <w:pPr>
              <w:spacing w:after="0"/>
              <w:ind w:righ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Восприятие чувства тяжести от разных предметов (вата, гвозди, брусок и т. д.), словесное обозначение барических ощущений </w:t>
            </w:r>
          </w:p>
        </w:tc>
        <w:tc>
          <w:tcPr>
            <w:tcW w:w="3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CCE0FF" w14:textId="77777777" w:rsidR="0086516D" w:rsidRDefault="003561F8">
            <w:pPr>
              <w:tabs>
                <w:tab w:val="center" w:pos="1509"/>
                <w:tab w:val="center" w:pos="2775"/>
                <w:tab w:val="right" w:pos="3850"/>
              </w:tabs>
              <w:spacing w:after="2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различать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предметы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по </w:t>
            </w:r>
          </w:p>
          <w:p w14:paraId="00E08263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тяжести с использованием слов </w:t>
            </w:r>
          </w:p>
        </w:tc>
        <w:tc>
          <w:tcPr>
            <w:tcW w:w="3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F6CB15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Предметы разной тяжести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D9CA88" w14:textId="77777777" w:rsidR="0086516D" w:rsidRDefault="003561F8">
            <w:pPr>
              <w:spacing w:after="0"/>
              <w:ind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333BA9E9" w14:textId="77777777" w:rsidR="0086516D" w:rsidRDefault="003561F8">
            <w:pPr>
              <w:spacing w:after="0"/>
              <w:ind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F215B5" w14:textId="77777777" w:rsidR="0086516D" w:rsidRDefault="003561F8">
            <w:pPr>
              <w:spacing w:after="0"/>
              <w:ind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</w:tbl>
    <w:p w14:paraId="257E781A" w14:textId="77777777" w:rsidR="0086516D" w:rsidRDefault="003561F8">
      <w:pPr>
        <w:spacing w:after="1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7FD23590" w14:textId="77777777" w:rsidR="0086516D" w:rsidRDefault="003561F8">
      <w:pPr>
        <w:spacing w:after="0"/>
        <w:ind w:right="-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                                   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IV </w:t>
      </w:r>
      <w:r>
        <w:rPr>
          <w:rFonts w:ascii="Times New Roman" w:hAnsi="Times New Roman" w:cs="Times New Roman"/>
          <w:b/>
          <w:sz w:val="24"/>
          <w:szCs w:val="24"/>
        </w:rPr>
        <w:t>четверть – 16 часов</w:t>
      </w:r>
    </w:p>
    <w:p w14:paraId="3E5DD763" w14:textId="77777777" w:rsidR="0086516D" w:rsidRDefault="003561F8">
      <w:pPr>
        <w:spacing w:after="0"/>
        <w:ind w:right="117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tbl>
      <w:tblPr>
        <w:tblStyle w:val="TableGrid"/>
        <w:tblW w:w="15492" w:type="dxa"/>
        <w:tblInd w:w="-29" w:type="dxa"/>
        <w:tblCellMar>
          <w:top w:w="7" w:type="dxa"/>
          <w:left w:w="108" w:type="dxa"/>
          <w:right w:w="46" w:type="dxa"/>
        </w:tblCellMar>
        <w:tblLook w:val="04A0" w:firstRow="1" w:lastRow="0" w:firstColumn="1" w:lastColumn="0" w:noHBand="0" w:noVBand="1"/>
      </w:tblPr>
      <w:tblGrid>
        <w:gridCol w:w="569"/>
        <w:gridCol w:w="4537"/>
        <w:gridCol w:w="3696"/>
        <w:gridCol w:w="3817"/>
        <w:gridCol w:w="1416"/>
        <w:gridCol w:w="1457"/>
      </w:tblGrid>
      <w:tr w:rsidR="0086516D" w14:paraId="270E5050" w14:textId="77777777">
        <w:trPr>
          <w:trHeight w:val="562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1CD765" w14:textId="77777777" w:rsidR="0086516D" w:rsidRDefault="003561F8">
            <w:pPr>
              <w:spacing w:after="0"/>
              <w:ind w:left="5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7FFCC8" w14:textId="77777777" w:rsidR="0086516D" w:rsidRDefault="003561F8">
            <w:pPr>
              <w:spacing w:after="0"/>
              <w:ind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урока </w:t>
            </w:r>
          </w:p>
        </w:tc>
        <w:tc>
          <w:tcPr>
            <w:tcW w:w="3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115C3F" w14:textId="77777777" w:rsidR="0086516D" w:rsidRDefault="003561F8">
            <w:pPr>
              <w:spacing w:after="0"/>
              <w:ind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Дидактическая цель 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0CC3B0" w14:textId="77777777" w:rsidR="0086516D" w:rsidRDefault="003561F8">
            <w:pPr>
              <w:spacing w:after="0"/>
              <w:ind w:right="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Дидактический материал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BC18DF" w14:textId="77777777" w:rsidR="0086516D" w:rsidRDefault="003561F8">
            <w:pPr>
              <w:spacing w:after="0"/>
              <w:ind w:righ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Количеств о часов 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12E600" w14:textId="77777777" w:rsidR="0086516D" w:rsidRDefault="003561F8">
            <w:pPr>
              <w:spacing w:after="0"/>
              <w:ind w:right="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</w:t>
            </w:r>
          </w:p>
        </w:tc>
      </w:tr>
      <w:tr w:rsidR="0086516D" w14:paraId="032B3BB1" w14:textId="77777777">
        <w:trPr>
          <w:trHeight w:val="286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B2BDD62" w14:textId="77777777" w:rsidR="0086516D" w:rsidRDefault="008651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3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CD8EE05" w14:textId="77777777" w:rsidR="0086516D" w:rsidRDefault="003561F8">
            <w:pPr>
              <w:spacing w:after="0"/>
              <w:ind w:left="111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CC"/>
                <w:sz w:val="24"/>
                <w:szCs w:val="24"/>
              </w:rPr>
              <w:t xml:space="preserve">Тема раздела «Развитие слухового восприятия» 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2FDB34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F94C3B" w14:textId="77777777" w:rsidR="0086516D" w:rsidRDefault="003561F8">
            <w:pPr>
              <w:spacing w:after="0"/>
              <w:ind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CC"/>
                <w:sz w:val="24"/>
                <w:szCs w:val="24"/>
              </w:rPr>
              <w:t xml:space="preserve">5 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EE5477" w14:textId="77777777" w:rsidR="0086516D" w:rsidRDefault="003561F8">
            <w:pPr>
              <w:spacing w:after="0"/>
              <w:ind w:righ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6516D" w14:paraId="7B62AE51" w14:textId="77777777">
        <w:trPr>
          <w:trHeight w:val="838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9D9C57" w14:textId="77777777" w:rsidR="0086516D" w:rsidRDefault="003561F8">
            <w:pPr>
              <w:spacing w:after="0"/>
              <w:ind w:right="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38170" w14:textId="77777777" w:rsidR="0086516D" w:rsidRDefault="003561F8">
            <w:pPr>
              <w:tabs>
                <w:tab w:val="center" w:pos="2620"/>
                <w:tab w:val="right" w:pos="4383"/>
              </w:tabs>
              <w:spacing w:after="2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Дифференцировка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звуков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шумовых </w:t>
            </w:r>
          </w:p>
          <w:p w14:paraId="11096947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музыкальных инструментов  </w:t>
            </w:r>
          </w:p>
        </w:tc>
        <w:tc>
          <w:tcPr>
            <w:tcW w:w="3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187620" w14:textId="77777777" w:rsidR="0086516D" w:rsidRDefault="003561F8">
            <w:pPr>
              <w:spacing w:after="46" w:line="23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Учить дифференцировать звуки музыкальных и шумовых </w:t>
            </w:r>
          </w:p>
          <w:p w14:paraId="12787F59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инструментов 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BA2504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Погремушка,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барабан, колокольчик, ложки, гармошка, бубен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2AE053" w14:textId="77777777" w:rsidR="0086516D" w:rsidRDefault="003561F8">
            <w:pPr>
              <w:spacing w:after="0"/>
              <w:ind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12EC89C6" w14:textId="77777777" w:rsidR="0086516D" w:rsidRDefault="003561F8">
            <w:pPr>
              <w:spacing w:after="0"/>
              <w:ind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 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6E3E8F" w14:textId="77777777" w:rsidR="0086516D" w:rsidRDefault="003561F8">
            <w:pPr>
              <w:spacing w:after="0"/>
              <w:ind w:righ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6516D" w14:paraId="023EADFD" w14:textId="77777777">
        <w:trPr>
          <w:trHeight w:val="838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C64660" w14:textId="77777777" w:rsidR="0086516D" w:rsidRDefault="003561F8">
            <w:pPr>
              <w:spacing w:after="0"/>
              <w:ind w:right="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86888C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Характеристика звуков по громкости и длительности  </w:t>
            </w:r>
          </w:p>
        </w:tc>
        <w:tc>
          <w:tcPr>
            <w:tcW w:w="3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313B21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давать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словами характеристику звуков громкости и длительности 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B6136B" w14:textId="77777777" w:rsidR="0086516D" w:rsidRDefault="003561F8">
            <w:pPr>
              <w:spacing w:after="1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Шумы, музыкальные и речевые </w:t>
            </w:r>
          </w:p>
          <w:p w14:paraId="0F13ACB7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звуки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D5AED8" w14:textId="77777777" w:rsidR="0086516D" w:rsidRDefault="003561F8">
            <w:pPr>
              <w:spacing w:after="0"/>
              <w:ind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20A13716" w14:textId="77777777" w:rsidR="0086516D" w:rsidRDefault="003561F8">
            <w:pPr>
              <w:spacing w:after="0"/>
              <w:ind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 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CB1DAF" w14:textId="77777777" w:rsidR="0086516D" w:rsidRDefault="003561F8">
            <w:pPr>
              <w:spacing w:after="0"/>
              <w:ind w:righ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6516D" w14:paraId="76219168" w14:textId="77777777">
        <w:trPr>
          <w:trHeight w:val="564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A571D1" w14:textId="77777777" w:rsidR="0086516D" w:rsidRDefault="003561F8">
            <w:pPr>
              <w:spacing w:after="0"/>
              <w:ind w:right="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0C2D88" w14:textId="77777777" w:rsidR="0086516D" w:rsidRDefault="003561F8">
            <w:pPr>
              <w:tabs>
                <w:tab w:val="center" w:pos="1946"/>
                <w:tab w:val="center" w:pos="2840"/>
                <w:tab w:val="right" w:pos="4383"/>
              </w:tabs>
              <w:spacing w:after="2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Различение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мелодии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характеру </w:t>
            </w:r>
          </w:p>
          <w:p w14:paraId="3D3B7347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(веселая, грустная).  </w:t>
            </w:r>
          </w:p>
        </w:tc>
        <w:tc>
          <w:tcPr>
            <w:tcW w:w="3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C23F77" w14:textId="77777777" w:rsidR="0086516D" w:rsidRDefault="003561F8">
            <w:pPr>
              <w:spacing w:after="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Учить различать мелодии по </w:t>
            </w:r>
          </w:p>
          <w:p w14:paraId="33097573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характеру  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EB7F9E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Музыкальные произведения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8B84C6" w14:textId="77777777" w:rsidR="0086516D" w:rsidRDefault="003561F8">
            <w:pPr>
              <w:spacing w:after="0"/>
              <w:ind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2071787F" w14:textId="77777777" w:rsidR="0086516D" w:rsidRDefault="003561F8">
            <w:pPr>
              <w:spacing w:after="0"/>
              <w:ind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 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286E70" w14:textId="77777777" w:rsidR="0086516D" w:rsidRDefault="003561F8">
            <w:pPr>
              <w:spacing w:after="0"/>
              <w:ind w:righ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6516D" w14:paraId="5888D883" w14:textId="77777777">
        <w:trPr>
          <w:trHeight w:val="562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D43101" w14:textId="77777777" w:rsidR="0086516D" w:rsidRDefault="003561F8">
            <w:pPr>
              <w:spacing w:after="0"/>
              <w:ind w:right="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68AE54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Звуковая имитация (подражание звукам окружающей среды) </w:t>
            </w:r>
          </w:p>
        </w:tc>
        <w:tc>
          <w:tcPr>
            <w:tcW w:w="3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F4CAD9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имитировать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звуки окружающей среды 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16AF37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Иллюстративный материал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C964B" w14:textId="77777777" w:rsidR="0086516D" w:rsidRDefault="003561F8">
            <w:pPr>
              <w:spacing w:after="0"/>
              <w:ind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152E6F66" w14:textId="77777777" w:rsidR="0086516D" w:rsidRDefault="003561F8">
            <w:pPr>
              <w:spacing w:after="0"/>
              <w:ind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 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745FB8" w14:textId="77777777" w:rsidR="0086516D" w:rsidRDefault="003561F8">
            <w:pPr>
              <w:spacing w:after="0"/>
              <w:ind w:righ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6516D" w14:paraId="5F6864BB" w14:textId="77777777">
        <w:trPr>
          <w:trHeight w:val="562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E6EE43" w14:textId="77777777" w:rsidR="0086516D" w:rsidRDefault="003561F8">
            <w:pPr>
              <w:spacing w:after="0"/>
              <w:ind w:right="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4F3D8E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Различение интонации голоса человека </w:t>
            </w:r>
          </w:p>
        </w:tc>
        <w:tc>
          <w:tcPr>
            <w:tcW w:w="3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959C9" w14:textId="77777777" w:rsidR="0086516D" w:rsidRDefault="003561F8">
            <w:pPr>
              <w:tabs>
                <w:tab w:val="center" w:pos="1483"/>
                <w:tab w:val="right" w:pos="3543"/>
              </w:tabs>
              <w:spacing w:after="2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различать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интонацию </w:t>
            </w:r>
          </w:p>
          <w:p w14:paraId="14F64EC3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голоса сверстников 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38410B" w14:textId="77777777" w:rsidR="0086516D" w:rsidRDefault="003561F8">
            <w:pPr>
              <w:spacing w:after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Дидактическая игра  </w:t>
            </w:r>
          </w:p>
          <w:p w14:paraId="3124114C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«Кто позвал тебя, скажи»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B86354" w14:textId="77777777" w:rsidR="0086516D" w:rsidRDefault="003561F8">
            <w:pPr>
              <w:spacing w:after="0"/>
              <w:ind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6FC77BBC" w14:textId="77777777" w:rsidR="0086516D" w:rsidRDefault="003561F8">
            <w:pPr>
              <w:spacing w:after="0"/>
              <w:ind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 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E2BC8E" w14:textId="77777777" w:rsidR="0086516D" w:rsidRDefault="003561F8">
            <w:pPr>
              <w:spacing w:after="0"/>
              <w:ind w:righ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6516D" w14:paraId="2024FDC5" w14:textId="77777777">
        <w:trPr>
          <w:trHeight w:val="286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2ED4F45" w14:textId="77777777" w:rsidR="0086516D" w:rsidRDefault="008651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5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506F524" w14:textId="77777777" w:rsidR="0086516D" w:rsidRDefault="003561F8">
            <w:pPr>
              <w:spacing w:after="0"/>
              <w:ind w:right="6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CC"/>
                <w:sz w:val="24"/>
                <w:szCs w:val="24"/>
              </w:rPr>
              <w:t>Тема раздела «Восприятие пространства»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F72F36" w14:textId="77777777" w:rsidR="0086516D" w:rsidRDefault="003561F8">
            <w:pPr>
              <w:spacing w:after="0"/>
              <w:ind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CC"/>
                <w:sz w:val="24"/>
                <w:szCs w:val="24"/>
              </w:rPr>
              <w:t xml:space="preserve">5 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DAE8E2" w14:textId="77777777" w:rsidR="0086516D" w:rsidRDefault="003561F8">
            <w:pPr>
              <w:spacing w:after="0"/>
              <w:ind w:righ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6516D" w14:paraId="655E1B82" w14:textId="77777777">
        <w:trPr>
          <w:trHeight w:val="838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2835F9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AB6F45" w14:textId="77777777" w:rsidR="0086516D" w:rsidRDefault="003561F8">
            <w:pPr>
              <w:spacing w:after="0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Ориентировка в помещении, движение в заданном направлении, обозначение словом направления движения </w:t>
            </w:r>
          </w:p>
        </w:tc>
        <w:tc>
          <w:tcPr>
            <w:tcW w:w="3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D86D6D" w14:textId="77777777" w:rsidR="0086516D" w:rsidRDefault="003561F8">
            <w:pPr>
              <w:spacing w:after="46" w:line="23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Учить ориентироваться в помещения и обозначать </w:t>
            </w:r>
          </w:p>
          <w:p w14:paraId="0FEAD3C1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направления словом 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A4ED5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3F124C" w14:textId="77777777" w:rsidR="0086516D" w:rsidRDefault="003561F8">
            <w:pPr>
              <w:spacing w:after="0"/>
              <w:ind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78ADF467" w14:textId="77777777" w:rsidR="0086516D" w:rsidRDefault="003561F8">
            <w:pPr>
              <w:spacing w:after="0"/>
              <w:ind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 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860AEE" w14:textId="77777777" w:rsidR="0086516D" w:rsidRDefault="003561F8">
            <w:pPr>
              <w:spacing w:after="0"/>
              <w:ind w:righ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6516D" w14:paraId="0E158FF7" w14:textId="77777777">
        <w:trPr>
          <w:trHeight w:val="562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23C44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DEE812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Ориентировка в школьном помещении </w:t>
            </w:r>
          </w:p>
        </w:tc>
        <w:tc>
          <w:tcPr>
            <w:tcW w:w="3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7A05E8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Учить ориентироваться в школьном помещении с 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41696D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Дидактическая игра «Определи положение предмета»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7653C3" w14:textId="77777777" w:rsidR="0086516D" w:rsidRDefault="003561F8">
            <w:pPr>
              <w:spacing w:after="0"/>
              <w:ind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17783F87" w14:textId="77777777" w:rsidR="0086516D" w:rsidRDefault="003561F8">
            <w:pPr>
              <w:spacing w:after="0"/>
              <w:ind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 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29CFCB" w14:textId="77777777" w:rsidR="0086516D" w:rsidRDefault="003561F8">
            <w:pPr>
              <w:spacing w:after="0"/>
              <w:ind w:righ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6516D" w14:paraId="0A846E7F" w14:textId="77777777">
        <w:trPr>
          <w:trHeight w:val="562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40BBE3" w14:textId="77777777" w:rsidR="0086516D" w:rsidRDefault="008651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74E669" w14:textId="77777777" w:rsidR="0086516D" w:rsidRDefault="008651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B7EFD5" w14:textId="77777777" w:rsidR="0086516D" w:rsidRDefault="003561F8">
            <w:pPr>
              <w:tabs>
                <w:tab w:val="right" w:pos="3543"/>
              </w:tabs>
              <w:spacing w:after="2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понятий </w:t>
            </w:r>
          </w:p>
          <w:p w14:paraId="4878A63B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«дальше — ближе» 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8DF5D5" w14:textId="77777777" w:rsidR="0086516D" w:rsidRDefault="008651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1CC265" w14:textId="77777777" w:rsidR="0086516D" w:rsidRDefault="008651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5A8A9C" w14:textId="77777777" w:rsidR="0086516D" w:rsidRDefault="008651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16D" w14:paraId="4784D384" w14:textId="77777777">
        <w:trPr>
          <w:trHeight w:val="1114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8FC04D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D10C5C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Ориентировка на листе бумаги  </w:t>
            </w:r>
          </w:p>
        </w:tc>
        <w:tc>
          <w:tcPr>
            <w:tcW w:w="3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D3FCB6" w14:textId="77777777" w:rsidR="0086516D" w:rsidRDefault="003561F8">
            <w:pPr>
              <w:spacing w:after="46" w:line="23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Учить ориентироваться на листе бумаге по инструкции учителя </w:t>
            </w:r>
          </w:p>
          <w:p w14:paraId="4B92C369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(выделение всех углов) </w:t>
            </w:r>
          </w:p>
          <w:p w14:paraId="585F5F32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D3E903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Лист А4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9F0EDA" w14:textId="77777777" w:rsidR="0086516D" w:rsidRDefault="003561F8">
            <w:pPr>
              <w:spacing w:after="0"/>
              <w:ind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62099736" w14:textId="77777777" w:rsidR="0086516D" w:rsidRDefault="003561F8">
            <w:pPr>
              <w:spacing w:after="0"/>
              <w:ind w:right="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 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FAE08A" w14:textId="77777777" w:rsidR="0086516D" w:rsidRDefault="003561F8">
            <w:pPr>
              <w:spacing w:after="0"/>
              <w:ind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6516D" w14:paraId="371EF284" w14:textId="77777777">
        <w:trPr>
          <w:trHeight w:val="1114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B3506F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4. 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219839" w14:textId="77777777" w:rsidR="0086516D" w:rsidRDefault="003561F8">
            <w:pPr>
              <w:spacing w:after="46" w:line="23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Расположение плоскостных и объемных предметов в вертикальном и </w:t>
            </w:r>
          </w:p>
          <w:p w14:paraId="6AD9C41B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горизонтальном поле листа </w:t>
            </w:r>
          </w:p>
        </w:tc>
        <w:tc>
          <w:tcPr>
            <w:tcW w:w="3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453453" w14:textId="77777777" w:rsidR="0086516D" w:rsidRDefault="003561F8">
            <w:pPr>
              <w:spacing w:after="46" w:line="23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Учить располагать плоскостные и объемные фигуры на </w:t>
            </w:r>
          </w:p>
          <w:p w14:paraId="5CF51903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вертикальном листе  </w:t>
            </w:r>
          </w:p>
          <w:p w14:paraId="41CD5F28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C85DEA" w14:textId="77777777" w:rsidR="0086516D" w:rsidRDefault="003561F8">
            <w:pPr>
              <w:tabs>
                <w:tab w:val="center" w:pos="1668"/>
                <w:tab w:val="right" w:pos="3663"/>
              </w:tabs>
              <w:spacing w:after="2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Листы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разного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формата, </w:t>
            </w:r>
          </w:p>
          <w:p w14:paraId="67C7D8C9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плоскостные и объемные фигуры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D47DBE" w14:textId="77777777" w:rsidR="0086516D" w:rsidRDefault="003561F8">
            <w:pPr>
              <w:spacing w:after="0"/>
              <w:ind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0AE8E35A" w14:textId="77777777" w:rsidR="0086516D" w:rsidRDefault="003561F8">
            <w:pPr>
              <w:spacing w:after="0"/>
              <w:ind w:right="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 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66BAF4" w14:textId="77777777" w:rsidR="0086516D" w:rsidRDefault="003561F8">
            <w:pPr>
              <w:spacing w:after="0"/>
              <w:ind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6516D" w14:paraId="62B2CB5C" w14:textId="77777777">
        <w:trPr>
          <w:trHeight w:val="841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4A7D8E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BF94FD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Пространственная ориентировка на поверхности парты </w:t>
            </w:r>
          </w:p>
        </w:tc>
        <w:tc>
          <w:tcPr>
            <w:tcW w:w="3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C39709" w14:textId="77777777" w:rsidR="0086516D" w:rsidRDefault="003561F8">
            <w:pPr>
              <w:tabs>
                <w:tab w:val="center" w:pos="1941"/>
                <w:tab w:val="right" w:pos="3543"/>
              </w:tabs>
              <w:spacing w:after="2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ориентироваться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на </w:t>
            </w:r>
          </w:p>
          <w:p w14:paraId="7B86081C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поверхности парты  </w:t>
            </w:r>
          </w:p>
          <w:p w14:paraId="5FF22430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6335C1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Школьные принадлежности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1211AA" w14:textId="77777777" w:rsidR="0086516D" w:rsidRDefault="003561F8">
            <w:pPr>
              <w:spacing w:after="0"/>
              <w:ind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243C9DD2" w14:textId="77777777" w:rsidR="0086516D" w:rsidRDefault="003561F8">
            <w:pPr>
              <w:spacing w:after="0"/>
              <w:ind w:right="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 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7F4CD1" w14:textId="77777777" w:rsidR="0086516D" w:rsidRDefault="003561F8">
            <w:pPr>
              <w:spacing w:after="0"/>
              <w:ind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6516D" w14:paraId="281F4823" w14:textId="77777777">
        <w:trPr>
          <w:trHeight w:val="355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03075AC" w14:textId="77777777" w:rsidR="0086516D" w:rsidRDefault="008651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5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E1EF484" w14:textId="77777777" w:rsidR="0086516D" w:rsidRDefault="003561F8">
            <w:pPr>
              <w:spacing w:after="0"/>
              <w:ind w:right="6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CC"/>
                <w:sz w:val="24"/>
                <w:szCs w:val="24"/>
              </w:rPr>
              <w:t>Тема раздела «Восприятие времени»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974C29" w14:textId="77777777" w:rsidR="0086516D" w:rsidRDefault="003561F8">
            <w:pPr>
              <w:spacing w:after="0"/>
              <w:ind w:right="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CC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51B1D0" w14:textId="77777777" w:rsidR="0086516D" w:rsidRDefault="003561F8">
            <w:pPr>
              <w:spacing w:after="0"/>
              <w:ind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6516D" w14:paraId="33003C37" w14:textId="77777777">
        <w:trPr>
          <w:trHeight w:val="838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1F3CCE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6C9FB9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Порядок месяцев в году </w:t>
            </w:r>
          </w:p>
        </w:tc>
        <w:tc>
          <w:tcPr>
            <w:tcW w:w="3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3863D6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соблюдать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при перечислении порядок месяцев в году 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5AC450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Календарь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29F40C" w14:textId="77777777" w:rsidR="0086516D" w:rsidRDefault="003561F8">
            <w:pPr>
              <w:spacing w:after="0"/>
              <w:ind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7D845908" w14:textId="77777777" w:rsidR="0086516D" w:rsidRDefault="003561F8">
            <w:pPr>
              <w:spacing w:after="0"/>
              <w:ind w:right="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 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587EAB" w14:textId="77777777" w:rsidR="0086516D" w:rsidRDefault="003561F8">
            <w:pPr>
              <w:spacing w:after="0"/>
              <w:ind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6516D" w14:paraId="385BB006" w14:textId="77777777">
        <w:trPr>
          <w:trHeight w:val="562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12D882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08B47E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Времена года.  </w:t>
            </w:r>
          </w:p>
        </w:tc>
        <w:tc>
          <w:tcPr>
            <w:tcW w:w="3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010145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Учить определять времена года 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9A7016" w14:textId="77777777" w:rsidR="0086516D" w:rsidRDefault="003561F8">
            <w:pPr>
              <w:tabs>
                <w:tab w:val="center" w:pos="1955"/>
                <w:tab w:val="right" w:pos="3663"/>
              </w:tabs>
              <w:spacing w:after="2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Графическая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модель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«Времена </w:t>
            </w:r>
          </w:p>
          <w:p w14:paraId="0ECAC26E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года»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919F8D" w14:textId="77777777" w:rsidR="0086516D" w:rsidRDefault="003561F8">
            <w:pPr>
              <w:spacing w:after="0"/>
              <w:ind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54A2906E" w14:textId="77777777" w:rsidR="0086516D" w:rsidRDefault="003561F8">
            <w:pPr>
              <w:spacing w:after="0"/>
              <w:ind w:right="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 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8BAC3E" w14:textId="77777777" w:rsidR="0086516D" w:rsidRDefault="003561F8">
            <w:pPr>
              <w:spacing w:after="0"/>
              <w:ind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6516D" w14:paraId="3F43C972" w14:textId="77777777">
        <w:trPr>
          <w:trHeight w:val="838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7CA66E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09920B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часами: циферблат, стрелки </w:t>
            </w:r>
          </w:p>
        </w:tc>
        <w:tc>
          <w:tcPr>
            <w:tcW w:w="3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347FCC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Учить различать части часов и называть их 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1779BE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Часы, модели часов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6568D" w14:textId="77777777" w:rsidR="0086516D" w:rsidRDefault="003561F8">
            <w:pPr>
              <w:spacing w:after="0"/>
              <w:ind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0753219D" w14:textId="77777777" w:rsidR="0086516D" w:rsidRDefault="003561F8">
            <w:pPr>
              <w:spacing w:after="0"/>
              <w:ind w:right="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 </w:t>
            </w:r>
          </w:p>
          <w:p w14:paraId="1B3D34F7" w14:textId="77777777" w:rsidR="0086516D" w:rsidRDefault="003561F8">
            <w:pPr>
              <w:spacing w:after="0"/>
              <w:ind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25B2A9" w14:textId="77777777" w:rsidR="0086516D" w:rsidRDefault="003561F8">
            <w:pPr>
              <w:spacing w:after="0"/>
              <w:ind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6516D" w14:paraId="233BB5E8" w14:textId="77777777">
        <w:trPr>
          <w:trHeight w:val="838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940244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27BB1B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Меры времени: секунда, минута, час, сутки </w:t>
            </w:r>
          </w:p>
        </w:tc>
        <w:tc>
          <w:tcPr>
            <w:tcW w:w="3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41AA76" w14:textId="77777777" w:rsidR="0086516D" w:rsidRDefault="003561F8">
            <w:pPr>
              <w:spacing w:after="43" w:line="23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Учить различать меры времени и показывать время на модели </w:t>
            </w:r>
          </w:p>
          <w:p w14:paraId="74355EC9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часов 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8230C4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Часы, модели часов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95B0D6" w14:textId="77777777" w:rsidR="0086516D" w:rsidRDefault="003561F8">
            <w:pPr>
              <w:spacing w:after="0"/>
              <w:ind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40ADCF38" w14:textId="77777777" w:rsidR="0086516D" w:rsidRDefault="003561F8">
            <w:pPr>
              <w:spacing w:after="0"/>
              <w:ind w:right="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 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F36A23" w14:textId="77777777" w:rsidR="0086516D" w:rsidRDefault="003561F8">
            <w:pPr>
              <w:spacing w:after="0"/>
              <w:ind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6516D" w14:paraId="3FD854E1" w14:textId="77777777">
        <w:trPr>
          <w:trHeight w:val="840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BE3C0E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12B675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времени по часам.  </w:t>
            </w:r>
          </w:p>
        </w:tc>
        <w:tc>
          <w:tcPr>
            <w:tcW w:w="3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E8A62" w14:textId="77777777" w:rsidR="0086516D" w:rsidRDefault="003561F8">
            <w:pPr>
              <w:spacing w:after="1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Учить определять и называть </w:t>
            </w:r>
          </w:p>
          <w:p w14:paraId="3B3FB050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время  </w:t>
            </w:r>
          </w:p>
          <w:p w14:paraId="155BB752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4787D" w14:textId="77777777" w:rsidR="0086516D" w:rsidRDefault="003561F8">
            <w:pPr>
              <w:spacing w:after="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Игры с моделью часов Часы, </w:t>
            </w:r>
          </w:p>
          <w:p w14:paraId="2CDF39FD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модели часов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C06C04" w14:textId="77777777" w:rsidR="0086516D" w:rsidRDefault="003561F8">
            <w:pPr>
              <w:spacing w:after="0"/>
              <w:ind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12FC8569" w14:textId="77777777" w:rsidR="0086516D" w:rsidRDefault="003561F8">
            <w:pPr>
              <w:spacing w:after="0"/>
              <w:ind w:right="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 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96CA35" w14:textId="77777777" w:rsidR="0086516D" w:rsidRDefault="003561F8">
            <w:pPr>
              <w:spacing w:after="0"/>
              <w:ind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6516D" w14:paraId="584656B9" w14:textId="77777777">
        <w:trPr>
          <w:trHeight w:val="305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3D1EDE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D61066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Обследование детей </w:t>
            </w:r>
          </w:p>
        </w:tc>
        <w:tc>
          <w:tcPr>
            <w:tcW w:w="3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400C84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2D20A2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49CA48" w14:textId="77777777" w:rsidR="0086516D" w:rsidRDefault="003561F8">
            <w:pPr>
              <w:spacing w:after="0"/>
              <w:ind w:right="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 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E2077E" w14:textId="77777777" w:rsidR="0086516D" w:rsidRDefault="003561F8">
            <w:pPr>
              <w:spacing w:after="0"/>
              <w:ind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</w:tbl>
    <w:p w14:paraId="1D79CB0E" w14:textId="77777777" w:rsidR="0086516D" w:rsidRDefault="0086516D">
      <w:pPr>
        <w:spacing w:after="16"/>
        <w:ind w:right="1174"/>
        <w:jc w:val="right"/>
        <w:rPr>
          <w:rFonts w:ascii="Times New Roman" w:hAnsi="Times New Roman" w:cs="Times New Roman"/>
          <w:sz w:val="24"/>
          <w:szCs w:val="24"/>
        </w:rPr>
        <w:sectPr w:rsidR="0086516D">
          <w:headerReference w:type="even" r:id="rId20"/>
          <w:headerReference w:type="default" r:id="rId21"/>
          <w:footerReference w:type="even" r:id="rId22"/>
          <w:footerReference w:type="default" r:id="rId23"/>
          <w:headerReference w:type="first" r:id="rId24"/>
          <w:footerReference w:type="first" r:id="rId25"/>
          <w:pgSz w:w="16838" w:h="11906" w:orient="landscape"/>
          <w:pgMar w:top="725" w:right="6773" w:bottom="1361" w:left="720" w:header="426" w:footer="709" w:gutter="0"/>
          <w:cols w:space="720"/>
        </w:sectPr>
      </w:pPr>
    </w:p>
    <w:p w14:paraId="646F9560" w14:textId="77777777" w:rsidR="0086516D" w:rsidRDefault="003561F8">
      <w:pPr>
        <w:spacing w:after="0"/>
        <w:ind w:left="341" w:right="-8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 xml:space="preserve">3 </w:t>
      </w:r>
      <w:r>
        <w:rPr>
          <w:rFonts w:ascii="Times New Roman" w:hAnsi="Times New Roman" w:cs="Times New Roman"/>
          <w:b/>
          <w:sz w:val="24"/>
          <w:szCs w:val="24"/>
        </w:rPr>
        <w:t>класс</w:t>
      </w:r>
    </w:p>
    <w:p w14:paraId="27C2740B" w14:textId="77777777" w:rsidR="0086516D" w:rsidRDefault="003561F8">
      <w:pPr>
        <w:spacing w:after="0"/>
        <w:ind w:left="341" w:right="-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I </w:t>
      </w:r>
      <w:r>
        <w:rPr>
          <w:rFonts w:ascii="Times New Roman" w:hAnsi="Times New Roman" w:cs="Times New Roman"/>
          <w:b/>
          <w:sz w:val="24"/>
          <w:szCs w:val="24"/>
        </w:rPr>
        <w:t>четверть – 18 часов</w:t>
      </w:r>
    </w:p>
    <w:tbl>
      <w:tblPr>
        <w:tblStyle w:val="TableGrid"/>
        <w:tblW w:w="15427" w:type="dxa"/>
        <w:tblInd w:w="-29" w:type="dxa"/>
        <w:tblCellMar>
          <w:top w:w="7" w:type="dxa"/>
          <w:left w:w="106" w:type="dxa"/>
          <w:right w:w="49" w:type="dxa"/>
        </w:tblCellMar>
        <w:tblLook w:val="04A0" w:firstRow="1" w:lastRow="0" w:firstColumn="1" w:lastColumn="0" w:noHBand="0" w:noVBand="1"/>
      </w:tblPr>
      <w:tblGrid>
        <w:gridCol w:w="708"/>
        <w:gridCol w:w="4112"/>
        <w:gridCol w:w="4301"/>
        <w:gridCol w:w="3498"/>
        <w:gridCol w:w="1560"/>
        <w:gridCol w:w="1248"/>
      </w:tblGrid>
      <w:tr w:rsidR="0086516D" w14:paraId="228CA181" w14:textId="77777777">
        <w:trPr>
          <w:trHeight w:val="562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EAA09C" w14:textId="77777777" w:rsidR="0086516D" w:rsidRDefault="003561F8">
            <w:pPr>
              <w:spacing w:after="0"/>
              <w:ind w:left="12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207FF9" w14:textId="77777777" w:rsidR="0086516D" w:rsidRDefault="003561F8">
            <w:pPr>
              <w:spacing w:after="0"/>
              <w:ind w:right="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урока </w:t>
            </w:r>
          </w:p>
        </w:tc>
        <w:tc>
          <w:tcPr>
            <w:tcW w:w="4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DA649A" w14:textId="77777777" w:rsidR="0086516D" w:rsidRDefault="003561F8">
            <w:pPr>
              <w:spacing w:after="0"/>
              <w:ind w:right="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Дидактическая цель </w:t>
            </w:r>
          </w:p>
        </w:tc>
        <w:tc>
          <w:tcPr>
            <w:tcW w:w="3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522610" w14:textId="77777777" w:rsidR="0086516D" w:rsidRDefault="003561F8">
            <w:pPr>
              <w:spacing w:after="0"/>
              <w:ind w:right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Дидактический материал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8AFD8A" w14:textId="77777777" w:rsidR="0086516D" w:rsidRDefault="003561F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Количество часов 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42D8D25" w14:textId="77777777" w:rsidR="0086516D" w:rsidRDefault="003561F8">
            <w:pPr>
              <w:spacing w:after="0"/>
              <w:ind w:right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</w:t>
            </w:r>
          </w:p>
        </w:tc>
      </w:tr>
      <w:tr w:rsidR="0086516D" w14:paraId="1BC5B647" w14:textId="77777777">
        <w:trPr>
          <w:trHeight w:val="562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1C9C45" w14:textId="77777777" w:rsidR="0086516D" w:rsidRDefault="003561F8">
            <w:pPr>
              <w:spacing w:after="0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A3C4B4" w14:textId="77777777" w:rsidR="0086516D" w:rsidRDefault="003561F8">
            <w:pPr>
              <w:spacing w:after="0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Обследование детей, комплектование групп для коррекционных занятий </w:t>
            </w:r>
          </w:p>
        </w:tc>
        <w:tc>
          <w:tcPr>
            <w:tcW w:w="4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BE0BBA" w14:textId="77777777" w:rsidR="0086516D" w:rsidRDefault="003561F8">
            <w:pPr>
              <w:spacing w:after="0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Выявить уровень сформированности умений </w:t>
            </w:r>
          </w:p>
        </w:tc>
        <w:tc>
          <w:tcPr>
            <w:tcW w:w="3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D4AC59" w14:textId="77777777" w:rsidR="0086516D" w:rsidRDefault="003561F8">
            <w:pPr>
              <w:tabs>
                <w:tab w:val="right" w:pos="3343"/>
              </w:tabs>
              <w:spacing w:after="2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Схема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обследования, </w:t>
            </w:r>
          </w:p>
          <w:p w14:paraId="23E49AA4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протоколы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0D43EC" w14:textId="77777777" w:rsidR="0086516D" w:rsidRDefault="003561F8">
            <w:pPr>
              <w:spacing w:after="0"/>
              <w:ind w:lef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5BF36D01" w14:textId="77777777" w:rsidR="0086516D" w:rsidRDefault="003561F8">
            <w:pPr>
              <w:spacing w:after="0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 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24A9A904" w14:textId="77777777" w:rsidR="0086516D" w:rsidRDefault="003561F8">
            <w:pPr>
              <w:spacing w:after="0"/>
              <w:ind w:left="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6516D" w14:paraId="07015EA9" w14:textId="77777777">
        <w:trPr>
          <w:trHeight w:val="286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AEE81A3" w14:textId="77777777" w:rsidR="0086516D" w:rsidRDefault="008651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AEFF465" w14:textId="77777777" w:rsidR="0086516D" w:rsidRDefault="003561F8">
            <w:pPr>
              <w:spacing w:after="0"/>
              <w:ind w:left="225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CC"/>
                <w:sz w:val="24"/>
                <w:szCs w:val="24"/>
              </w:rPr>
              <w:t xml:space="preserve">Тема раздела </w:t>
            </w:r>
            <w:r>
              <w:rPr>
                <w:rFonts w:ascii="Times New Roman" w:hAnsi="Times New Roman" w:cs="Times New Roman"/>
                <w:b/>
                <w:color w:val="0000CC"/>
                <w:sz w:val="24"/>
                <w:szCs w:val="24"/>
              </w:rPr>
              <w:t>«Развитие эмоционально-личностной сферы»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7FD102" w14:textId="77777777" w:rsidR="0086516D" w:rsidRDefault="003561F8">
            <w:pPr>
              <w:spacing w:after="0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CC"/>
                <w:sz w:val="24"/>
                <w:szCs w:val="24"/>
              </w:rPr>
              <w:t xml:space="preserve">7 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5C821F8D" w14:textId="77777777" w:rsidR="0086516D" w:rsidRDefault="003561F8">
            <w:pPr>
              <w:spacing w:after="0"/>
              <w:ind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6516D" w14:paraId="52336706" w14:textId="77777777">
        <w:trPr>
          <w:trHeight w:val="564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99253A" w14:textId="77777777" w:rsidR="0086516D" w:rsidRDefault="003561F8">
            <w:pPr>
              <w:spacing w:after="0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3605E0" w14:textId="77777777" w:rsidR="0086516D" w:rsidRDefault="003561F8">
            <w:pPr>
              <w:spacing w:after="0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Какой Я </w:t>
            </w:r>
          </w:p>
        </w:tc>
        <w:tc>
          <w:tcPr>
            <w:tcW w:w="4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8C3A1D" w14:textId="77777777" w:rsidR="0086516D" w:rsidRDefault="003561F8">
            <w:pPr>
              <w:tabs>
                <w:tab w:val="center" w:pos="2187"/>
                <w:tab w:val="center" w:pos="3206"/>
                <w:tab w:val="right" w:pos="4147"/>
              </w:tabs>
              <w:spacing w:after="2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уверенности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себе, </w:t>
            </w:r>
          </w:p>
          <w:p w14:paraId="659E5F45" w14:textId="77777777" w:rsidR="0086516D" w:rsidRDefault="003561F8">
            <w:pPr>
              <w:spacing w:after="0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самостоятельности </w:t>
            </w:r>
          </w:p>
        </w:tc>
        <w:tc>
          <w:tcPr>
            <w:tcW w:w="3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B9DA46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Сюжетные картинки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F75ABC" w14:textId="77777777" w:rsidR="0086516D" w:rsidRDefault="003561F8">
            <w:pPr>
              <w:spacing w:after="0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 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F60DE0D" w14:textId="77777777" w:rsidR="0086516D" w:rsidRDefault="003561F8">
            <w:pPr>
              <w:spacing w:after="0"/>
              <w:ind w:left="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6516D" w14:paraId="253D1420" w14:textId="77777777">
        <w:trPr>
          <w:trHeight w:val="838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0423E7" w14:textId="77777777" w:rsidR="0086516D" w:rsidRDefault="003561F8">
            <w:pPr>
              <w:spacing w:after="0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E21CC6" w14:textId="77777777" w:rsidR="0086516D" w:rsidRDefault="003561F8">
            <w:pPr>
              <w:spacing w:after="0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Положительные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отрицательные эмоции </w:t>
            </w:r>
          </w:p>
        </w:tc>
        <w:tc>
          <w:tcPr>
            <w:tcW w:w="4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76B930" w14:textId="77777777" w:rsidR="0086516D" w:rsidRDefault="003561F8">
            <w:pPr>
              <w:spacing w:after="46" w:line="238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понятий о разделении эмоций на положительные и </w:t>
            </w:r>
          </w:p>
          <w:p w14:paraId="0CAB3770" w14:textId="77777777" w:rsidR="0086516D" w:rsidRDefault="003561F8">
            <w:pPr>
              <w:spacing w:after="0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отрицательные </w:t>
            </w:r>
          </w:p>
        </w:tc>
        <w:tc>
          <w:tcPr>
            <w:tcW w:w="3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A84BA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Картинки – эмоции 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42A086" w14:textId="77777777" w:rsidR="0086516D" w:rsidRDefault="003561F8">
            <w:pPr>
              <w:spacing w:after="0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 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2914FD10" w14:textId="77777777" w:rsidR="0086516D" w:rsidRDefault="003561F8">
            <w:pPr>
              <w:spacing w:after="0"/>
              <w:ind w:left="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6516D" w14:paraId="0338F72E" w14:textId="77777777">
        <w:trPr>
          <w:trHeight w:val="562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39C3C7" w14:textId="77777777" w:rsidR="0086516D" w:rsidRDefault="003561F8">
            <w:pPr>
              <w:spacing w:after="0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186CF4" w14:textId="77777777" w:rsidR="0086516D" w:rsidRDefault="003561F8">
            <w:pPr>
              <w:spacing w:after="0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Добрые и плохие поступки  </w:t>
            </w:r>
          </w:p>
        </w:tc>
        <w:tc>
          <w:tcPr>
            <w:tcW w:w="4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18A74E" w14:textId="77777777" w:rsidR="0086516D" w:rsidRDefault="003561F8">
            <w:pPr>
              <w:spacing w:after="0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Развивать умение  распознавать разницу между чувствами и поступками </w:t>
            </w:r>
          </w:p>
        </w:tc>
        <w:tc>
          <w:tcPr>
            <w:tcW w:w="3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D72CEF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Сюжетные картинки, ролевые игры и упражнения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E39F3F" w14:textId="77777777" w:rsidR="0086516D" w:rsidRDefault="003561F8">
            <w:pPr>
              <w:spacing w:after="0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 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7661063B" w14:textId="77777777" w:rsidR="0086516D" w:rsidRDefault="003561F8">
            <w:pPr>
              <w:spacing w:after="0"/>
              <w:ind w:left="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6516D" w14:paraId="4F0C2F14" w14:textId="77777777">
        <w:trPr>
          <w:trHeight w:val="1114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6F48FF" w14:textId="77777777" w:rsidR="0086516D" w:rsidRDefault="003561F8">
            <w:pPr>
              <w:spacing w:after="0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503BB3" w14:textId="77777777" w:rsidR="0086516D" w:rsidRDefault="003561F8">
            <w:pPr>
              <w:spacing w:after="0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Эмоции и чувства  </w:t>
            </w:r>
          </w:p>
        </w:tc>
        <w:tc>
          <w:tcPr>
            <w:tcW w:w="4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0F2370" w14:textId="77777777" w:rsidR="0086516D" w:rsidRDefault="003561F8">
            <w:pPr>
              <w:spacing w:after="0"/>
              <w:ind w:left="2" w:right="6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Учить открытому проявлению эмоций и чувств различными социально приемлемыми способами (словесными, физическими, творческими и т. д.) </w:t>
            </w:r>
          </w:p>
        </w:tc>
        <w:tc>
          <w:tcPr>
            <w:tcW w:w="3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CF3843" w14:textId="77777777" w:rsidR="0086516D" w:rsidRDefault="003561F8">
            <w:pPr>
              <w:tabs>
                <w:tab w:val="center" w:pos="1749"/>
                <w:tab w:val="right" w:pos="3343"/>
              </w:tabs>
              <w:spacing w:after="2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Предметные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сюжетные </w:t>
            </w:r>
          </w:p>
          <w:p w14:paraId="27AE1B23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картинки, ролевые игры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53DB6A" w14:textId="77777777" w:rsidR="0086516D" w:rsidRDefault="003561F8">
            <w:pPr>
              <w:spacing w:after="0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 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75155935" w14:textId="77777777" w:rsidR="0086516D" w:rsidRDefault="003561F8">
            <w:pPr>
              <w:spacing w:after="0"/>
              <w:ind w:left="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6516D" w14:paraId="303BFF8D" w14:textId="77777777">
        <w:trPr>
          <w:trHeight w:val="838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76F09A" w14:textId="77777777" w:rsidR="0086516D" w:rsidRDefault="003561F8">
            <w:pPr>
              <w:spacing w:after="0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F911B8" w14:textId="77777777" w:rsidR="0086516D" w:rsidRDefault="003561F8">
            <w:pPr>
              <w:spacing w:after="0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Отрицательные эмоции: гнев, страх </w:t>
            </w:r>
          </w:p>
        </w:tc>
        <w:tc>
          <w:tcPr>
            <w:tcW w:w="4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29AE83" w14:textId="77777777" w:rsidR="0086516D" w:rsidRDefault="003561F8">
            <w:pPr>
              <w:spacing w:after="22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Учить детей адекватно реагировать на </w:t>
            </w:r>
          </w:p>
          <w:p w14:paraId="0A18BC5F" w14:textId="77777777" w:rsidR="0086516D" w:rsidRDefault="003561F8">
            <w:pPr>
              <w:spacing w:after="0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имеющиеся отрицательные эмоции </w:t>
            </w:r>
          </w:p>
          <w:p w14:paraId="71FF47D3" w14:textId="77777777" w:rsidR="0086516D" w:rsidRDefault="003561F8">
            <w:pPr>
              <w:spacing w:after="0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735625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Сюжетные картинки 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BCCA3F" w14:textId="77777777" w:rsidR="0086516D" w:rsidRDefault="003561F8">
            <w:pPr>
              <w:spacing w:after="0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 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DA78F94" w14:textId="77777777" w:rsidR="0086516D" w:rsidRDefault="003561F8">
            <w:pPr>
              <w:spacing w:after="0"/>
              <w:ind w:left="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6516D" w14:paraId="1B0BA155" w14:textId="77777777">
        <w:trPr>
          <w:trHeight w:val="838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C79573" w14:textId="77777777" w:rsidR="0086516D" w:rsidRDefault="003561F8">
            <w:pPr>
              <w:spacing w:after="0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D0C5B" w14:textId="77777777" w:rsidR="0086516D" w:rsidRDefault="003561F8">
            <w:pPr>
              <w:spacing w:after="0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Давайте общаться </w:t>
            </w:r>
          </w:p>
        </w:tc>
        <w:tc>
          <w:tcPr>
            <w:tcW w:w="4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8FE602" w14:textId="77777777" w:rsidR="0086516D" w:rsidRDefault="003561F8">
            <w:pPr>
              <w:spacing w:after="0" w:line="276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умения слушать и понимать других  </w:t>
            </w:r>
          </w:p>
          <w:p w14:paraId="0177CAC0" w14:textId="77777777" w:rsidR="0086516D" w:rsidRDefault="003561F8">
            <w:pPr>
              <w:spacing w:after="0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A9CA11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Ролевые игры 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B9CF5B" w14:textId="77777777" w:rsidR="0086516D" w:rsidRDefault="003561F8">
            <w:pPr>
              <w:spacing w:after="0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 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5254D210" w14:textId="77777777" w:rsidR="0086516D" w:rsidRDefault="003561F8">
            <w:pPr>
              <w:spacing w:after="0"/>
              <w:ind w:left="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6516D" w14:paraId="56391973" w14:textId="77777777">
        <w:trPr>
          <w:trHeight w:val="838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38F47A" w14:textId="77777777" w:rsidR="0086516D" w:rsidRDefault="003561F8">
            <w:pPr>
              <w:spacing w:after="0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7.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07A172" w14:textId="77777777" w:rsidR="0086516D" w:rsidRDefault="003561F8">
            <w:pPr>
              <w:spacing w:after="0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Помоги людям вокруг  </w:t>
            </w:r>
          </w:p>
        </w:tc>
        <w:tc>
          <w:tcPr>
            <w:tcW w:w="4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C963F0" w14:textId="77777777" w:rsidR="0086516D" w:rsidRDefault="003561F8">
            <w:pPr>
              <w:spacing w:after="22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позитивного отношения </w:t>
            </w:r>
          </w:p>
          <w:p w14:paraId="380BB9A4" w14:textId="77777777" w:rsidR="0086516D" w:rsidRDefault="003561F8">
            <w:pPr>
              <w:spacing w:after="0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 другим людям  </w:t>
            </w:r>
          </w:p>
          <w:p w14:paraId="34DD9F0C" w14:textId="77777777" w:rsidR="0086516D" w:rsidRDefault="003561F8">
            <w:pPr>
              <w:spacing w:after="0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2B5A5D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Сюжетные картинки, ролевые игры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3674CE" w14:textId="77777777" w:rsidR="0086516D" w:rsidRDefault="003561F8">
            <w:pPr>
              <w:spacing w:after="0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 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532BE691" w14:textId="77777777" w:rsidR="0086516D" w:rsidRDefault="003561F8">
            <w:pPr>
              <w:spacing w:after="0"/>
              <w:ind w:left="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6516D" w14:paraId="66FF1966" w14:textId="77777777">
        <w:trPr>
          <w:trHeight w:val="288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7922345" w14:textId="77777777" w:rsidR="0086516D" w:rsidRDefault="008651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C600DBE" w14:textId="77777777" w:rsidR="0086516D" w:rsidRDefault="003561F8">
            <w:pPr>
              <w:spacing w:after="0"/>
              <w:ind w:left="211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CC"/>
                <w:sz w:val="24"/>
                <w:szCs w:val="24"/>
              </w:rPr>
              <w:t xml:space="preserve">Тема раздела «Развитие моторики, графомоторных навыков»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FC1FA5" w14:textId="77777777" w:rsidR="0086516D" w:rsidRDefault="003561F8">
            <w:pPr>
              <w:spacing w:after="0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CC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5256CCE4" w14:textId="77777777" w:rsidR="0086516D" w:rsidRDefault="003561F8">
            <w:pPr>
              <w:spacing w:after="0"/>
              <w:ind w:left="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6516D" w14:paraId="53EF5CF2" w14:textId="77777777">
        <w:trPr>
          <w:trHeight w:val="562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7E3E56" w14:textId="77777777" w:rsidR="0086516D" w:rsidRDefault="003561F8">
            <w:pPr>
              <w:spacing w:after="0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1.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2A52BD" w14:textId="77777777" w:rsidR="0086516D" w:rsidRDefault="003561F8">
            <w:pPr>
              <w:spacing w:after="0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Упражнения на развитие меткости  </w:t>
            </w:r>
          </w:p>
        </w:tc>
        <w:tc>
          <w:tcPr>
            <w:tcW w:w="4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B51345" w14:textId="77777777" w:rsidR="0086516D" w:rsidRDefault="003561F8">
            <w:pPr>
              <w:spacing w:after="0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Учить выполнять инструкцию учителя для достижения цели </w:t>
            </w:r>
          </w:p>
        </w:tc>
        <w:tc>
          <w:tcPr>
            <w:tcW w:w="3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B12C96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«Кольцеброс», дартс, «Тир»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084D42" w14:textId="77777777" w:rsidR="0086516D" w:rsidRDefault="003561F8">
            <w:pPr>
              <w:spacing w:after="0"/>
              <w:ind w:lef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0D88C3DB" w14:textId="77777777" w:rsidR="0086516D" w:rsidRDefault="003561F8">
            <w:pPr>
              <w:spacing w:after="0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 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52CE6B18" w14:textId="77777777" w:rsidR="0086516D" w:rsidRDefault="003561F8">
            <w:pPr>
              <w:spacing w:after="0"/>
              <w:ind w:left="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6516D" w14:paraId="473D28A1" w14:textId="77777777">
        <w:trPr>
          <w:trHeight w:val="562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CD98F7" w14:textId="77777777" w:rsidR="0086516D" w:rsidRDefault="003561F8">
            <w:pPr>
              <w:spacing w:after="0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720889" w14:textId="77777777" w:rsidR="0086516D" w:rsidRDefault="003561F8">
            <w:pPr>
              <w:spacing w:after="0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согласованности движений на разные группы мышц  </w:t>
            </w:r>
          </w:p>
        </w:tc>
        <w:tc>
          <w:tcPr>
            <w:tcW w:w="4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BE2A36" w14:textId="77777777" w:rsidR="0086516D" w:rsidRDefault="003561F8">
            <w:pPr>
              <w:spacing w:after="0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Учить выполнять инструкцию учителя для согласованности движений </w:t>
            </w:r>
          </w:p>
        </w:tc>
        <w:tc>
          <w:tcPr>
            <w:tcW w:w="3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664D88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Музыкальное сопровождение и танцевальные движения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9342C" w14:textId="77777777" w:rsidR="0086516D" w:rsidRDefault="003561F8">
            <w:pPr>
              <w:spacing w:after="0"/>
              <w:ind w:lef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381346B0" w14:textId="77777777" w:rsidR="0086516D" w:rsidRDefault="003561F8">
            <w:pPr>
              <w:spacing w:after="0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 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568BAB72" w14:textId="77777777" w:rsidR="0086516D" w:rsidRDefault="003561F8">
            <w:pPr>
              <w:spacing w:after="0"/>
              <w:ind w:left="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6516D" w14:paraId="52C1AA2A" w14:textId="77777777">
        <w:trPr>
          <w:trHeight w:val="838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4C77C4" w14:textId="77777777" w:rsidR="0086516D" w:rsidRDefault="003561F8">
            <w:pPr>
              <w:spacing w:after="0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9B546C" w14:textId="77777777" w:rsidR="0086516D" w:rsidRDefault="003561F8">
            <w:pPr>
              <w:spacing w:after="0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Обучение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целенаправленным действиям по двух- и трехзвенной инструкции педагога  </w:t>
            </w:r>
          </w:p>
        </w:tc>
        <w:tc>
          <w:tcPr>
            <w:tcW w:w="4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02923E" w14:textId="77777777" w:rsidR="0086516D" w:rsidRDefault="003561F8">
            <w:pPr>
              <w:spacing w:after="0" w:line="277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Учить целенаправленно выполнять двух- и трехзвенную инструкцию </w:t>
            </w:r>
          </w:p>
          <w:p w14:paraId="77B13AA6" w14:textId="77777777" w:rsidR="0086516D" w:rsidRDefault="003561F8">
            <w:pPr>
              <w:spacing w:after="0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учителя </w:t>
            </w:r>
          </w:p>
        </w:tc>
        <w:tc>
          <w:tcPr>
            <w:tcW w:w="3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23E23F" w14:textId="77777777" w:rsidR="0086516D" w:rsidRDefault="003561F8">
            <w:pPr>
              <w:spacing w:after="0"/>
              <w:ind w:right="6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Упражнения типа: два шага вперед — поворот направо — один шаг назад и т. д.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AB731D" w14:textId="77777777" w:rsidR="0086516D" w:rsidRDefault="003561F8">
            <w:pPr>
              <w:spacing w:after="0"/>
              <w:ind w:lef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486BEC69" w14:textId="77777777" w:rsidR="0086516D" w:rsidRDefault="003561F8">
            <w:pPr>
              <w:spacing w:after="0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 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6F595FEB" w14:textId="77777777" w:rsidR="0086516D" w:rsidRDefault="003561F8">
            <w:pPr>
              <w:spacing w:after="0"/>
              <w:ind w:left="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6516D" w14:paraId="7A6C4014" w14:textId="77777777">
        <w:trPr>
          <w:trHeight w:val="562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A9E765" w14:textId="77777777" w:rsidR="0086516D" w:rsidRDefault="003561F8">
            <w:pPr>
              <w:spacing w:after="0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1EFB3D" w14:textId="77777777" w:rsidR="0086516D" w:rsidRDefault="003561F8">
            <w:pPr>
              <w:spacing w:after="0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Пальчиковая гимнастика с речевым сопровождением </w:t>
            </w:r>
          </w:p>
        </w:tc>
        <w:tc>
          <w:tcPr>
            <w:tcW w:w="4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991C11" w14:textId="77777777" w:rsidR="0086516D" w:rsidRDefault="003561F8">
            <w:pPr>
              <w:tabs>
                <w:tab w:val="center" w:pos="1696"/>
                <w:tab w:val="right" w:pos="4147"/>
              </w:tabs>
              <w:spacing w:after="2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выполнять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пальчиковые </w:t>
            </w:r>
          </w:p>
          <w:p w14:paraId="5AD687E6" w14:textId="77777777" w:rsidR="0086516D" w:rsidRDefault="003561F8">
            <w:pPr>
              <w:spacing w:after="0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гимнастики с оречевлением  </w:t>
            </w:r>
          </w:p>
        </w:tc>
        <w:tc>
          <w:tcPr>
            <w:tcW w:w="3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286695" w14:textId="77777777" w:rsidR="0086516D" w:rsidRDefault="003561F8">
            <w:pPr>
              <w:tabs>
                <w:tab w:val="center" w:pos="1442"/>
                <w:tab w:val="right" w:pos="3343"/>
              </w:tabs>
              <w:spacing w:after="2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Карточки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пальчиковым </w:t>
            </w:r>
          </w:p>
          <w:p w14:paraId="6FF44EC6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гимнастиками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7EEA75" w14:textId="77777777" w:rsidR="0086516D" w:rsidRDefault="003561F8">
            <w:pPr>
              <w:spacing w:after="0"/>
              <w:ind w:lef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41F54CF7" w14:textId="77777777" w:rsidR="0086516D" w:rsidRDefault="003561F8">
            <w:pPr>
              <w:spacing w:after="0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 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67DFD" w14:textId="77777777" w:rsidR="0086516D" w:rsidRDefault="003561F8">
            <w:pPr>
              <w:spacing w:after="0"/>
              <w:ind w:lef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6516D" w14:paraId="72B2D3CD" w14:textId="77777777">
        <w:trPr>
          <w:trHeight w:val="1114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E33222" w14:textId="77777777" w:rsidR="0086516D" w:rsidRDefault="003561F8">
            <w:pPr>
              <w:spacing w:after="0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07075D" w14:textId="77777777" w:rsidR="0086516D" w:rsidRDefault="003561F8">
            <w:pPr>
              <w:spacing w:after="0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точности мелких движений рук  </w:t>
            </w:r>
          </w:p>
        </w:tc>
        <w:tc>
          <w:tcPr>
            <w:tcW w:w="4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B2396C" w14:textId="77777777" w:rsidR="0086516D" w:rsidRDefault="003561F8">
            <w:pPr>
              <w:spacing w:after="0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выполнять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точные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мелкие движения руками </w:t>
            </w:r>
          </w:p>
        </w:tc>
        <w:tc>
          <w:tcPr>
            <w:tcW w:w="3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51DEBE" w14:textId="77777777" w:rsidR="0086516D" w:rsidRDefault="003561F8">
            <w:pPr>
              <w:tabs>
                <w:tab w:val="center" w:pos="1967"/>
                <w:tab w:val="right" w:pos="3343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«Шнурки»,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пуговицы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Игра </w:t>
            </w:r>
          </w:p>
          <w:p w14:paraId="4FDAF830" w14:textId="77777777" w:rsidR="0086516D" w:rsidRDefault="003561F8">
            <w:pPr>
              <w:spacing w:after="0"/>
              <w:ind w:right="5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«Одень Мишутку» завязывание, развязывание, шнуровка, застегивание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702920" w14:textId="77777777" w:rsidR="0086516D" w:rsidRDefault="003561F8">
            <w:pPr>
              <w:spacing w:after="0"/>
              <w:ind w:lef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4FE66260" w14:textId="77777777" w:rsidR="0086516D" w:rsidRDefault="003561F8">
            <w:pPr>
              <w:spacing w:after="0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 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58EE17" w14:textId="77777777" w:rsidR="0086516D" w:rsidRDefault="003561F8">
            <w:pPr>
              <w:spacing w:after="0"/>
              <w:ind w:lef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6516D" w14:paraId="1675A1A1" w14:textId="77777777">
        <w:trPr>
          <w:trHeight w:val="838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44B72" w14:textId="77777777" w:rsidR="0086516D" w:rsidRDefault="003561F8">
            <w:pPr>
              <w:spacing w:after="0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7F2482" w14:textId="77777777" w:rsidR="0086516D" w:rsidRDefault="003561F8">
            <w:pPr>
              <w:spacing w:after="0"/>
              <w:ind w:left="2" w:right="6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Обводка контуров предметных изображений, штриховка в разных направлениях </w:t>
            </w:r>
          </w:p>
        </w:tc>
        <w:tc>
          <w:tcPr>
            <w:tcW w:w="4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A89619" w14:textId="77777777" w:rsidR="0086516D" w:rsidRDefault="003561F8">
            <w:pPr>
              <w:spacing w:after="46" w:line="238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Учить обводить контуры изображений и заштриховывать их в разных </w:t>
            </w:r>
          </w:p>
          <w:p w14:paraId="4393151F" w14:textId="77777777" w:rsidR="0086516D" w:rsidRDefault="003561F8">
            <w:pPr>
              <w:spacing w:after="0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направлениях </w:t>
            </w:r>
          </w:p>
        </w:tc>
        <w:tc>
          <w:tcPr>
            <w:tcW w:w="3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9E3082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Контуры предметов, трафареты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B7DACB" w14:textId="77777777" w:rsidR="0086516D" w:rsidRDefault="003561F8">
            <w:pPr>
              <w:spacing w:after="0"/>
              <w:ind w:lef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3751896B" w14:textId="77777777" w:rsidR="0086516D" w:rsidRDefault="003561F8">
            <w:pPr>
              <w:spacing w:after="0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 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11A862" w14:textId="77777777" w:rsidR="0086516D" w:rsidRDefault="003561F8">
            <w:pPr>
              <w:spacing w:after="0"/>
              <w:ind w:lef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6516D" w14:paraId="0E5D78D3" w14:textId="77777777">
        <w:trPr>
          <w:trHeight w:val="565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C651CA" w14:textId="77777777" w:rsidR="0086516D" w:rsidRDefault="003561F8">
            <w:pPr>
              <w:spacing w:after="0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7.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3C83FC" w14:textId="77777777" w:rsidR="0086516D" w:rsidRDefault="003561F8">
            <w:pPr>
              <w:spacing w:after="0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Рисование бордюров по образцу </w:t>
            </w:r>
          </w:p>
        </w:tc>
        <w:tc>
          <w:tcPr>
            <w:tcW w:w="4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A0069C" w14:textId="77777777" w:rsidR="0086516D" w:rsidRDefault="003561F8">
            <w:pPr>
              <w:spacing w:after="0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Учить рисовать разные бордюры по образцу </w:t>
            </w:r>
          </w:p>
        </w:tc>
        <w:tc>
          <w:tcPr>
            <w:tcW w:w="3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2A3AA7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Образцы бордюров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190A69" w14:textId="77777777" w:rsidR="0086516D" w:rsidRDefault="003561F8">
            <w:pPr>
              <w:spacing w:after="0"/>
              <w:ind w:lef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58B12DA4" w14:textId="77777777" w:rsidR="0086516D" w:rsidRDefault="003561F8">
            <w:pPr>
              <w:spacing w:after="0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 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30E211" w14:textId="77777777" w:rsidR="0086516D" w:rsidRDefault="003561F8">
            <w:pPr>
              <w:spacing w:after="0"/>
              <w:ind w:lef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6516D" w14:paraId="2A8788FE" w14:textId="77777777">
        <w:trPr>
          <w:trHeight w:val="838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F0F78B" w14:textId="77777777" w:rsidR="0086516D" w:rsidRDefault="003561F8">
            <w:pPr>
              <w:spacing w:after="0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8.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554E82" w14:textId="77777777" w:rsidR="0086516D" w:rsidRDefault="003561F8">
            <w:pPr>
              <w:spacing w:after="18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Графический диктант (зрительный </w:t>
            </w:r>
          </w:p>
          <w:p w14:paraId="20B1C837" w14:textId="77777777" w:rsidR="0086516D" w:rsidRDefault="003561F8">
            <w:pPr>
              <w:spacing w:after="0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на слух) </w:t>
            </w:r>
          </w:p>
        </w:tc>
        <w:tc>
          <w:tcPr>
            <w:tcW w:w="4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5AAA8A" w14:textId="77777777" w:rsidR="0086516D" w:rsidRDefault="003561F8">
            <w:pPr>
              <w:spacing w:after="0"/>
              <w:ind w:left="2" w:right="6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Учить выполнять графический диктант с использованием наглядности и на слух </w:t>
            </w:r>
          </w:p>
        </w:tc>
        <w:tc>
          <w:tcPr>
            <w:tcW w:w="3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4D51B1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Иллюстративный материал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43B9D0" w14:textId="77777777" w:rsidR="0086516D" w:rsidRDefault="003561F8">
            <w:pPr>
              <w:spacing w:after="0"/>
              <w:ind w:lef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623C111D" w14:textId="77777777" w:rsidR="0086516D" w:rsidRDefault="003561F8">
            <w:pPr>
              <w:spacing w:after="0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 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697A59" w14:textId="77777777" w:rsidR="0086516D" w:rsidRDefault="003561F8">
            <w:pPr>
              <w:spacing w:after="0"/>
              <w:ind w:lef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6516D" w14:paraId="7C183738" w14:textId="77777777">
        <w:trPr>
          <w:trHeight w:val="562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F37E4" w14:textId="77777777" w:rsidR="0086516D" w:rsidRDefault="003561F8">
            <w:pPr>
              <w:spacing w:after="0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9.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2FE178" w14:textId="77777777" w:rsidR="0086516D" w:rsidRDefault="003561F8">
            <w:pPr>
              <w:spacing w:after="0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Вырезание ножницами из бумаги по контуру предметных изображений </w:t>
            </w:r>
          </w:p>
        </w:tc>
        <w:tc>
          <w:tcPr>
            <w:tcW w:w="4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E9A8EA" w14:textId="77777777" w:rsidR="0086516D" w:rsidRDefault="003561F8">
            <w:pPr>
              <w:spacing w:after="0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Учить вырезать по контуру предметные изображения </w:t>
            </w:r>
          </w:p>
        </w:tc>
        <w:tc>
          <w:tcPr>
            <w:tcW w:w="3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01D746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Предметные изображения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AC7019" w14:textId="77777777" w:rsidR="0086516D" w:rsidRDefault="003561F8">
            <w:pPr>
              <w:spacing w:after="0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 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55367D" w14:textId="77777777" w:rsidR="0086516D" w:rsidRDefault="003561F8">
            <w:pPr>
              <w:spacing w:after="0"/>
              <w:ind w:lef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6516D" w14:paraId="38FAE8E5" w14:textId="77777777">
        <w:trPr>
          <w:trHeight w:val="562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0B4911" w14:textId="77777777" w:rsidR="0086516D" w:rsidRDefault="003561F8">
            <w:pPr>
              <w:spacing w:after="0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10.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FEF667" w14:textId="77777777" w:rsidR="0086516D" w:rsidRDefault="003561F8">
            <w:pPr>
              <w:spacing w:after="0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 в технике объемной и рваной аппликации </w:t>
            </w:r>
          </w:p>
        </w:tc>
        <w:tc>
          <w:tcPr>
            <w:tcW w:w="4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FB678" w14:textId="77777777" w:rsidR="0086516D" w:rsidRDefault="003561F8">
            <w:pPr>
              <w:spacing w:after="0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Учить работать в технике объемной и рванной аппликации </w:t>
            </w:r>
          </w:p>
        </w:tc>
        <w:tc>
          <w:tcPr>
            <w:tcW w:w="3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7E68D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Образец аппликаций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64513E" w14:textId="77777777" w:rsidR="0086516D" w:rsidRDefault="003561F8">
            <w:pPr>
              <w:spacing w:after="0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 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8D7CD5" w14:textId="77777777" w:rsidR="0086516D" w:rsidRDefault="003561F8">
            <w:pPr>
              <w:spacing w:after="0"/>
              <w:ind w:lef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</w:tbl>
    <w:p w14:paraId="0CC57A3A" w14:textId="77777777" w:rsidR="0086516D" w:rsidRDefault="003561F8">
      <w:pPr>
        <w:spacing w:after="1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0EEEBF2B" w14:textId="77777777" w:rsidR="0086516D" w:rsidRDefault="003561F8">
      <w:pPr>
        <w:spacing w:after="0"/>
        <w:ind w:left="341" w:right="-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II </w:t>
      </w:r>
      <w:r>
        <w:rPr>
          <w:rFonts w:ascii="Times New Roman" w:hAnsi="Times New Roman" w:cs="Times New Roman"/>
          <w:b/>
          <w:sz w:val="24"/>
          <w:szCs w:val="24"/>
        </w:rPr>
        <w:t xml:space="preserve">четверть – 14 часов </w:t>
      </w:r>
    </w:p>
    <w:p w14:paraId="78287BA8" w14:textId="77777777" w:rsidR="0086516D" w:rsidRDefault="003561F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TableGrid"/>
        <w:tblW w:w="15569" w:type="dxa"/>
        <w:tblInd w:w="-29" w:type="dxa"/>
        <w:tblCellMar>
          <w:top w:w="12" w:type="dxa"/>
          <w:left w:w="108" w:type="dxa"/>
          <w:right w:w="10" w:type="dxa"/>
        </w:tblCellMar>
        <w:tblLook w:val="04A0" w:firstRow="1" w:lastRow="0" w:firstColumn="1" w:lastColumn="0" w:noHBand="0" w:noVBand="1"/>
      </w:tblPr>
      <w:tblGrid>
        <w:gridCol w:w="707"/>
        <w:gridCol w:w="4254"/>
        <w:gridCol w:w="3687"/>
        <w:gridCol w:w="3829"/>
        <w:gridCol w:w="1702"/>
        <w:gridCol w:w="1390"/>
      </w:tblGrid>
      <w:tr w:rsidR="0086516D" w14:paraId="1898ED39" w14:textId="77777777">
        <w:trPr>
          <w:trHeight w:val="562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1CCE39" w14:textId="77777777" w:rsidR="0086516D" w:rsidRDefault="003561F8">
            <w:pPr>
              <w:spacing w:after="0"/>
              <w:ind w:left="12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2033A8" w14:textId="77777777" w:rsidR="0086516D" w:rsidRDefault="003561F8">
            <w:pPr>
              <w:spacing w:after="0"/>
              <w:ind w:right="9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урока 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6A6A6F" w14:textId="77777777" w:rsidR="0086516D" w:rsidRDefault="003561F8">
            <w:pPr>
              <w:spacing w:after="0"/>
              <w:ind w:right="10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Дидактическая цель 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81D2DB" w14:textId="77777777" w:rsidR="0086516D" w:rsidRDefault="003561F8">
            <w:pPr>
              <w:spacing w:after="0"/>
              <w:ind w:right="10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Дидактический материал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82EDAE" w14:textId="77777777" w:rsidR="0086516D" w:rsidRDefault="003561F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Количество часов 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E5090D" w14:textId="77777777" w:rsidR="0086516D" w:rsidRDefault="003561F8">
            <w:pPr>
              <w:spacing w:after="0"/>
              <w:ind w:right="9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</w:t>
            </w:r>
          </w:p>
        </w:tc>
      </w:tr>
      <w:tr w:rsidR="0086516D" w14:paraId="621A35B1" w14:textId="77777777">
        <w:trPr>
          <w:trHeight w:val="286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DD171B5" w14:textId="77777777" w:rsidR="0086516D" w:rsidRDefault="008651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70409F7" w14:textId="77777777" w:rsidR="0086516D" w:rsidRDefault="003561F8">
            <w:pPr>
              <w:spacing w:after="0"/>
              <w:ind w:left="25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CC"/>
                <w:sz w:val="24"/>
                <w:szCs w:val="24"/>
              </w:rPr>
              <w:t xml:space="preserve">Тема раздела «Тактильно-двигательное восприятие»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FF2112" w14:textId="77777777" w:rsidR="0086516D" w:rsidRDefault="003561F8">
            <w:pPr>
              <w:spacing w:after="0"/>
              <w:ind w:right="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CC"/>
                <w:sz w:val="24"/>
                <w:szCs w:val="24"/>
              </w:rPr>
              <w:t xml:space="preserve">4 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A48F4C" w14:textId="77777777" w:rsidR="0086516D" w:rsidRDefault="003561F8">
            <w:pPr>
              <w:spacing w:after="0"/>
              <w:ind w:right="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6516D" w14:paraId="7C9AE558" w14:textId="77777777">
        <w:trPr>
          <w:trHeight w:val="1116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8AB466" w14:textId="77777777" w:rsidR="0086516D" w:rsidRDefault="003561F8">
            <w:pPr>
              <w:spacing w:after="0"/>
              <w:ind w:right="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377283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предметов на ощупь, выделение разных свойств и качеств  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30F40A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Учить определять свойства  и качества предметов на ощупь 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0F056B" w14:textId="77777777" w:rsidR="0086516D" w:rsidRDefault="003561F8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Мягкие и жесткие, крупные и мелкие предметы, игра </w:t>
            </w:r>
          </w:p>
          <w:p w14:paraId="584F8EFE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«Волшебный мешочек» </w:t>
            </w:r>
          </w:p>
          <w:p w14:paraId="7F2D9E28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19565A" w14:textId="77777777" w:rsidR="0086516D" w:rsidRDefault="003561F8">
            <w:pPr>
              <w:spacing w:after="0"/>
              <w:ind w:right="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 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126AE0" w14:textId="77777777" w:rsidR="0086516D" w:rsidRDefault="003561F8">
            <w:pPr>
              <w:spacing w:after="0"/>
              <w:ind w:right="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6516D" w14:paraId="759517D5" w14:textId="77777777">
        <w:trPr>
          <w:trHeight w:val="139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5D563B" w14:textId="77777777" w:rsidR="0086516D" w:rsidRDefault="003561F8">
            <w:pPr>
              <w:spacing w:after="0"/>
              <w:ind w:right="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C1F99C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Восприятие поверхности на ощупь  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91D042" w14:textId="77777777" w:rsidR="0086516D" w:rsidRDefault="003561F8">
            <w:pPr>
              <w:spacing w:after="46" w:line="23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Учить высказывать свои ощущения при восприятии </w:t>
            </w:r>
          </w:p>
          <w:p w14:paraId="50EF2DBF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поверхности предметов на ощупь  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BAD3F4" w14:textId="77777777" w:rsidR="0086516D" w:rsidRDefault="003561F8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Дидактическая игра «Что бывает ... (пушистое)» </w:t>
            </w:r>
          </w:p>
          <w:p w14:paraId="5461E9C4" w14:textId="77777777" w:rsidR="0086516D" w:rsidRDefault="003561F8">
            <w:pPr>
              <w:spacing w:after="0"/>
              <w:ind w:righ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Предметы с разной поверхностью: гладкие, шершавые, колючие, пушистые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51F1E6" w14:textId="77777777" w:rsidR="0086516D" w:rsidRDefault="003561F8">
            <w:pPr>
              <w:spacing w:after="0"/>
              <w:ind w:right="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 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B9F267" w14:textId="77777777" w:rsidR="0086516D" w:rsidRDefault="003561F8">
            <w:pPr>
              <w:spacing w:after="0"/>
              <w:ind w:right="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</w:tbl>
    <w:p w14:paraId="73C02BFB" w14:textId="77777777" w:rsidR="0086516D" w:rsidRDefault="0086516D">
      <w:pPr>
        <w:spacing w:after="0"/>
        <w:ind w:left="-720" w:right="9654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5569" w:type="dxa"/>
        <w:tblInd w:w="-29" w:type="dxa"/>
        <w:tblCellMar>
          <w:top w:w="12" w:type="dxa"/>
          <w:left w:w="108" w:type="dxa"/>
          <w:right w:w="5" w:type="dxa"/>
        </w:tblCellMar>
        <w:tblLook w:val="04A0" w:firstRow="1" w:lastRow="0" w:firstColumn="1" w:lastColumn="0" w:noHBand="0" w:noVBand="1"/>
      </w:tblPr>
      <w:tblGrid>
        <w:gridCol w:w="707"/>
        <w:gridCol w:w="4254"/>
        <w:gridCol w:w="3687"/>
        <w:gridCol w:w="3829"/>
        <w:gridCol w:w="1702"/>
        <w:gridCol w:w="1390"/>
      </w:tblGrid>
      <w:tr w:rsidR="0086516D" w14:paraId="13592354" w14:textId="77777777">
        <w:trPr>
          <w:trHeight w:val="838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6421B6" w14:textId="77777777" w:rsidR="0086516D" w:rsidRDefault="003561F8">
            <w:pPr>
              <w:spacing w:after="0"/>
              <w:ind w:right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6E21C0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 с пластилином (глиной, тестом)  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11AC66" w14:textId="77777777" w:rsidR="0086516D" w:rsidRDefault="003561F8">
            <w:pPr>
              <w:spacing w:after="46" w:line="23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Учить способам раскатывания, скатывания и выдавливания </w:t>
            </w:r>
          </w:p>
          <w:p w14:paraId="4F0FA33D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фигуры из пластилина 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F6415D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Лепка «Овощи»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365D55" w14:textId="77777777" w:rsidR="0086516D" w:rsidRDefault="003561F8">
            <w:pPr>
              <w:spacing w:after="0"/>
              <w:ind w:right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07A769D6" w14:textId="77777777" w:rsidR="0086516D" w:rsidRDefault="003561F8">
            <w:pPr>
              <w:spacing w:after="0"/>
              <w:ind w:right="10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 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93F635" w14:textId="77777777" w:rsidR="0086516D" w:rsidRDefault="003561F8">
            <w:pPr>
              <w:spacing w:after="0"/>
              <w:ind w:right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6516D" w14:paraId="76A74542" w14:textId="77777777">
        <w:trPr>
          <w:trHeight w:val="838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ACF959" w14:textId="77777777" w:rsidR="0086516D" w:rsidRDefault="003561F8">
            <w:pPr>
              <w:spacing w:after="0"/>
              <w:ind w:right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6AF23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Игры с сюжетной мозаикой 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D9A974" w14:textId="77777777" w:rsidR="0086516D" w:rsidRDefault="003561F8">
            <w:pPr>
              <w:tabs>
                <w:tab w:val="center" w:pos="317"/>
                <w:tab w:val="center" w:pos="1469"/>
                <w:tab w:val="center" w:pos="2632"/>
                <w:tab w:val="center" w:pos="3356"/>
              </w:tabs>
              <w:spacing w:after="2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составлять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сюжет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из </w:t>
            </w:r>
          </w:p>
          <w:p w14:paraId="3C46BBE1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мозаики </w:t>
            </w:r>
          </w:p>
          <w:p w14:paraId="00A2806E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25BFB1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Сюжетные мозаики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37F14C" w14:textId="77777777" w:rsidR="0086516D" w:rsidRDefault="003561F8">
            <w:pPr>
              <w:spacing w:after="0"/>
              <w:ind w:right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3130C9B3" w14:textId="77777777" w:rsidR="0086516D" w:rsidRDefault="003561F8">
            <w:pPr>
              <w:spacing w:after="0"/>
              <w:ind w:right="10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 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B6B0BE" w14:textId="77777777" w:rsidR="0086516D" w:rsidRDefault="003561F8">
            <w:pPr>
              <w:spacing w:after="0"/>
              <w:ind w:right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6516D" w14:paraId="7D908FDC" w14:textId="77777777">
        <w:trPr>
          <w:trHeight w:val="290"/>
        </w:trPr>
        <w:tc>
          <w:tcPr>
            <w:tcW w:w="124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18E5D2" w14:textId="77777777" w:rsidR="0086516D" w:rsidRDefault="003561F8">
            <w:pPr>
              <w:spacing w:after="0"/>
              <w:ind w:right="10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CC"/>
                <w:sz w:val="24"/>
                <w:szCs w:val="24"/>
              </w:rPr>
              <w:t xml:space="preserve">Тема раздела «Кинестетическое и кинетическое развитие»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35720B" w14:textId="77777777" w:rsidR="0086516D" w:rsidRDefault="003561F8">
            <w:pPr>
              <w:spacing w:after="0"/>
              <w:ind w:right="10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CC"/>
                <w:sz w:val="24"/>
                <w:szCs w:val="24"/>
              </w:rPr>
              <w:t xml:space="preserve">2 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64F826" w14:textId="77777777" w:rsidR="0086516D" w:rsidRDefault="003561F8">
            <w:pPr>
              <w:spacing w:after="0"/>
              <w:ind w:right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6516D" w14:paraId="746FD782" w14:textId="77777777">
        <w:trPr>
          <w:trHeight w:val="139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EBE4C2" w14:textId="77777777" w:rsidR="0086516D" w:rsidRDefault="003561F8">
            <w:pPr>
              <w:spacing w:after="0"/>
              <w:ind w:right="10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B3A770" w14:textId="77777777" w:rsidR="0086516D" w:rsidRDefault="003561F8">
            <w:pPr>
              <w:spacing w:after="30" w:line="252" w:lineRule="auto"/>
              <w:ind w:right="10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ощущений от статических и динамических поз различных частей тела (глаза, рот, пальцы), вербализация собственных </w:t>
            </w:r>
          </w:p>
          <w:p w14:paraId="002B600A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ощущений 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1005C6" w14:textId="77777777" w:rsidR="0086516D" w:rsidRDefault="003561F8">
            <w:pPr>
              <w:spacing w:after="0"/>
              <w:ind w:right="10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Учить вербализировать собственные ощущения от статических и динамических поз различных частей тела 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BA41DD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Музыкальное сопровож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дение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7DA7B6" w14:textId="77777777" w:rsidR="0086516D" w:rsidRDefault="003561F8">
            <w:pPr>
              <w:spacing w:after="0"/>
              <w:ind w:right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33979E3A" w14:textId="77777777" w:rsidR="0086516D" w:rsidRDefault="003561F8">
            <w:pPr>
              <w:spacing w:after="0"/>
              <w:ind w:right="10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 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9DD7E2" w14:textId="77777777" w:rsidR="0086516D" w:rsidRDefault="003561F8">
            <w:pPr>
              <w:spacing w:after="0"/>
              <w:ind w:right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6516D" w14:paraId="433C8E18" w14:textId="77777777">
        <w:trPr>
          <w:trHeight w:val="838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AB9156" w14:textId="77777777" w:rsidR="0086516D" w:rsidRDefault="003561F8">
            <w:pPr>
              <w:spacing w:after="0"/>
              <w:ind w:right="10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F35481" w14:textId="77777777" w:rsidR="0086516D" w:rsidRDefault="003561F8">
            <w:pPr>
              <w:spacing w:after="0"/>
              <w:ind w:right="10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Выразительность движений (имитация повадок животных, инсценирование школьных событий) 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FD9E8C" w14:textId="77777777" w:rsidR="0086516D" w:rsidRDefault="003561F8">
            <w:pPr>
              <w:tabs>
                <w:tab w:val="center" w:pos="317"/>
                <w:tab w:val="center" w:pos="2951"/>
              </w:tabs>
              <w:spacing w:after="2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проявлять </w:t>
            </w:r>
          </w:p>
          <w:p w14:paraId="1EB84EDB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выразительность при движениях 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B5F3EA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Сюжетные картинки, иллюстрации животных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5B0F02" w14:textId="77777777" w:rsidR="0086516D" w:rsidRDefault="003561F8">
            <w:pPr>
              <w:spacing w:after="0"/>
              <w:ind w:right="10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 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5B7FA5" w14:textId="77777777" w:rsidR="0086516D" w:rsidRDefault="003561F8">
            <w:pPr>
              <w:spacing w:after="0"/>
              <w:ind w:right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6516D" w14:paraId="60472E9D" w14:textId="77777777">
        <w:trPr>
          <w:trHeight w:val="288"/>
        </w:trPr>
        <w:tc>
          <w:tcPr>
            <w:tcW w:w="124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240E8E" w14:textId="77777777" w:rsidR="0086516D" w:rsidRDefault="003561F8">
            <w:pPr>
              <w:spacing w:after="0"/>
              <w:ind w:right="1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CC"/>
                <w:sz w:val="24"/>
                <w:szCs w:val="24"/>
              </w:rPr>
              <w:t xml:space="preserve">Тема раздела «Восприятие формы, величины, цвета; конструирование предметов»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4F1D46" w14:textId="77777777" w:rsidR="0086516D" w:rsidRDefault="003561F8">
            <w:pPr>
              <w:spacing w:after="0"/>
              <w:ind w:right="10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CC"/>
                <w:sz w:val="24"/>
                <w:szCs w:val="24"/>
              </w:rPr>
              <w:t xml:space="preserve">8 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22EF68" w14:textId="77777777" w:rsidR="0086516D" w:rsidRDefault="003561F8">
            <w:pPr>
              <w:spacing w:after="0"/>
              <w:ind w:right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6516D" w14:paraId="31DEB508" w14:textId="77777777">
        <w:trPr>
          <w:trHeight w:val="838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D421F7" w14:textId="77777777" w:rsidR="0086516D" w:rsidRDefault="003561F8">
            <w:pPr>
              <w:spacing w:after="0"/>
              <w:ind w:right="10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1. 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7CDE8" w14:textId="77777777" w:rsidR="0086516D" w:rsidRDefault="003561F8">
            <w:pPr>
              <w:spacing w:after="0" w:line="277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Сравнение и обозначение словом формы предметов (3—4 предмета) </w:t>
            </w:r>
          </w:p>
          <w:p w14:paraId="50131A91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Круг и овал 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EF0BFD" w14:textId="77777777" w:rsidR="0086516D" w:rsidRDefault="003561F8">
            <w:pPr>
              <w:spacing w:after="0"/>
              <w:ind w:right="10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Учить сравнивать несколько предметов и обозначать формы словом 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AB9E2E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Геометрические фигуры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E05088" w14:textId="77777777" w:rsidR="0086516D" w:rsidRDefault="003561F8">
            <w:pPr>
              <w:spacing w:after="0"/>
              <w:ind w:right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3A7E5B21" w14:textId="77777777" w:rsidR="0086516D" w:rsidRDefault="003561F8">
            <w:pPr>
              <w:spacing w:after="0"/>
              <w:ind w:right="10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 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7AE638" w14:textId="77777777" w:rsidR="0086516D" w:rsidRDefault="003561F8">
            <w:pPr>
              <w:spacing w:after="0"/>
              <w:ind w:right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6516D" w14:paraId="0E61228A" w14:textId="77777777">
        <w:trPr>
          <w:trHeight w:val="838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D3C0B5" w14:textId="77777777" w:rsidR="0086516D" w:rsidRDefault="003561F8">
            <w:pPr>
              <w:spacing w:after="0"/>
              <w:ind w:right="10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94C090" w14:textId="77777777" w:rsidR="0086516D" w:rsidRDefault="003561F8">
            <w:pPr>
              <w:spacing w:after="0"/>
              <w:ind w:right="10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Комбинирование разных форм из геометрического конструктора по инструкции 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AC21DD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Учить конструировать фигуры из геометрического конструктора 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9BF50E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Конструктор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14BE6C" w14:textId="77777777" w:rsidR="0086516D" w:rsidRDefault="003561F8">
            <w:pPr>
              <w:spacing w:after="0"/>
              <w:ind w:right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08DA391D" w14:textId="77777777" w:rsidR="0086516D" w:rsidRDefault="003561F8">
            <w:pPr>
              <w:spacing w:after="0"/>
              <w:ind w:right="10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 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CDC090" w14:textId="77777777" w:rsidR="0086516D" w:rsidRDefault="003561F8">
            <w:pPr>
              <w:spacing w:after="0"/>
              <w:ind w:right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6516D" w14:paraId="174C8175" w14:textId="77777777">
        <w:trPr>
          <w:trHeight w:val="838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76D3E3" w14:textId="77777777" w:rsidR="0086516D" w:rsidRDefault="003561F8">
            <w:pPr>
              <w:spacing w:after="0"/>
              <w:ind w:right="10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AB7771" w14:textId="77777777" w:rsidR="0086516D" w:rsidRDefault="003561F8">
            <w:pPr>
              <w:spacing w:after="0"/>
              <w:ind w:right="10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Сравнение и обозначение словом величины разных предметов по двум параметрам 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120AEE" w14:textId="77777777" w:rsidR="0086516D" w:rsidRDefault="003561F8">
            <w:pPr>
              <w:spacing w:after="47" w:line="23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Учить сравнивать и обозначать словом величины разных </w:t>
            </w:r>
          </w:p>
          <w:p w14:paraId="743A4757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предметов по двум параметрам 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CFD09C" w14:textId="77777777" w:rsidR="0086516D" w:rsidRDefault="003561F8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Предметы разной величины: длинный и широкий, узкий </w:t>
            </w:r>
          </w:p>
          <w:p w14:paraId="1182E231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короткий и т. д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2C2C78" w14:textId="77777777" w:rsidR="0086516D" w:rsidRDefault="003561F8">
            <w:pPr>
              <w:spacing w:after="0"/>
              <w:ind w:right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6AB2DA0C" w14:textId="77777777" w:rsidR="0086516D" w:rsidRDefault="003561F8">
            <w:pPr>
              <w:spacing w:after="0"/>
              <w:ind w:right="10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 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63F21F" w14:textId="77777777" w:rsidR="0086516D" w:rsidRDefault="003561F8">
            <w:pPr>
              <w:spacing w:after="0"/>
              <w:ind w:right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6516D" w14:paraId="59A61080" w14:textId="77777777">
        <w:trPr>
          <w:trHeight w:val="562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0F1215" w14:textId="77777777" w:rsidR="0086516D" w:rsidRDefault="003561F8">
            <w:pPr>
              <w:spacing w:after="0"/>
              <w:ind w:right="10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35B2C0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целостного предмета из частей  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176B29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Учить выделять часть предмета и целое  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76BDA9" w14:textId="77777777" w:rsidR="0086516D" w:rsidRDefault="003561F8">
            <w:pPr>
              <w:tabs>
                <w:tab w:val="center" w:pos="769"/>
                <w:tab w:val="center" w:pos="2223"/>
                <w:tab w:val="center" w:pos="3260"/>
              </w:tabs>
              <w:spacing w:after="2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Дидактическая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игра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«Часть </w:t>
            </w:r>
          </w:p>
          <w:p w14:paraId="5C56FE52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целое»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67686F" w14:textId="77777777" w:rsidR="0086516D" w:rsidRDefault="003561F8">
            <w:pPr>
              <w:spacing w:after="0"/>
              <w:ind w:right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6A1E193A" w14:textId="77777777" w:rsidR="0086516D" w:rsidRDefault="003561F8">
            <w:pPr>
              <w:spacing w:after="0"/>
              <w:ind w:right="10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 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BABB09" w14:textId="77777777" w:rsidR="0086516D" w:rsidRDefault="003561F8">
            <w:pPr>
              <w:spacing w:after="0"/>
              <w:ind w:right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6516D" w14:paraId="5EC2E59E" w14:textId="77777777">
        <w:trPr>
          <w:trHeight w:val="838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D3DC3C" w14:textId="77777777" w:rsidR="0086516D" w:rsidRDefault="003561F8">
            <w:pPr>
              <w:spacing w:after="0"/>
              <w:ind w:right="10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B4CC8E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сериационных рядов по величине из 4—5 предметов 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18267F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Учить группировать предметы по самостоятельно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выделенному признаку 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89B7D9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Сериационные ряды «Величина»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5EADEA" w14:textId="77777777" w:rsidR="0086516D" w:rsidRDefault="003561F8">
            <w:pPr>
              <w:spacing w:after="0"/>
              <w:ind w:right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7542B8AE" w14:textId="77777777" w:rsidR="0086516D" w:rsidRDefault="003561F8">
            <w:pPr>
              <w:spacing w:after="0"/>
              <w:ind w:right="10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 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B3E0C7" w14:textId="77777777" w:rsidR="0086516D" w:rsidRDefault="003561F8">
            <w:pPr>
              <w:spacing w:after="0"/>
              <w:ind w:right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6516D" w14:paraId="7295F545" w14:textId="77777777">
        <w:trPr>
          <w:trHeight w:val="84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EFC87E" w14:textId="77777777" w:rsidR="0086516D" w:rsidRDefault="003561F8">
            <w:pPr>
              <w:spacing w:after="0"/>
              <w:ind w:right="10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EB91C6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Цветовой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спектр.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Цвета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теплые и холодные 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44001F" w14:textId="77777777" w:rsidR="0086516D" w:rsidRDefault="003561F8">
            <w:pPr>
              <w:tabs>
                <w:tab w:val="center" w:pos="317"/>
                <w:tab w:val="center" w:pos="1462"/>
                <w:tab w:val="center" w:pos="2654"/>
                <w:tab w:val="center" w:pos="3403"/>
              </w:tabs>
              <w:spacing w:after="2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различать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теплые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и </w:t>
            </w:r>
          </w:p>
          <w:p w14:paraId="6DC558A9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холодные цвета </w:t>
            </w:r>
          </w:p>
          <w:p w14:paraId="46E73C76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075874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Цветовой спектр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D92EF6" w14:textId="77777777" w:rsidR="0086516D" w:rsidRDefault="003561F8">
            <w:pPr>
              <w:spacing w:after="0"/>
              <w:ind w:right="10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 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EB5E85" w14:textId="77777777" w:rsidR="0086516D" w:rsidRDefault="003561F8">
            <w:pPr>
              <w:spacing w:after="0"/>
              <w:ind w:right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6516D" w14:paraId="007ABC66" w14:textId="77777777">
        <w:trPr>
          <w:trHeight w:val="838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EF59EA" w14:textId="77777777" w:rsidR="0086516D" w:rsidRDefault="003561F8">
            <w:pPr>
              <w:spacing w:after="0"/>
              <w:ind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595DF7" w14:textId="77777777" w:rsidR="0086516D" w:rsidRDefault="003561F8">
            <w:pPr>
              <w:spacing w:after="1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сериационного ряда из 4—5 кругов разной насыщенности </w:t>
            </w:r>
          </w:p>
          <w:p w14:paraId="1976C598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одного цвета 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70B2B" w14:textId="77777777" w:rsidR="0086516D" w:rsidRDefault="003561F8">
            <w:pPr>
              <w:spacing w:after="46" w:line="23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Учить составлять сериационные ряды из кругов разной </w:t>
            </w:r>
          </w:p>
          <w:p w14:paraId="63C45E3D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насыщенности одного цвета 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604078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Дидактическая игра  «Цветик-семицветик»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963488" w14:textId="77777777" w:rsidR="0086516D" w:rsidRDefault="003561F8">
            <w:pPr>
              <w:spacing w:after="0"/>
              <w:ind w:right="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 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69FF79" w14:textId="77777777" w:rsidR="0086516D" w:rsidRDefault="003561F8">
            <w:pPr>
              <w:spacing w:after="0"/>
              <w:ind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6516D" w14:paraId="3B134376" w14:textId="77777777">
        <w:trPr>
          <w:trHeight w:val="139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9A36B2" w14:textId="77777777" w:rsidR="0086516D" w:rsidRDefault="003561F8">
            <w:pPr>
              <w:spacing w:after="0"/>
              <w:ind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3139DC" w14:textId="77777777" w:rsidR="0086516D" w:rsidRDefault="003561F8">
            <w:pPr>
              <w:tabs>
                <w:tab w:val="right" w:pos="4141"/>
              </w:tabs>
              <w:spacing w:after="2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Дорисовывание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незаконченных </w:t>
            </w:r>
          </w:p>
          <w:p w14:paraId="2D858138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изображений знакомых предметов 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BB0214" w14:textId="77777777" w:rsidR="0086516D" w:rsidRDefault="003561F8">
            <w:pPr>
              <w:spacing w:after="45" w:line="238" w:lineRule="auto"/>
              <w:ind w:right="5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Учить определять предмет по его отдельным частям и дорисовывать незаконченные изображения знакомых </w:t>
            </w:r>
          </w:p>
          <w:p w14:paraId="224BB713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предметов 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BB067A" w14:textId="77777777" w:rsidR="0086516D" w:rsidRDefault="003561F8">
            <w:pPr>
              <w:spacing w:after="46" w:line="23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Предметные картинки, раздаточный материал </w:t>
            </w:r>
          </w:p>
          <w:p w14:paraId="1AF46777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«Симметричная половина»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31FE59" w14:textId="77777777" w:rsidR="0086516D" w:rsidRDefault="003561F8">
            <w:pPr>
              <w:spacing w:after="0"/>
              <w:ind w:right="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 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F7660F" w14:textId="77777777" w:rsidR="0086516D" w:rsidRDefault="003561F8">
            <w:pPr>
              <w:spacing w:after="0"/>
              <w:ind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</w:tbl>
    <w:p w14:paraId="6D0FE300" w14:textId="77777777" w:rsidR="0086516D" w:rsidRDefault="003561F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5846EBD" w14:textId="77777777" w:rsidR="0086516D" w:rsidRDefault="003561F8">
      <w:pPr>
        <w:spacing w:after="22"/>
        <w:ind w:right="117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4990654" w14:textId="77777777" w:rsidR="0086516D" w:rsidRDefault="003561F8">
      <w:pPr>
        <w:spacing w:after="0"/>
        <w:ind w:left="341" w:right="-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III </w:t>
      </w:r>
      <w:r>
        <w:rPr>
          <w:rFonts w:ascii="Times New Roman" w:hAnsi="Times New Roman" w:cs="Times New Roman"/>
          <w:b/>
          <w:sz w:val="24"/>
          <w:szCs w:val="24"/>
        </w:rPr>
        <w:t xml:space="preserve">четверть – 20 часов </w:t>
      </w:r>
    </w:p>
    <w:p w14:paraId="4D948ACC" w14:textId="77777777" w:rsidR="0086516D" w:rsidRDefault="003561F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TableGrid"/>
        <w:tblW w:w="15532" w:type="dxa"/>
        <w:tblInd w:w="-29" w:type="dxa"/>
        <w:tblCellMar>
          <w:top w:w="7" w:type="dxa"/>
          <w:left w:w="108" w:type="dxa"/>
          <w:right w:w="48" w:type="dxa"/>
        </w:tblCellMar>
        <w:tblLook w:val="04A0" w:firstRow="1" w:lastRow="0" w:firstColumn="1" w:lastColumn="0" w:noHBand="0" w:noVBand="1"/>
      </w:tblPr>
      <w:tblGrid>
        <w:gridCol w:w="709"/>
        <w:gridCol w:w="4112"/>
        <w:gridCol w:w="4253"/>
        <w:gridCol w:w="3404"/>
        <w:gridCol w:w="1558"/>
        <w:gridCol w:w="1496"/>
      </w:tblGrid>
      <w:tr w:rsidR="0086516D" w14:paraId="50D04E9B" w14:textId="77777777">
        <w:trPr>
          <w:trHeight w:val="564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9D9C7C" w14:textId="77777777" w:rsidR="0086516D" w:rsidRDefault="003561F8">
            <w:pPr>
              <w:spacing w:after="0"/>
              <w:ind w:left="12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№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91BDB" w14:textId="77777777" w:rsidR="0086516D" w:rsidRDefault="003561F8">
            <w:pPr>
              <w:spacing w:after="0"/>
              <w:ind w:right="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урока 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FEA674" w14:textId="77777777" w:rsidR="0086516D" w:rsidRDefault="003561F8">
            <w:pPr>
              <w:spacing w:after="0"/>
              <w:ind w:right="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Дидактическая цель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44A0C3" w14:textId="77777777" w:rsidR="0086516D" w:rsidRDefault="003561F8">
            <w:pPr>
              <w:spacing w:after="0"/>
              <w:ind w:right="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Дидактический материал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D80C8A" w14:textId="77777777" w:rsidR="0086516D" w:rsidRDefault="003561F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Количество часов 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3B65F0B6" w14:textId="77777777" w:rsidR="0086516D" w:rsidRDefault="003561F8">
            <w:pPr>
              <w:spacing w:after="0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</w:t>
            </w:r>
          </w:p>
        </w:tc>
      </w:tr>
      <w:tr w:rsidR="0086516D" w14:paraId="1F433282" w14:textId="77777777">
        <w:trPr>
          <w:trHeight w:val="286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2647E00" w14:textId="77777777" w:rsidR="0086516D" w:rsidRDefault="008651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442C335" w14:textId="77777777" w:rsidR="0086516D" w:rsidRDefault="003561F8">
            <w:pPr>
              <w:spacing w:after="0"/>
              <w:ind w:left="89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CC"/>
                <w:sz w:val="24"/>
                <w:szCs w:val="24"/>
              </w:rPr>
              <w:t xml:space="preserve">Тема раздела «Восприятие формы, величины, цвета; конструирование предметов»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478FBC" w14:textId="77777777" w:rsidR="0086516D" w:rsidRDefault="003561F8">
            <w:pPr>
              <w:spacing w:after="0"/>
              <w:ind w:right="5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CC"/>
                <w:sz w:val="24"/>
                <w:szCs w:val="24"/>
              </w:rPr>
              <w:t xml:space="preserve">2 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64620413" w14:textId="77777777" w:rsidR="0086516D" w:rsidRDefault="003561F8">
            <w:pPr>
              <w:spacing w:after="0"/>
              <w:ind w:right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6516D" w14:paraId="0645B8A9" w14:textId="77777777">
        <w:trPr>
          <w:trHeight w:val="562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F56463" w14:textId="77777777" w:rsidR="0086516D" w:rsidRDefault="003561F8">
            <w:pPr>
              <w:spacing w:after="0"/>
              <w:ind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192EE4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Узнавание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предмета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его отдельным частям.  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289D4C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Учить определять предмет по его отдельным частям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27367D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Незаконченные изображения знакомых предметов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6236FE" w14:textId="77777777" w:rsidR="0086516D" w:rsidRDefault="003561F8">
            <w:pPr>
              <w:spacing w:after="0"/>
              <w:ind w:right="5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 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53E4A974" w14:textId="77777777" w:rsidR="0086516D" w:rsidRDefault="003561F8">
            <w:pPr>
              <w:spacing w:after="0"/>
              <w:ind w:lef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6516D" w14:paraId="0E977266" w14:textId="77777777">
        <w:trPr>
          <w:trHeight w:val="838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C9E5FD" w14:textId="77777777" w:rsidR="0086516D" w:rsidRDefault="003561F8">
            <w:pPr>
              <w:spacing w:after="0"/>
              <w:ind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88F666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предмета или целостной конструкции из мелких деталей  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617893" w14:textId="77777777" w:rsidR="0086516D" w:rsidRDefault="003561F8">
            <w:pPr>
              <w:spacing w:after="46" w:line="23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Учить составлять целостную конструкцию из мелких деталей </w:t>
            </w:r>
          </w:p>
          <w:p w14:paraId="165B9139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конструктора 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DEE7CF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Конструктор «Лего»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6FE190" w14:textId="77777777" w:rsidR="0086516D" w:rsidRDefault="003561F8">
            <w:pPr>
              <w:spacing w:after="0"/>
              <w:ind w:right="5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 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322D4AB3" w14:textId="77777777" w:rsidR="0086516D" w:rsidRDefault="003561F8">
            <w:pPr>
              <w:spacing w:after="0"/>
              <w:ind w:lef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6516D" w14:paraId="2DAEF015" w14:textId="77777777">
        <w:trPr>
          <w:trHeight w:val="286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30C5D76" w14:textId="77777777" w:rsidR="0086516D" w:rsidRDefault="008651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C6A70B9" w14:textId="77777777" w:rsidR="0086516D" w:rsidRDefault="003561F8">
            <w:pPr>
              <w:spacing w:after="0"/>
              <w:ind w:left="268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CC"/>
                <w:sz w:val="24"/>
                <w:szCs w:val="24"/>
              </w:rPr>
              <w:t xml:space="preserve">Тема раздела «Развитие зрительного восприятия»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7368E2" w14:textId="77777777" w:rsidR="0086516D" w:rsidRDefault="003561F8">
            <w:pPr>
              <w:spacing w:after="0"/>
              <w:ind w:right="5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CC"/>
                <w:sz w:val="24"/>
                <w:szCs w:val="24"/>
              </w:rPr>
              <w:t xml:space="preserve">5 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488B93B9" w14:textId="77777777" w:rsidR="0086516D" w:rsidRDefault="003561F8">
            <w:pPr>
              <w:spacing w:after="0"/>
              <w:ind w:right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6516D" w14:paraId="05F8C2DD" w14:textId="77777777">
        <w:trPr>
          <w:trHeight w:val="562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3D213C" w14:textId="77777777" w:rsidR="0086516D" w:rsidRDefault="003561F8">
            <w:pPr>
              <w:spacing w:after="0"/>
              <w:ind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0B8D6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Рисование бордюров по наглядному образцу 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2FD2DD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Учить рисовать бордюры по образцу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B9626B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Дидактическая игра «Повтори узор» («Сделай так же»)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017F90" w14:textId="77777777" w:rsidR="0086516D" w:rsidRDefault="003561F8">
            <w:pPr>
              <w:spacing w:after="0"/>
              <w:ind w:left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53875EE0" w14:textId="77777777" w:rsidR="0086516D" w:rsidRDefault="003561F8">
            <w:pPr>
              <w:spacing w:after="0"/>
              <w:ind w:right="5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 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0B4F8D9F" w14:textId="77777777" w:rsidR="0086516D" w:rsidRDefault="003561F8">
            <w:pPr>
              <w:spacing w:after="0"/>
              <w:ind w:lef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6516D" w14:paraId="37245F1A" w14:textId="77777777">
        <w:trPr>
          <w:trHeight w:val="562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58514F" w14:textId="77777777" w:rsidR="0086516D" w:rsidRDefault="003561F8">
            <w:pPr>
              <w:spacing w:after="0"/>
              <w:ind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33FFF1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Нахождение отличительных и общих признаков на наглядном материале  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EE9BE4" w14:textId="77777777" w:rsidR="0086516D" w:rsidRDefault="003561F8">
            <w:pPr>
              <w:tabs>
                <w:tab w:val="center" w:pos="1556"/>
                <w:tab w:val="right" w:pos="4097"/>
              </w:tabs>
              <w:spacing w:after="2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находить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отличительные </w:t>
            </w:r>
          </w:p>
          <w:p w14:paraId="5BDF3D69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общие признаки на картинках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43DF35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Игра «Найди отличия»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D6A39C" w14:textId="77777777" w:rsidR="0086516D" w:rsidRDefault="003561F8">
            <w:pPr>
              <w:spacing w:after="0"/>
              <w:ind w:left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414F69B8" w14:textId="77777777" w:rsidR="0086516D" w:rsidRDefault="003561F8">
            <w:pPr>
              <w:spacing w:after="0"/>
              <w:ind w:right="5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 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1E978DB7" w14:textId="77777777" w:rsidR="0086516D" w:rsidRDefault="003561F8">
            <w:pPr>
              <w:spacing w:after="0"/>
              <w:ind w:lef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6516D" w14:paraId="49094B66" w14:textId="77777777">
        <w:trPr>
          <w:trHeight w:val="84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613613" w14:textId="77777777" w:rsidR="0086516D" w:rsidRDefault="003561F8">
            <w:pPr>
              <w:spacing w:after="0"/>
              <w:ind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643145" w14:textId="77777777" w:rsidR="0086516D" w:rsidRDefault="003561F8">
            <w:pPr>
              <w:spacing w:after="46" w:line="23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Сравнение трех предметов, отличающихся незначительными </w:t>
            </w:r>
          </w:p>
          <w:p w14:paraId="2BC31104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качествами или свойствами 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707E1F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Учить сравнивать предметы и выделять отличительные признаки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A369E3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Предметы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2228C4" w14:textId="77777777" w:rsidR="0086516D" w:rsidRDefault="003561F8">
            <w:pPr>
              <w:spacing w:after="0"/>
              <w:ind w:left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6082D86B" w14:textId="77777777" w:rsidR="0086516D" w:rsidRDefault="003561F8">
            <w:pPr>
              <w:spacing w:after="0"/>
              <w:ind w:right="5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 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16B56C52" w14:textId="77777777" w:rsidR="0086516D" w:rsidRDefault="003561F8">
            <w:pPr>
              <w:spacing w:after="0"/>
              <w:ind w:lef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6516D" w14:paraId="4AF3CD4C" w14:textId="77777777">
        <w:trPr>
          <w:trHeight w:val="562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9E5815" w14:textId="77777777" w:rsidR="0086516D" w:rsidRDefault="003561F8">
            <w:pPr>
              <w:spacing w:after="0"/>
              <w:ind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A5D0CE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Тренировка зрительной памяти.  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484AFF" w14:textId="77777777" w:rsidR="0086516D" w:rsidRDefault="003561F8">
            <w:pPr>
              <w:tabs>
                <w:tab w:val="center" w:pos="1638"/>
                <w:tab w:val="right" w:pos="4097"/>
              </w:tabs>
              <w:spacing w:after="2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находить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недостающие </w:t>
            </w:r>
          </w:p>
          <w:p w14:paraId="65720282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предметы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D72864" w14:textId="77777777" w:rsidR="0086516D" w:rsidRDefault="003561F8">
            <w:pPr>
              <w:spacing w:after="0"/>
              <w:ind w:right="57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Дидактическая игра  «Что изменилось?»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356523" w14:textId="77777777" w:rsidR="0086516D" w:rsidRDefault="003561F8">
            <w:pPr>
              <w:spacing w:after="0"/>
              <w:ind w:left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1975BD45" w14:textId="77777777" w:rsidR="0086516D" w:rsidRDefault="003561F8">
            <w:pPr>
              <w:spacing w:after="0"/>
              <w:ind w:right="5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 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54EAB377" w14:textId="77777777" w:rsidR="0086516D" w:rsidRDefault="003561F8">
            <w:pPr>
              <w:spacing w:after="0"/>
              <w:ind w:lef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6516D" w14:paraId="49AE4695" w14:textId="77777777">
        <w:trPr>
          <w:trHeight w:val="562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17BA20" w14:textId="77777777" w:rsidR="0086516D" w:rsidRDefault="003561F8">
            <w:pPr>
              <w:spacing w:after="0"/>
              <w:ind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C051C" w14:textId="77777777" w:rsidR="0086516D" w:rsidRDefault="003561F8">
            <w:pPr>
              <w:tabs>
                <w:tab w:val="center" w:pos="1857"/>
                <w:tab w:val="right" w:pos="3956"/>
              </w:tabs>
              <w:spacing w:after="2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для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профилактики </w:t>
            </w:r>
          </w:p>
          <w:p w14:paraId="1A6CF8D0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коррекции зрения 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91FDC8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Учить выполнять гимнастику для глаз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C1C0AB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091FE2" w14:textId="77777777" w:rsidR="0086516D" w:rsidRDefault="003561F8">
            <w:pPr>
              <w:spacing w:after="0"/>
              <w:ind w:left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0519110C" w14:textId="77777777" w:rsidR="0086516D" w:rsidRDefault="003561F8">
            <w:pPr>
              <w:spacing w:after="0"/>
              <w:ind w:right="5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 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2DAFBB39" w14:textId="77777777" w:rsidR="0086516D" w:rsidRDefault="003561F8">
            <w:pPr>
              <w:spacing w:after="0"/>
              <w:ind w:lef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6516D" w14:paraId="0129C6AD" w14:textId="77777777">
        <w:trPr>
          <w:trHeight w:val="286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DD6A9E8" w14:textId="77777777" w:rsidR="0086516D" w:rsidRDefault="008651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F40F2B5" w14:textId="77777777" w:rsidR="0086516D" w:rsidRDefault="003561F8">
            <w:pPr>
              <w:spacing w:after="0"/>
              <w:ind w:left="243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CC"/>
                <w:sz w:val="24"/>
                <w:szCs w:val="24"/>
              </w:rPr>
              <w:t>Тема раздела «Восприятие особых свойств предметов»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AC0A42" w14:textId="77777777" w:rsidR="0086516D" w:rsidRDefault="003561F8">
            <w:pPr>
              <w:spacing w:after="0"/>
              <w:ind w:right="5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CC"/>
                <w:sz w:val="24"/>
                <w:szCs w:val="24"/>
              </w:rPr>
              <w:t xml:space="preserve">6 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48124D3C" w14:textId="77777777" w:rsidR="0086516D" w:rsidRDefault="003561F8">
            <w:pPr>
              <w:spacing w:after="0"/>
              <w:ind w:right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6516D" w14:paraId="53E61C82" w14:textId="77777777">
        <w:trPr>
          <w:trHeight w:val="562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B78016" w14:textId="77777777" w:rsidR="0086516D" w:rsidRDefault="003561F8">
            <w:pPr>
              <w:spacing w:after="0"/>
              <w:ind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B9B066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осязания (теплее — холоднее), словесное обозначение.  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B10747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различать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температуру предметов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7120E9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0856A0" w14:textId="77777777" w:rsidR="0086516D" w:rsidRDefault="003561F8">
            <w:pPr>
              <w:spacing w:after="0"/>
              <w:ind w:left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11EFF2A6" w14:textId="77777777" w:rsidR="0086516D" w:rsidRDefault="003561F8">
            <w:pPr>
              <w:spacing w:after="0"/>
              <w:ind w:right="5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 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3D3C7876" w14:textId="77777777" w:rsidR="0086516D" w:rsidRDefault="003561F8">
            <w:pPr>
              <w:spacing w:after="0"/>
              <w:ind w:lef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6516D" w14:paraId="1A414D74" w14:textId="77777777">
        <w:trPr>
          <w:trHeight w:val="838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E098AB" w14:textId="77777777" w:rsidR="0086516D" w:rsidRDefault="003561F8">
            <w:pPr>
              <w:spacing w:after="0"/>
              <w:ind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4DB21C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контрастных температур предметов (грелка, утюг, чайник) 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B6BBC7" w14:textId="77777777" w:rsidR="0086516D" w:rsidRDefault="003561F8">
            <w:pPr>
              <w:spacing w:after="0"/>
              <w:ind w:right="5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Учить определять контрастные температуры предмета и называть ощущения словами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4EB8CE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Электрогрелка, утюг, чайник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1485E2" w14:textId="77777777" w:rsidR="0086516D" w:rsidRDefault="003561F8">
            <w:pPr>
              <w:spacing w:after="0"/>
              <w:ind w:right="5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 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25612125" w14:textId="77777777" w:rsidR="0086516D" w:rsidRDefault="003561F8">
            <w:pPr>
              <w:spacing w:after="0"/>
              <w:ind w:lef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6516D" w14:paraId="0A3CC7EA" w14:textId="77777777">
        <w:trPr>
          <w:trHeight w:val="562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4519C8" w14:textId="77777777" w:rsidR="0086516D" w:rsidRDefault="003561F8">
            <w:pPr>
              <w:spacing w:after="0"/>
              <w:ind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FAE1CD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Различение пищевых запахов, их словесное обозначение 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B54EA3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Учить различать пищевые запахи и вкусы и называть ощущения словами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96A2E6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Пищевые продукты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F429AC" w14:textId="77777777" w:rsidR="0086516D" w:rsidRDefault="003561F8">
            <w:pPr>
              <w:spacing w:after="0"/>
              <w:ind w:left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22EF7657" w14:textId="77777777" w:rsidR="0086516D" w:rsidRDefault="003561F8">
            <w:pPr>
              <w:spacing w:after="0"/>
              <w:ind w:right="5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 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579BACB0" w14:textId="77777777" w:rsidR="0086516D" w:rsidRDefault="003561F8">
            <w:pPr>
              <w:spacing w:after="0"/>
              <w:ind w:lef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6516D" w14:paraId="2AF35758" w14:textId="77777777">
        <w:trPr>
          <w:trHeight w:val="562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CE05AB" w14:textId="77777777" w:rsidR="0086516D" w:rsidRDefault="003561F8">
            <w:pPr>
              <w:spacing w:after="0"/>
              <w:ind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4.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BC4AA8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Различение пищевых вкусов, их словесное обозначение 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89118F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Учить различать пищевые запахи и вкусы и называть ощущения словами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735E9B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Пищевые продукты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016155" w14:textId="77777777" w:rsidR="0086516D" w:rsidRDefault="003561F8">
            <w:pPr>
              <w:spacing w:after="0"/>
              <w:ind w:right="5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 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39FFF1FD" w14:textId="77777777" w:rsidR="0086516D" w:rsidRDefault="003561F8">
            <w:pPr>
              <w:spacing w:after="0"/>
              <w:ind w:lef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6516D" w14:paraId="6422851B" w14:textId="77777777">
        <w:trPr>
          <w:trHeight w:val="1393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6A9C0A" w14:textId="77777777" w:rsidR="0086516D" w:rsidRDefault="003561F8">
            <w:pPr>
              <w:spacing w:after="0"/>
              <w:ind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F11A01" w14:textId="77777777" w:rsidR="0086516D" w:rsidRDefault="003561F8">
            <w:pPr>
              <w:tabs>
                <w:tab w:val="center" w:pos="2224"/>
                <w:tab w:val="right" w:pos="3956"/>
              </w:tabs>
              <w:spacing w:after="2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различных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свойств </w:t>
            </w:r>
          </w:p>
          <w:p w14:paraId="747F6131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веществ  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C083EB" w14:textId="77777777" w:rsidR="0086516D" w:rsidRDefault="003561F8">
            <w:pPr>
              <w:spacing w:after="0" w:line="251" w:lineRule="auto"/>
              <w:ind w:righ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Учить определять свойства различных предметов и оречевлять эти свойства (твердость, сыпучесть, вязкость, растворимость) </w:t>
            </w:r>
          </w:p>
          <w:p w14:paraId="5591B698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16D875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Сахар, карамель, орех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7AE847" w14:textId="77777777" w:rsidR="0086516D" w:rsidRDefault="003561F8">
            <w:pPr>
              <w:spacing w:after="0"/>
              <w:ind w:left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732DDB95" w14:textId="77777777" w:rsidR="0086516D" w:rsidRDefault="003561F8">
            <w:pPr>
              <w:spacing w:after="0"/>
              <w:ind w:right="5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 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414DE3A2" w14:textId="77777777" w:rsidR="0086516D" w:rsidRDefault="003561F8">
            <w:pPr>
              <w:spacing w:after="0"/>
              <w:ind w:lef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6516D" w14:paraId="2B908ED2" w14:textId="77777777">
        <w:trPr>
          <w:trHeight w:val="1114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59530C" w14:textId="77777777" w:rsidR="0086516D" w:rsidRDefault="003561F8">
            <w:pPr>
              <w:spacing w:after="0"/>
              <w:ind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D3BEF6" w14:textId="77777777" w:rsidR="0086516D" w:rsidRDefault="003561F8">
            <w:pPr>
              <w:spacing w:after="43" w:line="23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дифференцированных ощущений чувства тяжести </w:t>
            </w:r>
          </w:p>
          <w:p w14:paraId="7251C7C5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(тяжелее — легче).  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69B9B1" w14:textId="77777777" w:rsidR="0086516D" w:rsidRDefault="003561F8">
            <w:pPr>
              <w:spacing w:after="47" w:line="238" w:lineRule="auto"/>
              <w:ind w:right="6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Учить различать чувства тяжести и словесно обозначать свои ощущения учить способам взвешивание на </w:t>
            </w:r>
          </w:p>
          <w:p w14:paraId="61058F25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ладони, определение веса на глаз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516219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Предметы разной тяжестии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2D22E3" w14:textId="77777777" w:rsidR="0086516D" w:rsidRDefault="003561F8">
            <w:pPr>
              <w:spacing w:after="0"/>
              <w:ind w:left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2CA03515" w14:textId="77777777" w:rsidR="0086516D" w:rsidRDefault="003561F8">
            <w:pPr>
              <w:spacing w:after="0"/>
              <w:ind w:right="5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 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19213F92" w14:textId="77777777" w:rsidR="0086516D" w:rsidRDefault="003561F8">
            <w:pPr>
              <w:spacing w:after="0"/>
              <w:ind w:lef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6516D" w14:paraId="7DD2D21B" w14:textId="77777777">
        <w:trPr>
          <w:trHeight w:val="286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3C3CC67" w14:textId="77777777" w:rsidR="0086516D" w:rsidRDefault="008651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9857B82" w14:textId="77777777" w:rsidR="0086516D" w:rsidRDefault="003561F8">
            <w:pPr>
              <w:spacing w:after="0"/>
              <w:ind w:left="28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CC"/>
                <w:sz w:val="24"/>
                <w:szCs w:val="24"/>
              </w:rPr>
              <w:t xml:space="preserve">Тема раздела «Развитие слухового восприятия»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E0203D" w14:textId="77777777" w:rsidR="0086516D" w:rsidRDefault="003561F8">
            <w:pPr>
              <w:spacing w:after="0"/>
              <w:ind w:right="5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CC"/>
                <w:sz w:val="24"/>
                <w:szCs w:val="24"/>
              </w:rPr>
              <w:t xml:space="preserve">6 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7141A138" w14:textId="77777777" w:rsidR="0086516D" w:rsidRDefault="003561F8">
            <w:pPr>
              <w:spacing w:after="0"/>
              <w:ind w:right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6516D" w14:paraId="62939ED2" w14:textId="77777777">
        <w:trPr>
          <w:trHeight w:val="838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D36440" w14:textId="77777777" w:rsidR="0086516D" w:rsidRDefault="003561F8">
            <w:pPr>
              <w:spacing w:after="0"/>
              <w:ind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B9AA44" w14:textId="77777777" w:rsidR="0086516D" w:rsidRDefault="003561F8">
            <w:pPr>
              <w:spacing w:after="0"/>
              <w:ind w:right="6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направления звука в пространстве (справа — слева — спереди — сзади).  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C5C353" w14:textId="77777777" w:rsidR="0086516D" w:rsidRDefault="003561F8">
            <w:pPr>
              <w:spacing w:after="0"/>
              <w:ind w:righ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Учить определять направления звука в пространстве и называть словесно направление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E33213" w14:textId="77777777" w:rsidR="0086516D" w:rsidRDefault="003561F8">
            <w:pPr>
              <w:tabs>
                <w:tab w:val="right" w:pos="3248"/>
              </w:tabs>
              <w:spacing w:after="2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Дидактическая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игра </w:t>
            </w:r>
          </w:p>
          <w:p w14:paraId="5804E475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«Догадайся, откуда звук»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BD4960" w14:textId="77777777" w:rsidR="0086516D" w:rsidRDefault="003561F8">
            <w:pPr>
              <w:spacing w:after="0"/>
              <w:ind w:left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4EB4BECB" w14:textId="77777777" w:rsidR="0086516D" w:rsidRDefault="003561F8">
            <w:pPr>
              <w:spacing w:after="0"/>
              <w:ind w:right="5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 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07084033" w14:textId="77777777" w:rsidR="0086516D" w:rsidRDefault="003561F8">
            <w:pPr>
              <w:spacing w:after="0"/>
              <w:ind w:lef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6516D" w14:paraId="5B72B959" w14:textId="77777777">
        <w:trPr>
          <w:trHeight w:val="1114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40C444" w14:textId="77777777" w:rsidR="0086516D" w:rsidRDefault="003561F8">
            <w:pPr>
              <w:spacing w:after="0"/>
              <w:ind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B646B5" w14:textId="77777777" w:rsidR="0086516D" w:rsidRDefault="003561F8">
            <w:pPr>
              <w:spacing w:after="0"/>
              <w:ind w:right="6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действий по звуковому сигналу (поворот головы на определенный звук).  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C37E13" w14:textId="77777777" w:rsidR="0086516D" w:rsidRDefault="003561F8">
            <w:pPr>
              <w:tabs>
                <w:tab w:val="center" w:pos="1562"/>
                <w:tab w:val="center" w:pos="2948"/>
                <w:tab w:val="right" w:pos="4097"/>
              </w:tabs>
              <w:spacing w:after="2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выполнять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действия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по </w:t>
            </w:r>
          </w:p>
          <w:p w14:paraId="70C85D17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звуковому сигналу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A8326A" w14:textId="77777777" w:rsidR="0086516D" w:rsidRDefault="003561F8">
            <w:pPr>
              <w:tabs>
                <w:tab w:val="right" w:pos="3248"/>
              </w:tabs>
              <w:spacing w:after="2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Дидактическая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игра </w:t>
            </w:r>
          </w:p>
          <w:p w14:paraId="3CA2FE79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«Прерванная песня» </w:t>
            </w:r>
          </w:p>
          <w:p w14:paraId="54094C5C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Музыкальное сопровождение, танцевальные движения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C34E8D" w14:textId="77777777" w:rsidR="0086516D" w:rsidRDefault="003561F8">
            <w:pPr>
              <w:spacing w:after="0"/>
              <w:ind w:left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76A924A0" w14:textId="77777777" w:rsidR="0086516D" w:rsidRDefault="003561F8">
            <w:pPr>
              <w:spacing w:after="0"/>
              <w:ind w:right="5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 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51EF112C" w14:textId="77777777" w:rsidR="0086516D" w:rsidRDefault="003561F8">
            <w:pPr>
              <w:spacing w:after="0"/>
              <w:ind w:lef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6516D" w14:paraId="65A4E9FF" w14:textId="77777777">
        <w:trPr>
          <w:trHeight w:val="562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3D688B" w14:textId="77777777" w:rsidR="0086516D" w:rsidRDefault="003561F8">
            <w:pPr>
              <w:spacing w:after="0"/>
              <w:ind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E074D6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Различение музыкальных и речевых звуков по высоте тона 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EF1581" w14:textId="77777777" w:rsidR="0086516D" w:rsidRDefault="003561F8">
            <w:pPr>
              <w:tabs>
                <w:tab w:val="center" w:pos="1436"/>
                <w:tab w:val="center" w:pos="2924"/>
                <w:tab w:val="right" w:pos="4097"/>
              </w:tabs>
              <w:spacing w:after="2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различать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музыкальные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и </w:t>
            </w:r>
          </w:p>
          <w:p w14:paraId="1D18AE96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речевые звуки по высоте тона 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EE7739" w14:textId="77777777" w:rsidR="0086516D" w:rsidRDefault="003561F8">
            <w:pPr>
              <w:spacing w:after="0"/>
              <w:ind w:right="22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Дидактическая игра  «Угадай кто?»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60B188" w14:textId="77777777" w:rsidR="0086516D" w:rsidRDefault="003561F8">
            <w:pPr>
              <w:spacing w:after="0"/>
              <w:ind w:left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3987707E" w14:textId="77777777" w:rsidR="0086516D" w:rsidRDefault="003561F8">
            <w:pPr>
              <w:spacing w:after="0"/>
              <w:ind w:right="5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 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1BF3738F" w14:textId="77777777" w:rsidR="0086516D" w:rsidRDefault="003561F8">
            <w:pPr>
              <w:spacing w:after="0"/>
              <w:ind w:lef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6516D" w14:paraId="17562C91" w14:textId="77777777">
        <w:trPr>
          <w:trHeight w:val="838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B1CC8F" w14:textId="77777777" w:rsidR="0086516D" w:rsidRDefault="003561F8">
            <w:pPr>
              <w:spacing w:after="0"/>
              <w:ind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013328" w14:textId="77777777" w:rsidR="0086516D" w:rsidRDefault="003561F8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Различение мелодий по темпу, прослушивание музыкальных </w:t>
            </w:r>
          </w:p>
          <w:p w14:paraId="1B1481FE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отрывков 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CBAC6F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Учить различать мелодии по темпу и называть словесно темп мелодии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A32340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Музыкальные произведения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8C0AB9" w14:textId="77777777" w:rsidR="0086516D" w:rsidRDefault="003561F8">
            <w:pPr>
              <w:spacing w:after="0"/>
              <w:ind w:left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5C83FEB9" w14:textId="77777777" w:rsidR="0086516D" w:rsidRDefault="003561F8">
            <w:pPr>
              <w:spacing w:after="0"/>
              <w:ind w:right="5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 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4ECFDCCB" w14:textId="77777777" w:rsidR="0086516D" w:rsidRDefault="003561F8">
            <w:pPr>
              <w:spacing w:after="0"/>
              <w:ind w:lef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6516D" w14:paraId="16111712" w14:textId="77777777">
        <w:trPr>
          <w:trHeight w:val="565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F881D4" w14:textId="77777777" w:rsidR="0086516D" w:rsidRDefault="003561F8">
            <w:pPr>
              <w:spacing w:after="0"/>
              <w:ind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9982F9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чувства ритма.  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4265F2" w14:textId="77777777" w:rsidR="0086516D" w:rsidRDefault="003561F8">
            <w:pPr>
              <w:tabs>
                <w:tab w:val="center" w:pos="1574"/>
                <w:tab w:val="center" w:pos="2697"/>
                <w:tab w:val="right" w:pos="4097"/>
              </w:tabs>
              <w:spacing w:after="2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синхронно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под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музыку </w:t>
            </w:r>
          </w:p>
          <w:p w14:paraId="2D4DC670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выполнять действия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C28225" w14:textId="77777777" w:rsidR="0086516D" w:rsidRDefault="003561F8">
            <w:pPr>
              <w:spacing w:after="0"/>
              <w:ind w:right="5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Дидактическая игра  «Мы — барабанщики»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07758C" w14:textId="77777777" w:rsidR="0086516D" w:rsidRDefault="003561F8">
            <w:pPr>
              <w:spacing w:after="0"/>
              <w:ind w:left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093546DE" w14:textId="77777777" w:rsidR="0086516D" w:rsidRDefault="003561F8">
            <w:pPr>
              <w:spacing w:after="0"/>
              <w:ind w:right="5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 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5BEC5F4E" w14:textId="77777777" w:rsidR="0086516D" w:rsidRDefault="003561F8">
            <w:pPr>
              <w:spacing w:after="0"/>
              <w:ind w:lef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</w:tbl>
    <w:p w14:paraId="28AEB7F3" w14:textId="77777777" w:rsidR="0086516D" w:rsidRDefault="003561F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1D3B7C6" w14:textId="77777777" w:rsidR="0086516D" w:rsidRDefault="003561F8">
      <w:pPr>
        <w:spacing w:after="0"/>
        <w:ind w:left="341" w:right="-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IV </w:t>
      </w:r>
      <w:r>
        <w:rPr>
          <w:rFonts w:ascii="Times New Roman" w:hAnsi="Times New Roman" w:cs="Times New Roman"/>
          <w:b/>
          <w:sz w:val="24"/>
          <w:szCs w:val="24"/>
        </w:rPr>
        <w:t xml:space="preserve">четверть – 16 часов </w:t>
      </w:r>
    </w:p>
    <w:p w14:paraId="423E003F" w14:textId="77777777" w:rsidR="0086516D" w:rsidRDefault="003561F8">
      <w:pPr>
        <w:spacing w:after="0"/>
        <w:ind w:right="117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tbl>
      <w:tblPr>
        <w:tblStyle w:val="TableGrid"/>
        <w:tblW w:w="15446" w:type="dxa"/>
        <w:tblInd w:w="-29" w:type="dxa"/>
        <w:tblCellMar>
          <w:top w:w="7" w:type="dxa"/>
          <w:left w:w="108" w:type="dxa"/>
        </w:tblCellMar>
        <w:tblLook w:val="04A0" w:firstRow="1" w:lastRow="0" w:firstColumn="1" w:lastColumn="0" w:noHBand="0" w:noVBand="1"/>
      </w:tblPr>
      <w:tblGrid>
        <w:gridCol w:w="569"/>
        <w:gridCol w:w="4520"/>
        <w:gridCol w:w="3984"/>
        <w:gridCol w:w="3546"/>
        <w:gridCol w:w="1560"/>
        <w:gridCol w:w="1267"/>
      </w:tblGrid>
      <w:tr w:rsidR="0086516D" w14:paraId="4D582DF9" w14:textId="77777777">
        <w:trPr>
          <w:trHeight w:val="562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9C3824" w14:textId="77777777" w:rsidR="0086516D" w:rsidRDefault="003561F8">
            <w:pPr>
              <w:spacing w:after="0"/>
              <w:ind w:left="5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№ </w:t>
            </w:r>
          </w:p>
        </w:tc>
        <w:tc>
          <w:tcPr>
            <w:tcW w:w="4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22B352" w14:textId="77777777" w:rsidR="0086516D" w:rsidRDefault="003561F8">
            <w:pPr>
              <w:spacing w:after="0"/>
              <w:ind w:right="10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урока </w:t>
            </w:r>
          </w:p>
        </w:tc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45F607" w14:textId="77777777" w:rsidR="0086516D" w:rsidRDefault="003561F8">
            <w:pPr>
              <w:spacing w:after="0"/>
              <w:ind w:right="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Дидактическая цель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FC4EF2" w14:textId="77777777" w:rsidR="0086516D" w:rsidRDefault="003561F8">
            <w:pPr>
              <w:spacing w:after="0"/>
              <w:ind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Дидактический материал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6D830A" w14:textId="77777777" w:rsidR="0086516D" w:rsidRDefault="003561F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Количество часов 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48EA7B" w14:textId="77777777" w:rsidR="0086516D" w:rsidRDefault="003561F8">
            <w:pPr>
              <w:spacing w:after="0"/>
              <w:ind w:right="10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</w:t>
            </w:r>
          </w:p>
        </w:tc>
      </w:tr>
      <w:tr w:rsidR="0086516D" w14:paraId="3BB5C7B5" w14:textId="77777777">
        <w:trPr>
          <w:trHeight w:val="286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AE899A0" w14:textId="77777777" w:rsidR="0086516D" w:rsidRDefault="008651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5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85A65BE" w14:textId="77777777" w:rsidR="0086516D" w:rsidRDefault="003561F8">
            <w:pPr>
              <w:spacing w:after="0"/>
              <w:ind w:right="68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CC"/>
                <w:sz w:val="24"/>
                <w:szCs w:val="24"/>
              </w:rPr>
              <w:t>Тема раздела «Восприятие пространства»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E02F7" w14:textId="77777777" w:rsidR="0086516D" w:rsidRDefault="003561F8">
            <w:pPr>
              <w:spacing w:after="0"/>
              <w:ind w:right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CC"/>
                <w:sz w:val="24"/>
                <w:szCs w:val="24"/>
              </w:rPr>
              <w:t xml:space="preserve">8 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C48883" w14:textId="77777777" w:rsidR="0086516D" w:rsidRDefault="003561F8">
            <w:pPr>
              <w:spacing w:after="0"/>
              <w:ind w:right="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6516D" w14:paraId="723DD6DE" w14:textId="77777777">
        <w:trPr>
          <w:trHeight w:val="1114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BB347C" w14:textId="77777777" w:rsidR="0086516D" w:rsidRDefault="003561F8">
            <w:pPr>
              <w:spacing w:after="0"/>
              <w:ind w:right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</w:p>
        </w:tc>
        <w:tc>
          <w:tcPr>
            <w:tcW w:w="4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948B1" w14:textId="77777777" w:rsidR="0086516D" w:rsidRDefault="003561F8">
            <w:pPr>
              <w:spacing w:after="23" w:line="258" w:lineRule="auto"/>
              <w:ind w:right="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Ориентировка в пространстве (в помещении и на улице), вербализация пространственных отношений с </w:t>
            </w:r>
          </w:p>
          <w:p w14:paraId="71C6B1B9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использованием предлогов </w:t>
            </w:r>
          </w:p>
        </w:tc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9CF71F" w14:textId="77777777" w:rsidR="0086516D" w:rsidRDefault="003561F8">
            <w:pPr>
              <w:spacing w:after="0"/>
              <w:ind w:right="10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Учить ориентироваться в пространстве и вербализировать пространственные отношения с использованием предлогов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C15647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Лото 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179892" w14:textId="77777777" w:rsidR="0086516D" w:rsidRDefault="003561F8">
            <w:pPr>
              <w:spacing w:after="0"/>
              <w:ind w:right="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2E44C40D" w14:textId="77777777" w:rsidR="0086516D" w:rsidRDefault="003561F8">
            <w:pPr>
              <w:spacing w:after="0"/>
              <w:ind w:right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 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21E43E" w14:textId="77777777" w:rsidR="0086516D" w:rsidRDefault="003561F8">
            <w:pPr>
              <w:spacing w:after="0"/>
              <w:ind w:right="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6516D" w14:paraId="1CC6EF97" w14:textId="77777777">
        <w:trPr>
          <w:trHeight w:val="564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68F344" w14:textId="77777777" w:rsidR="0086516D" w:rsidRDefault="003561F8">
            <w:pPr>
              <w:spacing w:after="0"/>
              <w:ind w:right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</w:p>
        </w:tc>
        <w:tc>
          <w:tcPr>
            <w:tcW w:w="4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951D7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пространственного праксиса, словесный отчет о выполнении задания.  </w:t>
            </w:r>
          </w:p>
        </w:tc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D592A6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Учить выполнять словесный отчет своих действий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67D993" w14:textId="77777777" w:rsidR="0086516D" w:rsidRDefault="003561F8">
            <w:pPr>
              <w:spacing w:after="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Дидактическая игра  </w:t>
            </w:r>
          </w:p>
          <w:p w14:paraId="2812AC21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«Куда пойдешь, то и найдешь»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622BA7" w14:textId="77777777" w:rsidR="0086516D" w:rsidRDefault="003561F8">
            <w:pPr>
              <w:spacing w:after="0"/>
              <w:ind w:right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 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319251" w14:textId="77777777" w:rsidR="0086516D" w:rsidRDefault="003561F8">
            <w:pPr>
              <w:spacing w:after="0"/>
              <w:ind w:right="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6516D" w14:paraId="6E71980B" w14:textId="77777777">
        <w:trPr>
          <w:trHeight w:val="562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E2363F" w14:textId="77777777" w:rsidR="0086516D" w:rsidRDefault="003561F8">
            <w:pPr>
              <w:spacing w:after="0"/>
              <w:ind w:right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</w:p>
        </w:tc>
        <w:tc>
          <w:tcPr>
            <w:tcW w:w="4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47BFD0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Моделирование пространственного расположения мебели в комнате.  </w:t>
            </w:r>
          </w:p>
        </w:tc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967FDA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Учить располагать мебель в комнате и вербализировать свои действия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B3C09C" w14:textId="77777777" w:rsidR="0086516D" w:rsidRDefault="003561F8">
            <w:pPr>
              <w:spacing w:after="0"/>
              <w:ind w:right="13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Дидактическая игра  «Обставим комнату»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F1089A" w14:textId="77777777" w:rsidR="0086516D" w:rsidRDefault="003561F8">
            <w:pPr>
              <w:spacing w:after="0"/>
              <w:ind w:right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 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E3AD06" w14:textId="77777777" w:rsidR="0086516D" w:rsidRDefault="003561F8">
            <w:pPr>
              <w:spacing w:after="0"/>
              <w:ind w:right="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6516D" w14:paraId="1761DB43" w14:textId="77777777">
        <w:trPr>
          <w:trHeight w:val="562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E2D3A3" w14:textId="77777777" w:rsidR="0086516D" w:rsidRDefault="003561F8">
            <w:pPr>
              <w:spacing w:after="0"/>
              <w:ind w:right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</w:p>
        </w:tc>
        <w:tc>
          <w:tcPr>
            <w:tcW w:w="4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DDCE96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Деление листа на глаз, на две и четыре равные части </w:t>
            </w:r>
          </w:p>
        </w:tc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4B1713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Учить визуально делить лист бумаги на части 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C111CA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Лист бумаги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D43CB7" w14:textId="77777777" w:rsidR="0086516D" w:rsidRDefault="003561F8">
            <w:pPr>
              <w:spacing w:after="0"/>
              <w:ind w:right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 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29F326" w14:textId="77777777" w:rsidR="0086516D" w:rsidRDefault="003561F8">
            <w:pPr>
              <w:spacing w:after="0"/>
              <w:ind w:right="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6516D" w14:paraId="5463B0F1" w14:textId="77777777">
        <w:trPr>
          <w:trHeight w:val="838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2566BE" w14:textId="77777777" w:rsidR="0086516D" w:rsidRDefault="003561F8">
            <w:pPr>
              <w:spacing w:after="0"/>
              <w:ind w:right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</w:p>
        </w:tc>
        <w:tc>
          <w:tcPr>
            <w:tcW w:w="4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352DA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Расположение предметов в вертикальном и горизонтальном полях листа </w:t>
            </w:r>
          </w:p>
        </w:tc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EE4825" w14:textId="77777777" w:rsidR="0086516D" w:rsidRDefault="003561F8">
            <w:pPr>
              <w:spacing w:after="0"/>
              <w:ind w:right="10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Учить располагать предметы в вертикальном и горизонтальном полях листа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5269D7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Лист бумаги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B331FF" w14:textId="77777777" w:rsidR="0086516D" w:rsidRDefault="003561F8">
            <w:pPr>
              <w:spacing w:after="0"/>
              <w:ind w:right="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2591FC20" w14:textId="77777777" w:rsidR="0086516D" w:rsidRDefault="003561F8">
            <w:pPr>
              <w:spacing w:after="0"/>
              <w:ind w:right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 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820E18" w14:textId="77777777" w:rsidR="0086516D" w:rsidRDefault="003561F8">
            <w:pPr>
              <w:spacing w:after="0"/>
              <w:ind w:right="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6516D" w14:paraId="0DE6C9E8" w14:textId="77777777">
        <w:trPr>
          <w:trHeight w:val="838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880211" w14:textId="77777777" w:rsidR="0086516D" w:rsidRDefault="003561F8">
            <w:pPr>
              <w:spacing w:after="0"/>
              <w:ind w:right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4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C40AF5" w14:textId="77777777" w:rsidR="0086516D" w:rsidRDefault="003561F8">
            <w:pPr>
              <w:spacing w:after="47" w:line="23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Ориентировка на листе бумаги разного размера, прикрепленном к доске </w:t>
            </w:r>
          </w:p>
          <w:p w14:paraId="4EE54F77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(вертикальное расположение листа) </w:t>
            </w:r>
          </w:p>
        </w:tc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2668D0" w14:textId="77777777" w:rsidR="0086516D" w:rsidRDefault="003561F8">
            <w:pPr>
              <w:spacing w:after="46" w:line="23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Учить ориентироваться на листе бумаги разного размера, </w:t>
            </w:r>
          </w:p>
          <w:p w14:paraId="328FD293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прикрепленном к доске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8E112A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Листы бумаги разного размера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356834" w14:textId="77777777" w:rsidR="0086516D" w:rsidRDefault="003561F8">
            <w:pPr>
              <w:spacing w:after="0"/>
              <w:ind w:right="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2EEB549B" w14:textId="77777777" w:rsidR="0086516D" w:rsidRDefault="003561F8">
            <w:pPr>
              <w:spacing w:after="0"/>
              <w:ind w:right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 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197D40" w14:textId="77777777" w:rsidR="0086516D" w:rsidRDefault="003561F8">
            <w:pPr>
              <w:spacing w:after="0"/>
              <w:ind w:right="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6516D" w14:paraId="4BA12177" w14:textId="77777777">
        <w:trPr>
          <w:trHeight w:val="838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DC91F6" w14:textId="77777777" w:rsidR="0086516D" w:rsidRDefault="003561F8">
            <w:pPr>
              <w:spacing w:after="0"/>
              <w:ind w:right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7. </w:t>
            </w:r>
          </w:p>
        </w:tc>
        <w:tc>
          <w:tcPr>
            <w:tcW w:w="4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D86B8C" w14:textId="77777777" w:rsidR="0086516D" w:rsidRDefault="003561F8">
            <w:pPr>
              <w:tabs>
                <w:tab w:val="center" w:pos="2667"/>
                <w:tab w:val="right" w:pos="4412"/>
              </w:tabs>
              <w:spacing w:after="2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Расположение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предметов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и их </w:t>
            </w:r>
          </w:p>
          <w:p w14:paraId="02A2CA42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перемещение на поверхности парты </w:t>
            </w:r>
          </w:p>
        </w:tc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5E4C6" w14:textId="77777777" w:rsidR="0086516D" w:rsidRDefault="003561F8">
            <w:pPr>
              <w:spacing w:after="0"/>
              <w:ind w:right="1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Учить располагать и перемещать  предметы на поверхности парты и вербализировать свои действия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964C82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Школьные принадлежности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01FA21" w14:textId="77777777" w:rsidR="0086516D" w:rsidRDefault="003561F8">
            <w:pPr>
              <w:spacing w:after="0"/>
              <w:ind w:right="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23E5BB34" w14:textId="77777777" w:rsidR="0086516D" w:rsidRDefault="003561F8">
            <w:pPr>
              <w:spacing w:after="0"/>
              <w:ind w:right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 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4B6CFE" w14:textId="77777777" w:rsidR="0086516D" w:rsidRDefault="003561F8">
            <w:pPr>
              <w:spacing w:after="0"/>
              <w:ind w:right="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6516D" w14:paraId="63C49F6A" w14:textId="77777777">
        <w:trPr>
          <w:trHeight w:val="358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F8DC039" w14:textId="77777777" w:rsidR="0086516D" w:rsidRDefault="008651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5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C143D6B" w14:textId="77777777" w:rsidR="0086516D" w:rsidRDefault="003561F8">
            <w:pPr>
              <w:spacing w:after="0"/>
              <w:ind w:right="6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CC"/>
                <w:sz w:val="24"/>
                <w:szCs w:val="24"/>
              </w:rPr>
              <w:t>Тема раздела «Восприятие времени»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8535AC" w14:textId="77777777" w:rsidR="0086516D" w:rsidRDefault="003561F8">
            <w:pPr>
              <w:spacing w:after="0"/>
              <w:ind w:right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CC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68CE72" w14:textId="77777777" w:rsidR="0086516D" w:rsidRDefault="003561F8">
            <w:pPr>
              <w:spacing w:after="0"/>
              <w:ind w:right="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6516D" w14:paraId="39874C92" w14:textId="77777777">
        <w:trPr>
          <w:trHeight w:val="562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248199" w14:textId="77777777" w:rsidR="0086516D" w:rsidRDefault="003561F8">
            <w:pPr>
              <w:spacing w:after="0"/>
              <w:ind w:right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</w:p>
        </w:tc>
        <w:tc>
          <w:tcPr>
            <w:tcW w:w="4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8C871F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времени по часам </w:t>
            </w:r>
          </w:p>
        </w:tc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28A77A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Учить определять время по часам  и называть разными вариантами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ADA66D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Модель часов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D6526D" w14:textId="77777777" w:rsidR="0086516D" w:rsidRDefault="003561F8">
            <w:pPr>
              <w:spacing w:after="0"/>
              <w:ind w:right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 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250D98" w14:textId="77777777" w:rsidR="0086516D" w:rsidRDefault="003561F8">
            <w:pPr>
              <w:spacing w:after="0"/>
              <w:ind w:right="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6516D" w14:paraId="7E4F9B79" w14:textId="77777777">
        <w:trPr>
          <w:trHeight w:val="562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915A67" w14:textId="77777777" w:rsidR="0086516D" w:rsidRDefault="003561F8">
            <w:pPr>
              <w:spacing w:after="0"/>
              <w:ind w:right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</w:p>
        </w:tc>
        <w:tc>
          <w:tcPr>
            <w:tcW w:w="4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45E155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Длительность временных интервалов:  1 с, 1 мин, 5 мин, 1 ч </w:t>
            </w:r>
          </w:p>
        </w:tc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E25165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Учить различать длительность временных интервалов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596F87" w14:textId="77777777" w:rsidR="0086516D" w:rsidRDefault="003561F8">
            <w:pPr>
              <w:spacing w:after="0"/>
              <w:ind w:right="5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Дидактическая игра  «Успей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 1, 2, 5 мин»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184DBC" w14:textId="77777777" w:rsidR="0086516D" w:rsidRDefault="003561F8">
            <w:pPr>
              <w:spacing w:after="0"/>
              <w:ind w:right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 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6AE7E8" w14:textId="77777777" w:rsidR="0086516D" w:rsidRDefault="003561F8">
            <w:pPr>
              <w:spacing w:after="0"/>
              <w:ind w:right="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6516D" w14:paraId="535E0E36" w14:textId="77777777">
        <w:trPr>
          <w:trHeight w:val="562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0C7C40" w14:textId="77777777" w:rsidR="0086516D" w:rsidRDefault="003561F8">
            <w:pPr>
              <w:spacing w:after="0"/>
              <w:ind w:right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</w:p>
        </w:tc>
        <w:tc>
          <w:tcPr>
            <w:tcW w:w="4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077081" w14:textId="77777777" w:rsidR="0086516D" w:rsidRDefault="003561F8">
            <w:pPr>
              <w:tabs>
                <w:tab w:val="center" w:pos="1957"/>
                <w:tab w:val="center" w:pos="2983"/>
                <w:tab w:val="right" w:pos="4412"/>
              </w:tabs>
              <w:spacing w:after="2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Объемность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времени: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сутки,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неделя, </w:t>
            </w:r>
          </w:p>
          <w:p w14:paraId="1173C2C2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месяц, год </w:t>
            </w:r>
          </w:p>
        </w:tc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03414E" w14:textId="77777777" w:rsidR="0086516D" w:rsidRDefault="003561F8">
            <w:pPr>
              <w:tabs>
                <w:tab w:val="center" w:pos="1384"/>
                <w:tab w:val="center" w:pos="2452"/>
                <w:tab w:val="right" w:pos="3876"/>
              </w:tabs>
              <w:spacing w:after="2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различать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сутки,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неделя, </w:t>
            </w:r>
          </w:p>
          <w:p w14:paraId="14ED02FD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месяц, год 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98597B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Календарь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ADBF03" w14:textId="77777777" w:rsidR="0086516D" w:rsidRDefault="003561F8">
            <w:pPr>
              <w:spacing w:after="0"/>
              <w:ind w:right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 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85D58B" w14:textId="77777777" w:rsidR="0086516D" w:rsidRDefault="003561F8">
            <w:pPr>
              <w:spacing w:after="0"/>
              <w:ind w:right="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6516D" w14:paraId="7177E689" w14:textId="77777777">
        <w:trPr>
          <w:trHeight w:val="565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5409DA" w14:textId="77777777" w:rsidR="0086516D" w:rsidRDefault="003561F8">
            <w:pPr>
              <w:spacing w:after="0"/>
              <w:ind w:right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4. </w:t>
            </w:r>
          </w:p>
        </w:tc>
        <w:tc>
          <w:tcPr>
            <w:tcW w:w="4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0AE109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Времена года, их закономерная смена.  </w:t>
            </w:r>
          </w:p>
        </w:tc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68053C" w14:textId="77777777" w:rsidR="0086516D" w:rsidRDefault="003561F8">
            <w:pPr>
              <w:tabs>
                <w:tab w:val="center" w:pos="1782"/>
                <w:tab w:val="right" w:pos="3876"/>
              </w:tabs>
              <w:spacing w:after="2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закономерному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порядку </w:t>
            </w:r>
          </w:p>
          <w:p w14:paraId="4A9DCF60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времен года при перечислении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296407" w14:textId="77777777" w:rsidR="0086516D" w:rsidRDefault="003561F8">
            <w:pPr>
              <w:spacing w:after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Дидактическая игра  </w:t>
            </w:r>
          </w:p>
          <w:p w14:paraId="05EF2555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«Когда это бывает?»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77D79D" w14:textId="77777777" w:rsidR="0086516D" w:rsidRDefault="003561F8">
            <w:pPr>
              <w:spacing w:after="0"/>
              <w:ind w:right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 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97828C" w14:textId="77777777" w:rsidR="0086516D" w:rsidRDefault="003561F8">
            <w:pPr>
              <w:spacing w:after="0"/>
              <w:ind w:right="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6516D" w14:paraId="10138003" w14:textId="77777777">
        <w:trPr>
          <w:trHeight w:val="307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D40005" w14:textId="77777777" w:rsidR="0086516D" w:rsidRDefault="003561F8">
            <w:pPr>
              <w:spacing w:after="0"/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11892C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Обследование детей </w:t>
            </w:r>
          </w:p>
        </w:tc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C83027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EC39D7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738F58" w14:textId="77777777" w:rsidR="0086516D" w:rsidRDefault="003561F8">
            <w:pPr>
              <w:spacing w:after="0"/>
              <w:ind w:right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 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4F238B" w14:textId="77777777" w:rsidR="0086516D" w:rsidRDefault="003561F8">
            <w:pPr>
              <w:spacing w:after="0"/>
              <w:ind w:right="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</w:tbl>
    <w:p w14:paraId="5722B7F3" w14:textId="77777777" w:rsidR="0086516D" w:rsidRDefault="003561F8">
      <w:pPr>
        <w:spacing w:after="21"/>
        <w:ind w:right="117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69F7BC57" w14:textId="77777777" w:rsidR="0086516D" w:rsidRDefault="003561F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6001585B" w14:textId="77777777" w:rsidR="0086516D" w:rsidRDefault="0086516D">
      <w:pPr>
        <w:rPr>
          <w:rFonts w:ascii="Times New Roman" w:hAnsi="Times New Roman" w:cs="Times New Roman"/>
          <w:sz w:val="24"/>
          <w:szCs w:val="24"/>
        </w:rPr>
        <w:sectPr w:rsidR="0086516D">
          <w:headerReference w:type="even" r:id="rId26"/>
          <w:headerReference w:type="default" r:id="rId27"/>
          <w:footerReference w:type="even" r:id="rId28"/>
          <w:footerReference w:type="default" r:id="rId29"/>
          <w:headerReference w:type="first" r:id="rId30"/>
          <w:footerReference w:type="first" r:id="rId31"/>
          <w:pgSz w:w="16838" w:h="11906" w:orient="landscape"/>
          <w:pgMar w:top="725" w:right="1245" w:bottom="1371" w:left="720" w:header="720" w:footer="709" w:gutter="0"/>
          <w:cols w:space="720"/>
        </w:sectPr>
      </w:pPr>
    </w:p>
    <w:p w14:paraId="2EA7737A" w14:textId="77777777" w:rsidR="0086516D" w:rsidRDefault="003561F8">
      <w:pPr>
        <w:spacing w:after="0"/>
        <w:ind w:right="-6801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lastRenderedPageBreak/>
        <w:t>4 класс</w:t>
      </w:r>
    </w:p>
    <w:p w14:paraId="6905CFAE" w14:textId="77777777" w:rsidR="0086516D" w:rsidRDefault="003561F8">
      <w:pPr>
        <w:spacing w:after="0"/>
        <w:ind w:right="-680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I </w:t>
      </w:r>
      <w:r>
        <w:rPr>
          <w:rFonts w:ascii="Times New Roman" w:hAnsi="Times New Roman" w:cs="Times New Roman"/>
          <w:b/>
          <w:sz w:val="24"/>
          <w:szCs w:val="24"/>
        </w:rPr>
        <w:t>четверть – 18 часов</w:t>
      </w:r>
    </w:p>
    <w:p w14:paraId="1EFD478A" w14:textId="77777777" w:rsidR="0086516D" w:rsidRDefault="003561F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TableGrid"/>
        <w:tblW w:w="15578" w:type="dxa"/>
        <w:tblInd w:w="-29" w:type="dxa"/>
        <w:tblCellMar>
          <w:top w:w="7" w:type="dxa"/>
          <w:left w:w="108" w:type="dxa"/>
          <w:right w:w="48" w:type="dxa"/>
        </w:tblCellMar>
        <w:tblLook w:val="04A0" w:firstRow="1" w:lastRow="0" w:firstColumn="1" w:lastColumn="0" w:noHBand="0" w:noVBand="1"/>
      </w:tblPr>
      <w:tblGrid>
        <w:gridCol w:w="708"/>
        <w:gridCol w:w="4112"/>
        <w:gridCol w:w="3970"/>
        <w:gridCol w:w="3829"/>
        <w:gridCol w:w="1560"/>
        <w:gridCol w:w="1399"/>
      </w:tblGrid>
      <w:tr w:rsidR="0086516D" w14:paraId="25CF443F" w14:textId="77777777">
        <w:trPr>
          <w:trHeight w:val="562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AE403D" w14:textId="77777777" w:rsidR="0086516D" w:rsidRDefault="003561F8">
            <w:pPr>
              <w:spacing w:after="0"/>
              <w:ind w:left="12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E34C76" w14:textId="77777777" w:rsidR="0086516D" w:rsidRDefault="003561F8">
            <w:pPr>
              <w:spacing w:after="0"/>
              <w:ind w:right="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урока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91EB7" w14:textId="77777777" w:rsidR="0086516D" w:rsidRDefault="003561F8">
            <w:pPr>
              <w:spacing w:after="0"/>
              <w:ind w:right="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Дидактическая цель 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1C0FC6" w14:textId="77777777" w:rsidR="0086516D" w:rsidRDefault="003561F8">
            <w:pPr>
              <w:spacing w:after="0"/>
              <w:ind w:right="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Дидактический материал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95E8BD" w14:textId="77777777" w:rsidR="0086516D" w:rsidRDefault="003561F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Количество часов 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0E61EB" w14:textId="77777777" w:rsidR="0086516D" w:rsidRDefault="003561F8">
            <w:pPr>
              <w:spacing w:after="0"/>
              <w:ind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</w:t>
            </w:r>
          </w:p>
        </w:tc>
      </w:tr>
      <w:tr w:rsidR="0086516D" w14:paraId="31EB2146" w14:textId="77777777">
        <w:trPr>
          <w:trHeight w:val="562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79F07E" w14:textId="77777777" w:rsidR="0086516D" w:rsidRDefault="003561F8">
            <w:pPr>
              <w:spacing w:after="0"/>
              <w:ind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0BCFD1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Обследование детей, комплектование групп для коррекционных занятий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3047B0" w14:textId="77777777" w:rsidR="0086516D" w:rsidRDefault="003561F8">
            <w:pPr>
              <w:tabs>
                <w:tab w:val="right" w:pos="3814"/>
              </w:tabs>
              <w:spacing w:after="2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Выявить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уровень </w:t>
            </w:r>
          </w:p>
          <w:p w14:paraId="673AFEB5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сформированности умений 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4A4270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Схема обследования, протоколы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E3B6FB" w14:textId="77777777" w:rsidR="0086516D" w:rsidRDefault="003561F8">
            <w:pPr>
              <w:spacing w:after="0"/>
              <w:ind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 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EF6B10" w14:textId="77777777" w:rsidR="0086516D" w:rsidRDefault="003561F8">
            <w:pPr>
              <w:spacing w:after="0"/>
              <w:ind w:right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6516D" w14:paraId="32FAF7F4" w14:textId="77777777">
        <w:trPr>
          <w:trHeight w:val="286"/>
        </w:trPr>
        <w:tc>
          <w:tcPr>
            <w:tcW w:w="126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6859D1" w14:textId="77777777" w:rsidR="0086516D" w:rsidRDefault="003561F8">
            <w:pPr>
              <w:spacing w:after="0"/>
              <w:ind w:right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CC"/>
                <w:sz w:val="24"/>
                <w:szCs w:val="24"/>
              </w:rPr>
              <w:t>Тема раздела «Развитие эмоционально-личностной сферы»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4A632B" w14:textId="77777777" w:rsidR="0086516D" w:rsidRDefault="003561F8">
            <w:pPr>
              <w:spacing w:after="0"/>
              <w:ind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CC"/>
                <w:sz w:val="24"/>
                <w:szCs w:val="24"/>
              </w:rPr>
              <w:t xml:space="preserve">11 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CB43F6" w14:textId="77777777" w:rsidR="0086516D" w:rsidRDefault="003561F8">
            <w:pPr>
              <w:spacing w:after="0"/>
              <w:ind w:right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6516D" w14:paraId="6991D1E0" w14:textId="77777777">
        <w:trPr>
          <w:trHeight w:val="84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071F55" w14:textId="77777777" w:rsidR="0086516D" w:rsidRDefault="003561F8">
            <w:pPr>
              <w:spacing w:after="0"/>
              <w:ind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49FBF5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 вырос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53DE6A" w14:textId="77777777" w:rsidR="0086516D" w:rsidRDefault="003561F8">
            <w:pPr>
              <w:spacing w:after="47" w:line="23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самостоятельности при выполнении заданий, умение </w:t>
            </w:r>
          </w:p>
          <w:p w14:paraId="6A885E60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доводить начатое дело до конца 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9968DD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Рисунок на тему «Это Я»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588D8B" w14:textId="77777777" w:rsidR="0086516D" w:rsidRDefault="003561F8">
            <w:pPr>
              <w:spacing w:after="0"/>
              <w:ind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 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B1499" w14:textId="77777777" w:rsidR="0086516D" w:rsidRDefault="003561F8">
            <w:pPr>
              <w:spacing w:after="0"/>
              <w:ind w:right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6516D" w14:paraId="5EEE8265" w14:textId="77777777">
        <w:trPr>
          <w:trHeight w:val="562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2D633B" w14:textId="77777777" w:rsidR="0086516D" w:rsidRDefault="003561F8">
            <w:pPr>
              <w:spacing w:after="0"/>
              <w:ind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494A4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Отношение к школе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0738FD" w14:textId="77777777" w:rsidR="0086516D" w:rsidRDefault="003561F8">
            <w:pPr>
              <w:tabs>
                <w:tab w:val="right" w:pos="3814"/>
              </w:tabs>
              <w:spacing w:after="2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положительной </w:t>
            </w:r>
          </w:p>
          <w:p w14:paraId="7421FA7A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мотивации к обучению 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931FD7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Упражнение «Дразнилки»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396F51" w14:textId="77777777" w:rsidR="0086516D" w:rsidRDefault="003561F8">
            <w:pPr>
              <w:spacing w:after="0"/>
              <w:ind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 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706C10" w14:textId="77777777" w:rsidR="0086516D" w:rsidRDefault="003561F8">
            <w:pPr>
              <w:spacing w:after="0"/>
              <w:ind w:right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6516D" w14:paraId="384C7D8E" w14:textId="77777777">
        <w:trPr>
          <w:trHeight w:val="1114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0D3BB2" w14:textId="77777777" w:rsidR="0086516D" w:rsidRDefault="003561F8">
            <w:pPr>
              <w:spacing w:after="0"/>
              <w:ind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B82828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Правила везде надо соблюдать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9502F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Обучение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приёмам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общения. Развитие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произвольно рефлексивных действий в поведении и деятельности 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B60A1E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AF0215" w14:textId="77777777" w:rsidR="0086516D" w:rsidRDefault="003561F8">
            <w:pPr>
              <w:spacing w:after="0"/>
              <w:ind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 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FA9A8" w14:textId="77777777" w:rsidR="0086516D" w:rsidRDefault="003561F8">
            <w:pPr>
              <w:spacing w:after="0"/>
              <w:ind w:right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6516D" w14:paraId="6672418D" w14:textId="77777777">
        <w:trPr>
          <w:trHeight w:val="562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797D29" w14:textId="77777777" w:rsidR="0086516D" w:rsidRDefault="003561F8">
            <w:pPr>
              <w:spacing w:after="0"/>
              <w:ind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C38028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Позови соседа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187ED0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умения общаться, развитие коммуникативных навыков 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C5A3D7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Рисунок на тему «Человечки»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2B4460" w14:textId="77777777" w:rsidR="0086516D" w:rsidRDefault="003561F8">
            <w:pPr>
              <w:spacing w:after="0"/>
              <w:ind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 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EAE579" w14:textId="77777777" w:rsidR="0086516D" w:rsidRDefault="003561F8">
            <w:pPr>
              <w:spacing w:after="0"/>
              <w:ind w:right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6516D" w14:paraId="4719C9B6" w14:textId="77777777">
        <w:trPr>
          <w:trHeight w:val="562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499BF5" w14:textId="77777777" w:rsidR="0086516D" w:rsidRDefault="003561F8">
            <w:pPr>
              <w:spacing w:after="0"/>
              <w:ind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0E8C2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«Пирамида желаний»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E43C1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мотивационной деятельности на действие контроля. 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19FE74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Упражнение «Ты можешь!»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43A2F3" w14:textId="77777777" w:rsidR="0086516D" w:rsidRDefault="003561F8">
            <w:pPr>
              <w:spacing w:after="0"/>
              <w:ind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 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CF1306" w14:textId="77777777" w:rsidR="0086516D" w:rsidRDefault="003561F8">
            <w:pPr>
              <w:spacing w:after="0"/>
              <w:ind w:right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6516D" w14:paraId="1BF8FCD0" w14:textId="77777777">
        <w:trPr>
          <w:trHeight w:val="1942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5C20C3" w14:textId="77777777" w:rsidR="0086516D" w:rsidRDefault="003561F8">
            <w:pPr>
              <w:spacing w:after="0"/>
              <w:ind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61A3EB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Настроение 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DA485B" w14:textId="77777777" w:rsidR="0086516D" w:rsidRDefault="003561F8">
            <w:pPr>
              <w:spacing w:after="0"/>
              <w:ind w:righ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Умение управлять своим настроением. Развитие умения адекватно выражать своё эмоциональное состояние. Развитие способности понимать эмоциональное состояние другого человека. 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16D107" w14:textId="77777777" w:rsidR="0086516D" w:rsidRDefault="003561F8">
            <w:pPr>
              <w:tabs>
                <w:tab w:val="right" w:pos="3673"/>
              </w:tabs>
              <w:spacing w:after="2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«Сердитый </w:t>
            </w:r>
          </w:p>
          <w:p w14:paraId="4F5DF10E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медвежонок»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F5750F" w14:textId="77777777" w:rsidR="0086516D" w:rsidRDefault="003561F8">
            <w:pPr>
              <w:spacing w:after="0"/>
              <w:ind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 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98AB86" w14:textId="77777777" w:rsidR="0086516D" w:rsidRDefault="003561F8">
            <w:pPr>
              <w:spacing w:after="0"/>
              <w:ind w:right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6516D" w14:paraId="2D62B277" w14:textId="77777777">
        <w:trPr>
          <w:trHeight w:val="139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0775D4" w14:textId="77777777" w:rsidR="0086516D" w:rsidRDefault="003561F8">
            <w:pPr>
              <w:spacing w:after="0"/>
              <w:ind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7.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401DAE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Радостные и грустные человечки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BF89FA" w14:textId="77777777" w:rsidR="0086516D" w:rsidRDefault="003561F8">
            <w:pPr>
              <w:spacing w:after="0"/>
              <w:ind w:right="6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умения адекватно выражать своё эмоциональное состояние. Развитие способности понимать эмоциональное состояние другого человека. 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1D3FFE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«Пластилиновый человечек»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Групповой рисунок на тему «Преврати своих друзей в цветы»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2CDD00" w14:textId="77777777" w:rsidR="0086516D" w:rsidRDefault="003561F8">
            <w:pPr>
              <w:spacing w:after="0"/>
              <w:ind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 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2707CB" w14:textId="77777777" w:rsidR="0086516D" w:rsidRDefault="003561F8">
            <w:pPr>
              <w:spacing w:after="0"/>
              <w:ind w:right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6516D" w14:paraId="03CC08A1" w14:textId="77777777">
        <w:trPr>
          <w:trHeight w:val="84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655027" w14:textId="77777777" w:rsidR="0086516D" w:rsidRDefault="003561F8">
            <w:pPr>
              <w:spacing w:after="0"/>
              <w:ind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8.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C0C89A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Разные стра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хи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DC8D05" w14:textId="77777777" w:rsidR="0086516D" w:rsidRDefault="003561F8">
            <w:pPr>
              <w:spacing w:after="0"/>
              <w:ind w:right="6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Обучение умению анализировать свои трудности. Формирование мотивации на их преодоление. 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1AC0D2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Упражнение «Испуганный мышонок»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Упражнение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64277C" w14:textId="77777777" w:rsidR="0086516D" w:rsidRDefault="003561F8">
            <w:pPr>
              <w:spacing w:after="0"/>
              <w:ind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 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4B88CE" w14:textId="77777777" w:rsidR="0086516D" w:rsidRDefault="003561F8">
            <w:pPr>
              <w:spacing w:after="0"/>
              <w:ind w:right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6516D" w14:paraId="179B9175" w14:textId="77777777">
        <w:trPr>
          <w:trHeight w:val="562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73A809" w14:textId="77777777" w:rsidR="0086516D" w:rsidRDefault="008651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023DCD" w14:textId="77777777" w:rsidR="0086516D" w:rsidRDefault="008651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09922D" w14:textId="77777777" w:rsidR="0086516D" w:rsidRDefault="008651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39A4BC" w14:textId="77777777" w:rsidR="0086516D" w:rsidRDefault="003561F8">
            <w:pPr>
              <w:tabs>
                <w:tab w:val="center" w:pos="1853"/>
                <w:tab w:val="right" w:pos="3673"/>
              </w:tabs>
              <w:spacing w:after="1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«Превратись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страшного»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14:paraId="1E71A42E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Упражнение «Чего боятся дети»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B43110" w14:textId="77777777" w:rsidR="0086516D" w:rsidRDefault="008651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03CAD6B5" w14:textId="77777777" w:rsidR="0086516D" w:rsidRDefault="008651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16D" w14:paraId="3D335304" w14:textId="77777777">
        <w:trPr>
          <w:trHeight w:val="838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27F5B8" w14:textId="77777777" w:rsidR="0086516D" w:rsidRDefault="003561F8">
            <w:pPr>
              <w:spacing w:after="0"/>
              <w:ind w:right="5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9.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0A60E0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«Пожалей меня»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331A5C" w14:textId="77777777" w:rsidR="0086516D" w:rsidRDefault="003561F8">
            <w:pPr>
              <w:spacing w:after="0"/>
              <w:ind w:righ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понятием «доброта». Выработка доброжелательного отношения друг к другу. 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8722F9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Упражнение «Баба Яга заболела»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558559" w14:textId="77777777" w:rsidR="0086516D" w:rsidRDefault="003561F8">
            <w:pPr>
              <w:spacing w:after="0"/>
              <w:ind w:right="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 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48E96778" w14:textId="77777777" w:rsidR="0086516D" w:rsidRDefault="003561F8">
            <w:pPr>
              <w:spacing w:after="0"/>
              <w:ind w:lef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6516D" w14:paraId="19507BF4" w14:textId="77777777">
        <w:trPr>
          <w:trHeight w:val="286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5049F62" w14:textId="77777777" w:rsidR="0086516D" w:rsidRDefault="008651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D637820" w14:textId="77777777" w:rsidR="0086516D" w:rsidRDefault="003561F8">
            <w:pPr>
              <w:spacing w:after="0"/>
              <w:ind w:left="211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CC"/>
                <w:sz w:val="24"/>
                <w:szCs w:val="24"/>
              </w:rPr>
              <w:t xml:space="preserve">Тема раздела «Развитие моторики, графомоторных навыков»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043179" w14:textId="77777777" w:rsidR="0086516D" w:rsidRDefault="003561F8">
            <w:pPr>
              <w:spacing w:after="0"/>
              <w:ind w:right="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CC"/>
                <w:sz w:val="24"/>
                <w:szCs w:val="24"/>
              </w:rPr>
              <w:t xml:space="preserve">6 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47EAE498" w14:textId="77777777" w:rsidR="0086516D" w:rsidRDefault="003561F8">
            <w:pPr>
              <w:spacing w:after="0"/>
              <w:ind w:right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6516D" w14:paraId="6E1C878D" w14:textId="77777777">
        <w:trPr>
          <w:trHeight w:val="84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B00639" w14:textId="77777777" w:rsidR="0086516D" w:rsidRDefault="003561F8">
            <w:pPr>
              <w:spacing w:after="0"/>
              <w:ind w:right="5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EB9697" w14:textId="77777777" w:rsidR="0086516D" w:rsidRDefault="003561F8">
            <w:pPr>
              <w:spacing w:after="46" w:line="23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согласованности движений на разные группы мышц с поданным </w:t>
            </w:r>
          </w:p>
          <w:p w14:paraId="0EFD0F8D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звуковым сигналом 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A4EE5" w14:textId="77777777" w:rsidR="0086516D" w:rsidRDefault="003561F8">
            <w:pPr>
              <w:spacing w:after="46" w:line="23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Учить согласовывать движениями разными частями тела по </w:t>
            </w:r>
          </w:p>
          <w:p w14:paraId="46C16349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инструкции педагога 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0AB4ED" w14:textId="77777777" w:rsidR="0086516D" w:rsidRDefault="003561F8">
            <w:pPr>
              <w:tabs>
                <w:tab w:val="center" w:pos="2106"/>
                <w:tab w:val="right" w:pos="3673"/>
              </w:tabs>
              <w:spacing w:after="2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Музыкальное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речевое </w:t>
            </w:r>
          </w:p>
          <w:p w14:paraId="29CB8D90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сопровождение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02A043" w14:textId="77777777" w:rsidR="0086516D" w:rsidRDefault="003561F8">
            <w:pPr>
              <w:spacing w:after="0"/>
              <w:ind w:right="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 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5CCAE0BD" w14:textId="77777777" w:rsidR="0086516D" w:rsidRDefault="003561F8">
            <w:pPr>
              <w:spacing w:after="0"/>
              <w:ind w:lef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6516D" w14:paraId="2C8AFBA9" w14:textId="77777777">
        <w:trPr>
          <w:trHeight w:val="562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89302C" w14:textId="77777777" w:rsidR="0086516D" w:rsidRDefault="003561F8">
            <w:pPr>
              <w:spacing w:after="0"/>
              <w:ind w:right="5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09DCE1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точности мелких движений рук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6B75DD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Учить работать с мелкими деталями мозаики и конструктора 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9555C3" w14:textId="77777777" w:rsidR="0086516D" w:rsidRDefault="003561F8">
            <w:pPr>
              <w:tabs>
                <w:tab w:val="center" w:pos="1798"/>
                <w:tab w:val="right" w:pos="3673"/>
              </w:tabs>
              <w:spacing w:after="2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Мелкая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мозаика,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«Лего», </w:t>
            </w:r>
          </w:p>
          <w:p w14:paraId="1307CF57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соединение колец в цепочку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AA0A9B" w14:textId="77777777" w:rsidR="0086516D" w:rsidRDefault="003561F8">
            <w:pPr>
              <w:spacing w:after="0"/>
              <w:ind w:right="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 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6F65B984" w14:textId="77777777" w:rsidR="0086516D" w:rsidRDefault="003561F8">
            <w:pPr>
              <w:spacing w:after="0"/>
              <w:ind w:lef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6516D" w14:paraId="107D2103" w14:textId="77777777">
        <w:trPr>
          <w:trHeight w:val="562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E53BDD" w14:textId="77777777" w:rsidR="0086516D" w:rsidRDefault="003561F8">
            <w:pPr>
              <w:spacing w:after="0"/>
              <w:ind w:right="5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367356" w14:textId="77777777" w:rsidR="0086516D" w:rsidRDefault="003561F8">
            <w:pPr>
              <w:tabs>
                <w:tab w:val="center" w:pos="2573"/>
                <w:tab w:val="right" w:pos="3956"/>
              </w:tabs>
              <w:spacing w:after="2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Графический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диктант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с </w:t>
            </w:r>
          </w:p>
          <w:p w14:paraId="7EF3935D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усложненными заданиями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6950FE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Учить выполнять на слух и по образцу графический диктант  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550401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Задания, речевое сопровождение, образцы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876B22" w14:textId="77777777" w:rsidR="0086516D" w:rsidRDefault="003561F8">
            <w:pPr>
              <w:spacing w:after="0"/>
              <w:ind w:right="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 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7E25F035" w14:textId="77777777" w:rsidR="0086516D" w:rsidRDefault="003561F8">
            <w:pPr>
              <w:spacing w:after="0"/>
              <w:ind w:lef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6516D" w14:paraId="01BDB9A0" w14:textId="77777777">
        <w:trPr>
          <w:trHeight w:val="562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681807" w14:textId="77777777" w:rsidR="0086516D" w:rsidRDefault="003561F8">
            <w:pPr>
              <w:spacing w:after="0"/>
              <w:ind w:right="5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6E9743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Вычерчивание геометрических фигур (окружность, квадрат, треугольник)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DD38F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Учить правильно выполнять чертеж геометрических фигур 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99F635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Геометрические фигуры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872040" w14:textId="77777777" w:rsidR="0086516D" w:rsidRDefault="003561F8">
            <w:pPr>
              <w:spacing w:after="0"/>
              <w:ind w:right="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 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76ED1EA6" w14:textId="77777777" w:rsidR="0086516D" w:rsidRDefault="003561F8">
            <w:pPr>
              <w:spacing w:after="0"/>
              <w:ind w:lef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6516D" w14:paraId="265BD028" w14:textId="77777777">
        <w:trPr>
          <w:trHeight w:val="1114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86D137" w14:textId="77777777" w:rsidR="0086516D" w:rsidRDefault="003561F8">
            <w:pPr>
              <w:spacing w:after="0"/>
              <w:ind w:right="5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151D9F" w14:textId="77777777" w:rsidR="0086516D" w:rsidRDefault="003561F8">
            <w:pPr>
              <w:tabs>
                <w:tab w:val="right" w:pos="3956"/>
              </w:tabs>
              <w:spacing w:after="2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Дорисовывание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симметричной </w:t>
            </w:r>
          </w:p>
          <w:p w14:paraId="0E1E4A29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половины изображения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0FC1DD" w14:textId="77777777" w:rsidR="0086516D" w:rsidRDefault="003561F8">
            <w:pPr>
              <w:spacing w:after="0"/>
              <w:ind w:righ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Учить правильно заканчивать рисунок с симметричной горизонтальной или вертикальной половиной изображения 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8D1340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Изображения для  дорисовывания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286188" w14:textId="77777777" w:rsidR="0086516D" w:rsidRDefault="003561F8">
            <w:pPr>
              <w:spacing w:after="0"/>
              <w:ind w:right="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 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21326BBC" w14:textId="77777777" w:rsidR="0086516D" w:rsidRDefault="003561F8">
            <w:pPr>
              <w:spacing w:after="0"/>
              <w:ind w:lef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6516D" w14:paraId="3E6359BA" w14:textId="77777777">
        <w:trPr>
          <w:trHeight w:val="562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4D6599" w14:textId="77777777" w:rsidR="0086516D" w:rsidRDefault="003561F8">
            <w:pPr>
              <w:spacing w:after="0"/>
              <w:ind w:right="5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F7AF8" w14:textId="77777777" w:rsidR="0086516D" w:rsidRDefault="003561F8">
            <w:pPr>
              <w:tabs>
                <w:tab w:val="center" w:pos="2018"/>
                <w:tab w:val="center" w:pos="3044"/>
                <w:tab w:val="right" w:pos="3956"/>
              </w:tabs>
              <w:spacing w:after="2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Вырезание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ножницами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глаз </w:t>
            </w:r>
          </w:p>
          <w:p w14:paraId="455D5482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изображений предметов 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7FE5F4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Учить вырезать на глаз изображения простых предметов 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A59C9A" w14:textId="77777777" w:rsidR="0086516D" w:rsidRDefault="003561F8">
            <w:pPr>
              <w:tabs>
                <w:tab w:val="center" w:pos="1768"/>
                <w:tab w:val="right" w:pos="3673"/>
              </w:tabs>
              <w:spacing w:after="2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Образцы: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елочка,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снежинка, </w:t>
            </w:r>
          </w:p>
          <w:p w14:paraId="6575AD6A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яблоко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8AA3CE" w14:textId="77777777" w:rsidR="0086516D" w:rsidRDefault="0086516D">
            <w:pPr>
              <w:pStyle w:val="a7"/>
              <w:numPr>
                <w:ilvl w:val="0"/>
                <w:numId w:val="12"/>
              </w:numPr>
              <w:spacing w:after="0"/>
              <w:ind w:right="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57BB100B" w14:textId="77777777" w:rsidR="0086516D" w:rsidRDefault="003561F8">
            <w:pPr>
              <w:spacing w:after="0"/>
              <w:ind w:lef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</w:tbl>
    <w:p w14:paraId="04760559" w14:textId="77777777" w:rsidR="0086516D" w:rsidRDefault="0086516D">
      <w:pPr>
        <w:spacing w:after="18"/>
        <w:rPr>
          <w:rFonts w:ascii="Times New Roman" w:hAnsi="Times New Roman" w:cs="Times New Roman"/>
          <w:sz w:val="24"/>
          <w:szCs w:val="24"/>
        </w:rPr>
      </w:pPr>
    </w:p>
    <w:p w14:paraId="3EB7D377" w14:textId="77777777" w:rsidR="0086516D" w:rsidRDefault="003561F8">
      <w:pPr>
        <w:spacing w:after="0"/>
        <w:ind w:left="341" w:right="-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 xml:space="preserve">II </w:t>
      </w:r>
      <w:r>
        <w:rPr>
          <w:rFonts w:ascii="Times New Roman" w:hAnsi="Times New Roman" w:cs="Times New Roman"/>
          <w:b/>
          <w:sz w:val="24"/>
          <w:szCs w:val="24"/>
        </w:rPr>
        <w:t xml:space="preserve">четверть – 14 часов </w:t>
      </w:r>
    </w:p>
    <w:tbl>
      <w:tblPr>
        <w:tblStyle w:val="TableGrid"/>
        <w:tblW w:w="15386" w:type="dxa"/>
        <w:tblInd w:w="-29" w:type="dxa"/>
        <w:tblCellMar>
          <w:top w:w="7" w:type="dxa"/>
          <w:left w:w="108" w:type="dxa"/>
        </w:tblCellMar>
        <w:tblLook w:val="04A0" w:firstRow="1" w:lastRow="0" w:firstColumn="1" w:lastColumn="0" w:noHBand="0" w:noVBand="1"/>
      </w:tblPr>
      <w:tblGrid>
        <w:gridCol w:w="707"/>
        <w:gridCol w:w="4537"/>
        <w:gridCol w:w="3848"/>
        <w:gridCol w:w="3385"/>
        <w:gridCol w:w="1558"/>
        <w:gridCol w:w="1351"/>
      </w:tblGrid>
      <w:tr w:rsidR="0086516D" w14:paraId="7C5418AF" w14:textId="77777777">
        <w:trPr>
          <w:trHeight w:val="564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38558C" w14:textId="77777777" w:rsidR="0086516D" w:rsidRDefault="003561F8">
            <w:pPr>
              <w:spacing w:after="0"/>
              <w:ind w:left="12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36A31D" w14:textId="77777777" w:rsidR="0086516D" w:rsidRDefault="003561F8">
            <w:pPr>
              <w:spacing w:after="0"/>
              <w:ind w:right="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урока </w:t>
            </w:r>
          </w:p>
        </w:tc>
        <w:tc>
          <w:tcPr>
            <w:tcW w:w="3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1C85C5" w14:textId="77777777" w:rsidR="0086516D" w:rsidRDefault="003561F8">
            <w:pPr>
              <w:spacing w:after="0"/>
              <w:ind w:right="1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Дидактическая цель </w:t>
            </w:r>
          </w:p>
        </w:tc>
        <w:tc>
          <w:tcPr>
            <w:tcW w:w="3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44C888" w14:textId="77777777" w:rsidR="0086516D" w:rsidRDefault="003561F8">
            <w:pPr>
              <w:spacing w:after="0"/>
              <w:ind w:right="1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Дидактический материал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CDEDE4" w14:textId="77777777" w:rsidR="0086516D" w:rsidRDefault="003561F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Количество часов 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2BE745" w14:textId="77777777" w:rsidR="0086516D" w:rsidRDefault="003561F8">
            <w:pPr>
              <w:spacing w:after="0"/>
              <w:ind w:right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</w:t>
            </w:r>
          </w:p>
        </w:tc>
      </w:tr>
      <w:tr w:rsidR="0086516D" w14:paraId="6BB5D47E" w14:textId="77777777">
        <w:trPr>
          <w:trHeight w:val="286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143E184" w14:textId="77777777" w:rsidR="0086516D" w:rsidRDefault="008651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42F6D2D" w14:textId="77777777" w:rsidR="0086516D" w:rsidRDefault="003561F8">
            <w:pPr>
              <w:spacing w:after="0"/>
              <w:ind w:left="243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CC"/>
                <w:sz w:val="24"/>
                <w:szCs w:val="24"/>
              </w:rPr>
              <w:t xml:space="preserve">Тема раздела «Тактильно – двигательное </w:t>
            </w:r>
            <w:r>
              <w:rPr>
                <w:rFonts w:ascii="Times New Roman" w:hAnsi="Times New Roman" w:cs="Times New Roman"/>
                <w:b/>
                <w:color w:val="0000CC"/>
                <w:sz w:val="24"/>
                <w:szCs w:val="24"/>
              </w:rPr>
              <w:t>восприятие»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7C4A97" w14:textId="77777777" w:rsidR="0086516D" w:rsidRDefault="003561F8">
            <w:pPr>
              <w:spacing w:after="0"/>
              <w:ind w:right="10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CC"/>
                <w:sz w:val="24"/>
                <w:szCs w:val="24"/>
              </w:rPr>
              <w:t xml:space="preserve">3 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464444" w14:textId="77777777" w:rsidR="0086516D" w:rsidRDefault="003561F8">
            <w:pPr>
              <w:spacing w:after="0"/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6516D" w14:paraId="7F7CE12E" w14:textId="77777777">
        <w:trPr>
          <w:trHeight w:val="139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A5E647" w14:textId="77777777" w:rsidR="0086516D" w:rsidRDefault="003561F8">
            <w:pPr>
              <w:spacing w:after="0"/>
              <w:ind w:right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7FF90D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Тонкая дифференцировка предметов на ощупь по разным качествам и свойствам  </w:t>
            </w:r>
          </w:p>
        </w:tc>
        <w:tc>
          <w:tcPr>
            <w:tcW w:w="3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823799" w14:textId="77777777" w:rsidR="0086516D" w:rsidRDefault="003561F8">
            <w:pPr>
              <w:spacing w:after="0"/>
              <w:ind w:right="11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Учить определять на ощупь предметы по разным качествам и свойствам </w:t>
            </w:r>
          </w:p>
        </w:tc>
        <w:tc>
          <w:tcPr>
            <w:tcW w:w="3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9BB42F" w14:textId="77777777" w:rsidR="0086516D" w:rsidRDefault="003561F8">
            <w:pPr>
              <w:spacing w:after="0"/>
              <w:ind w:right="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Натуральные объекты выпуклый, вогнутый, колючий, деревянный, горячий Игра «Волшебный мешочек»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5C537B" w14:textId="77777777" w:rsidR="0086516D" w:rsidRDefault="003561F8">
            <w:pPr>
              <w:spacing w:after="0"/>
              <w:ind w:right="10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 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B5873" w14:textId="77777777" w:rsidR="0086516D" w:rsidRDefault="003561F8">
            <w:pPr>
              <w:spacing w:after="0"/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6516D" w14:paraId="7D59919C" w14:textId="77777777">
        <w:trPr>
          <w:trHeight w:val="838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D7A4C3" w14:textId="77777777" w:rsidR="0086516D" w:rsidRDefault="003561F8">
            <w:pPr>
              <w:spacing w:after="0"/>
              <w:ind w:right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8B1C6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тактильных ощущений при работе с пластилином и глиной </w:t>
            </w:r>
          </w:p>
        </w:tc>
        <w:tc>
          <w:tcPr>
            <w:tcW w:w="3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289FD2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словесно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обозначать  действия и ощущения при работе с пластилином </w:t>
            </w:r>
          </w:p>
        </w:tc>
        <w:tc>
          <w:tcPr>
            <w:tcW w:w="3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87F92E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6F34E6" w14:textId="77777777" w:rsidR="0086516D" w:rsidRDefault="003561F8">
            <w:pPr>
              <w:spacing w:after="0"/>
              <w:ind w:right="10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 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4D3792" w14:textId="77777777" w:rsidR="0086516D" w:rsidRDefault="003561F8">
            <w:pPr>
              <w:spacing w:after="0"/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</w:tbl>
    <w:p w14:paraId="70340900" w14:textId="77777777" w:rsidR="0086516D" w:rsidRDefault="0086516D">
      <w:pPr>
        <w:spacing w:after="0"/>
        <w:ind w:left="-720" w:right="9654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5386" w:type="dxa"/>
        <w:tblInd w:w="-29" w:type="dxa"/>
        <w:tblCellMar>
          <w:top w:w="7" w:type="dxa"/>
          <w:left w:w="108" w:type="dxa"/>
          <w:right w:w="48" w:type="dxa"/>
        </w:tblCellMar>
        <w:tblLook w:val="04A0" w:firstRow="1" w:lastRow="0" w:firstColumn="1" w:lastColumn="0" w:noHBand="0" w:noVBand="1"/>
      </w:tblPr>
      <w:tblGrid>
        <w:gridCol w:w="707"/>
        <w:gridCol w:w="4537"/>
        <w:gridCol w:w="3848"/>
        <w:gridCol w:w="3385"/>
        <w:gridCol w:w="1558"/>
        <w:gridCol w:w="1351"/>
      </w:tblGrid>
      <w:tr w:rsidR="0086516D" w14:paraId="1E124C12" w14:textId="77777777">
        <w:trPr>
          <w:trHeight w:val="286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4A449B" w14:textId="77777777" w:rsidR="0086516D" w:rsidRDefault="008651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6AEAD" w14:textId="77777777" w:rsidR="0086516D" w:rsidRDefault="008651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D7D773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711DE3" w14:textId="77777777" w:rsidR="0086516D" w:rsidRDefault="008651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944F66" w14:textId="77777777" w:rsidR="0086516D" w:rsidRDefault="008651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B6F642" w14:textId="77777777" w:rsidR="0086516D" w:rsidRDefault="008651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16D" w14:paraId="2E515D98" w14:textId="77777777">
        <w:trPr>
          <w:trHeight w:val="838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FD1F63" w14:textId="77777777" w:rsidR="0086516D" w:rsidRDefault="003561F8">
            <w:pPr>
              <w:spacing w:after="0"/>
              <w:ind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A9F26F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Игры с мелкой мозаикой </w:t>
            </w:r>
          </w:p>
        </w:tc>
        <w:tc>
          <w:tcPr>
            <w:tcW w:w="3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C63B29" w14:textId="77777777" w:rsidR="0086516D" w:rsidRDefault="003561F8">
            <w:pPr>
              <w:spacing w:after="0" w:line="277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Учить выполнять инструкцию при работе с мелкой мозаикой </w:t>
            </w:r>
          </w:p>
          <w:p w14:paraId="20D8352A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7C589D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Игры с мелкой мозаикой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603608" w14:textId="77777777" w:rsidR="0086516D" w:rsidRDefault="003561F8">
            <w:pPr>
              <w:spacing w:after="0"/>
              <w:ind w:right="5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 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05B730" w14:textId="77777777" w:rsidR="0086516D" w:rsidRDefault="003561F8">
            <w:pPr>
              <w:spacing w:after="0"/>
              <w:ind w:right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6516D" w14:paraId="4320C54D" w14:textId="77777777">
        <w:trPr>
          <w:trHeight w:val="286"/>
        </w:trPr>
        <w:tc>
          <w:tcPr>
            <w:tcW w:w="124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8049B1" w14:textId="77777777" w:rsidR="0086516D" w:rsidRDefault="003561F8">
            <w:pPr>
              <w:spacing w:after="0"/>
              <w:ind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CC"/>
                <w:sz w:val="24"/>
                <w:szCs w:val="24"/>
              </w:rPr>
              <w:t>Тема раздела «Кинестетическое и кинетическое развитие»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7CAFE" w14:textId="77777777" w:rsidR="0086516D" w:rsidRDefault="003561F8">
            <w:pPr>
              <w:spacing w:after="0"/>
              <w:ind w:right="5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CC"/>
                <w:sz w:val="24"/>
                <w:szCs w:val="24"/>
              </w:rPr>
              <w:t xml:space="preserve">3 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5334E2" w14:textId="77777777" w:rsidR="0086516D" w:rsidRDefault="003561F8">
            <w:pPr>
              <w:spacing w:after="0"/>
              <w:ind w:right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6516D" w14:paraId="6C3583E2" w14:textId="77777777">
        <w:trPr>
          <w:trHeight w:val="84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3DF6E9" w14:textId="77777777" w:rsidR="0086516D" w:rsidRDefault="003561F8">
            <w:pPr>
              <w:spacing w:after="0"/>
              <w:ind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361D9C" w14:textId="77777777" w:rsidR="0086516D" w:rsidRDefault="003561F8">
            <w:pPr>
              <w:spacing w:after="46" w:line="23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Сочетание движений и поз различных частей тела (по инструкции педагога), </w:t>
            </w:r>
          </w:p>
          <w:p w14:paraId="7E1AE91F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вербализация поз и действий </w:t>
            </w:r>
          </w:p>
        </w:tc>
        <w:tc>
          <w:tcPr>
            <w:tcW w:w="3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6E496A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синхронно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сочетать движения и позы и оречевлять свои ощущения  </w:t>
            </w:r>
          </w:p>
        </w:tc>
        <w:tc>
          <w:tcPr>
            <w:tcW w:w="3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034ACA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Музыкальное сопровождение, подвижные игры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58F4B5" w14:textId="77777777" w:rsidR="0086516D" w:rsidRDefault="003561F8">
            <w:pPr>
              <w:spacing w:after="0"/>
              <w:ind w:right="5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 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B0AEFA" w14:textId="77777777" w:rsidR="0086516D" w:rsidRDefault="003561F8">
            <w:pPr>
              <w:spacing w:after="0"/>
              <w:ind w:right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6516D" w14:paraId="138A64C4" w14:textId="77777777">
        <w:trPr>
          <w:trHeight w:val="1114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1177DA" w14:textId="77777777" w:rsidR="0086516D" w:rsidRDefault="003561F8">
            <w:pPr>
              <w:spacing w:after="0"/>
              <w:ind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2FBEB0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Упражнения на расслабление и снятие мышечных зажимов  </w:t>
            </w:r>
          </w:p>
        </w:tc>
        <w:tc>
          <w:tcPr>
            <w:tcW w:w="3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B32D45" w14:textId="77777777" w:rsidR="0086516D" w:rsidRDefault="003561F8">
            <w:pPr>
              <w:spacing w:after="0"/>
              <w:ind w:right="5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Объяснить правильность и пользу выполнения упражнений на расслабление и снятие мышечных зажимов </w:t>
            </w:r>
          </w:p>
        </w:tc>
        <w:tc>
          <w:tcPr>
            <w:tcW w:w="3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DC86E8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306020" w14:textId="77777777" w:rsidR="0086516D" w:rsidRDefault="003561F8">
            <w:pPr>
              <w:spacing w:after="0"/>
              <w:ind w:right="5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 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E4908E" w14:textId="77777777" w:rsidR="0086516D" w:rsidRDefault="003561F8">
            <w:pPr>
              <w:spacing w:after="0"/>
              <w:ind w:right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6516D" w14:paraId="4B72F658" w14:textId="77777777">
        <w:trPr>
          <w:trHeight w:val="838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486A20" w14:textId="77777777" w:rsidR="0086516D" w:rsidRDefault="003561F8">
            <w:pPr>
              <w:spacing w:after="0"/>
              <w:ind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1C2CEF" w14:textId="77777777" w:rsidR="0086516D" w:rsidRDefault="003561F8">
            <w:pPr>
              <w:spacing w:after="0"/>
              <w:ind w:right="6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Воображаемые действия (вдеть нитку в иголку, подбросить мяч, наколоть дров, прополоскать белье) </w:t>
            </w:r>
          </w:p>
        </w:tc>
        <w:tc>
          <w:tcPr>
            <w:tcW w:w="3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F4A876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Учить выполнять воображаемые действия и вербализировать их </w:t>
            </w:r>
          </w:p>
        </w:tc>
        <w:tc>
          <w:tcPr>
            <w:tcW w:w="3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EF9654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Иллюстративный материал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66D7BB" w14:textId="77777777" w:rsidR="0086516D" w:rsidRDefault="003561F8">
            <w:pPr>
              <w:spacing w:after="0"/>
              <w:ind w:right="5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 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6ED1CA" w14:textId="77777777" w:rsidR="0086516D" w:rsidRDefault="003561F8">
            <w:pPr>
              <w:spacing w:after="0"/>
              <w:ind w:right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6516D" w14:paraId="6F56907C" w14:textId="77777777">
        <w:trPr>
          <w:trHeight w:val="286"/>
        </w:trPr>
        <w:tc>
          <w:tcPr>
            <w:tcW w:w="124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15E25" w14:textId="77777777" w:rsidR="0086516D" w:rsidRDefault="003561F8">
            <w:pPr>
              <w:spacing w:after="0"/>
              <w:ind w:right="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CC"/>
                <w:sz w:val="24"/>
                <w:szCs w:val="24"/>
              </w:rPr>
              <w:t xml:space="preserve">Тема раздела «Восприятие формы, величины, цвета; </w:t>
            </w:r>
            <w:r>
              <w:rPr>
                <w:rFonts w:ascii="Times New Roman" w:hAnsi="Times New Roman" w:cs="Times New Roman"/>
                <w:b/>
                <w:color w:val="0000CC"/>
                <w:sz w:val="24"/>
                <w:szCs w:val="24"/>
              </w:rPr>
              <w:t>конструирование предметов»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65728D" w14:textId="77777777" w:rsidR="0086516D" w:rsidRDefault="003561F8">
            <w:pPr>
              <w:spacing w:after="0"/>
              <w:ind w:right="5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CC"/>
                <w:sz w:val="24"/>
                <w:szCs w:val="24"/>
              </w:rPr>
              <w:t xml:space="preserve">8 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E88582" w14:textId="77777777" w:rsidR="0086516D" w:rsidRDefault="003561F8">
            <w:pPr>
              <w:spacing w:after="0"/>
              <w:ind w:right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6516D" w14:paraId="19F507C3" w14:textId="77777777">
        <w:trPr>
          <w:trHeight w:val="1114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F1D117" w14:textId="77777777" w:rsidR="0086516D" w:rsidRDefault="003561F8">
            <w:pPr>
              <w:spacing w:after="0"/>
              <w:ind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1. 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EF5CDC" w14:textId="77777777" w:rsidR="0086516D" w:rsidRDefault="003561F8">
            <w:pPr>
              <w:spacing w:after="0"/>
              <w:ind w:right="6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Группировка предметов по двум самостоятельно выделенным признакам, обозначение словом </w:t>
            </w:r>
          </w:p>
        </w:tc>
        <w:tc>
          <w:tcPr>
            <w:tcW w:w="3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CA4747" w14:textId="77777777" w:rsidR="0086516D" w:rsidRDefault="003561F8">
            <w:pPr>
              <w:spacing w:after="0"/>
              <w:ind w:right="6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Учить самостоятельно выделять общие признаки предметов и группировать предметы по этим признакам </w:t>
            </w:r>
          </w:p>
        </w:tc>
        <w:tc>
          <w:tcPr>
            <w:tcW w:w="3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1D4317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Предметы для рядов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A38A18" w14:textId="77777777" w:rsidR="0086516D" w:rsidRDefault="003561F8">
            <w:pPr>
              <w:spacing w:after="0"/>
              <w:ind w:right="5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 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F59229" w14:textId="77777777" w:rsidR="0086516D" w:rsidRDefault="003561F8">
            <w:pPr>
              <w:spacing w:after="0"/>
              <w:ind w:right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6516D" w14:paraId="42F020D4" w14:textId="77777777">
        <w:trPr>
          <w:trHeight w:val="838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3787A6" w14:textId="77777777" w:rsidR="0086516D" w:rsidRDefault="003561F8">
            <w:pPr>
              <w:spacing w:after="0"/>
              <w:ind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5BD3E8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Сравнение и группировка предметов по форме, величине и цвету </w:t>
            </w:r>
          </w:p>
        </w:tc>
        <w:tc>
          <w:tcPr>
            <w:tcW w:w="3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DD34A3" w14:textId="77777777" w:rsidR="0086516D" w:rsidRDefault="003561F8">
            <w:pPr>
              <w:spacing w:after="0"/>
              <w:ind w:right="6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Учить сравнивать и группировать предметы по форме, величине и цвету </w:t>
            </w:r>
          </w:p>
        </w:tc>
        <w:tc>
          <w:tcPr>
            <w:tcW w:w="3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392463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Предметы для рядов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35B544" w14:textId="77777777" w:rsidR="0086516D" w:rsidRDefault="003561F8">
            <w:pPr>
              <w:spacing w:after="0"/>
              <w:ind w:right="5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 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77E098" w14:textId="77777777" w:rsidR="0086516D" w:rsidRDefault="003561F8">
            <w:pPr>
              <w:spacing w:after="0"/>
              <w:ind w:right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6516D" w14:paraId="6FDF6A92" w14:textId="77777777">
        <w:trPr>
          <w:trHeight w:val="1114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28374A" w14:textId="77777777" w:rsidR="0086516D" w:rsidRDefault="003561F8">
            <w:pPr>
              <w:spacing w:after="0"/>
              <w:ind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DDD64B" w14:textId="77777777" w:rsidR="0086516D" w:rsidRDefault="003561F8">
            <w:pPr>
              <w:spacing w:after="0" w:line="256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сериационных рядов по самостоятельно выделенным признакам из 4—5 предметов </w:t>
            </w:r>
          </w:p>
          <w:p w14:paraId="2F72CEDE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76E965" w14:textId="77777777" w:rsidR="0086516D" w:rsidRDefault="003561F8">
            <w:pPr>
              <w:spacing w:after="47" w:line="23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Учить составлять сериационные ряды по самостоятельно </w:t>
            </w:r>
          </w:p>
          <w:p w14:paraId="06E4C43A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выделенным признакам предметов </w:t>
            </w:r>
          </w:p>
        </w:tc>
        <w:tc>
          <w:tcPr>
            <w:tcW w:w="3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489434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Предметы для рядов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6A4C09" w14:textId="77777777" w:rsidR="0086516D" w:rsidRDefault="003561F8">
            <w:pPr>
              <w:spacing w:after="0"/>
              <w:ind w:right="5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 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F3B124" w14:textId="77777777" w:rsidR="0086516D" w:rsidRDefault="003561F8">
            <w:pPr>
              <w:spacing w:after="0"/>
              <w:ind w:right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6516D" w14:paraId="52302214" w14:textId="77777777">
        <w:trPr>
          <w:trHeight w:val="841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086197" w14:textId="77777777" w:rsidR="0086516D" w:rsidRDefault="003561F8">
            <w:pPr>
              <w:spacing w:after="0"/>
              <w:ind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94D61F" w14:textId="77777777" w:rsidR="0086516D" w:rsidRDefault="003561F8">
            <w:pPr>
              <w:spacing w:after="0"/>
              <w:ind w:right="6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простых мерок для измерения и сопоставления отдельных параметров предметов  </w:t>
            </w:r>
          </w:p>
        </w:tc>
        <w:tc>
          <w:tcPr>
            <w:tcW w:w="3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E704D4" w14:textId="77777777" w:rsidR="0086516D" w:rsidRDefault="003561F8">
            <w:pPr>
              <w:spacing w:after="0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Учить измерять простыми мерками отдельных параметров предметов по длине, ширине, высоте </w:t>
            </w:r>
          </w:p>
        </w:tc>
        <w:tc>
          <w:tcPr>
            <w:tcW w:w="3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B1213E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Предметы для измерения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551FDE" w14:textId="77777777" w:rsidR="0086516D" w:rsidRDefault="003561F8">
            <w:pPr>
              <w:spacing w:after="0"/>
              <w:ind w:right="5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 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B4410B" w14:textId="77777777" w:rsidR="0086516D" w:rsidRDefault="003561F8">
            <w:pPr>
              <w:spacing w:after="0"/>
              <w:ind w:right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6516D" w14:paraId="506E4D02" w14:textId="77777777">
        <w:trPr>
          <w:trHeight w:val="1114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98465D" w14:textId="77777777" w:rsidR="0086516D" w:rsidRDefault="003561F8">
            <w:pPr>
              <w:spacing w:after="0"/>
              <w:ind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D0233F" w14:textId="77777777" w:rsidR="0086516D" w:rsidRDefault="003561F8">
            <w:pPr>
              <w:spacing w:after="0"/>
              <w:ind w:right="6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Цветовой спектр. Определение постоянных цветов. Смешение цветов (оттенки) </w:t>
            </w:r>
          </w:p>
        </w:tc>
        <w:tc>
          <w:tcPr>
            <w:tcW w:w="3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E4E9F9" w14:textId="77777777" w:rsidR="0086516D" w:rsidRDefault="003561F8">
            <w:pPr>
              <w:spacing w:after="0" w:line="258" w:lineRule="auto"/>
              <w:ind w:right="6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Учить различать оттенки и смешивать основные цвета для получения новых </w:t>
            </w:r>
          </w:p>
          <w:p w14:paraId="7AF0D73C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7E1A94" w14:textId="77777777" w:rsidR="0086516D" w:rsidRDefault="003561F8">
            <w:pPr>
              <w:spacing w:after="0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Цветовая палитра, акварель Дидактическая игра «Назови цвет»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CE43F4" w14:textId="77777777" w:rsidR="0086516D" w:rsidRDefault="003561F8">
            <w:pPr>
              <w:spacing w:after="0"/>
              <w:ind w:right="5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 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11DD94" w14:textId="77777777" w:rsidR="0086516D" w:rsidRDefault="003561F8">
            <w:pPr>
              <w:spacing w:after="0"/>
              <w:ind w:right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6516D" w14:paraId="0B6C32D1" w14:textId="77777777">
        <w:trPr>
          <w:trHeight w:val="562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8D2230" w14:textId="77777777" w:rsidR="0086516D" w:rsidRDefault="003561F8">
            <w:pPr>
              <w:spacing w:after="0"/>
              <w:ind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56AD2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Конструирование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сложных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форм предметов  </w:t>
            </w:r>
          </w:p>
        </w:tc>
        <w:tc>
          <w:tcPr>
            <w:tcW w:w="3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BFDCE5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Учить составлять композицию по образцу из мелких деталей </w:t>
            </w:r>
          </w:p>
        </w:tc>
        <w:tc>
          <w:tcPr>
            <w:tcW w:w="3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8A1887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«Технический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конструктор», мелкие пазлы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DBDCFD" w14:textId="77777777" w:rsidR="0086516D" w:rsidRDefault="003561F8">
            <w:pPr>
              <w:spacing w:after="0"/>
              <w:ind w:right="5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 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B9CFF7" w14:textId="77777777" w:rsidR="0086516D" w:rsidRDefault="003561F8">
            <w:pPr>
              <w:spacing w:after="0"/>
              <w:ind w:right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6516D" w14:paraId="4F0A9087" w14:textId="77777777">
        <w:trPr>
          <w:trHeight w:val="838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E6279C" w14:textId="77777777" w:rsidR="0086516D" w:rsidRDefault="003561F8">
            <w:pPr>
              <w:spacing w:after="0"/>
              <w:ind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7. 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8A618B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Узнавание предмета по одному элементу и по словесному описанию. </w:t>
            </w:r>
          </w:p>
        </w:tc>
        <w:tc>
          <w:tcPr>
            <w:tcW w:w="3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CCCB1D" w14:textId="77777777" w:rsidR="0086516D" w:rsidRDefault="003561F8">
            <w:pPr>
              <w:spacing w:after="0" w:line="277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Учить узнавать предмет по одному элементу </w:t>
            </w:r>
          </w:p>
          <w:p w14:paraId="4E990B86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5BF469" w14:textId="77777777" w:rsidR="0086516D" w:rsidRDefault="003561F8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Дидактическая игра  </w:t>
            </w:r>
          </w:p>
          <w:p w14:paraId="42BC4D17" w14:textId="77777777" w:rsidR="0086516D" w:rsidRDefault="003561F8">
            <w:pPr>
              <w:tabs>
                <w:tab w:val="center" w:pos="1185"/>
                <w:tab w:val="center" w:pos="2199"/>
                <w:tab w:val="right" w:pos="3229"/>
              </w:tabs>
              <w:spacing w:after="2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«Узнай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описанию»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- </w:t>
            </w:r>
          </w:p>
          <w:p w14:paraId="4CE6493D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загадки 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9499DA" w14:textId="77777777" w:rsidR="0086516D" w:rsidRDefault="003561F8">
            <w:pPr>
              <w:spacing w:after="0"/>
              <w:ind w:right="5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 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DF213B" w14:textId="77777777" w:rsidR="0086516D" w:rsidRDefault="003561F8">
            <w:pPr>
              <w:spacing w:after="0"/>
              <w:ind w:right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</w:tbl>
    <w:p w14:paraId="63575871" w14:textId="77777777" w:rsidR="0086516D" w:rsidRDefault="003561F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8E8D93E" w14:textId="77777777" w:rsidR="0086516D" w:rsidRDefault="0086516D">
      <w:pPr>
        <w:spacing w:after="22"/>
        <w:jc w:val="right"/>
        <w:rPr>
          <w:rFonts w:ascii="Times New Roman" w:hAnsi="Times New Roman" w:cs="Times New Roman"/>
          <w:sz w:val="24"/>
          <w:szCs w:val="24"/>
        </w:rPr>
      </w:pPr>
    </w:p>
    <w:p w14:paraId="07E2F279" w14:textId="77777777" w:rsidR="0086516D" w:rsidRDefault="003561F8">
      <w:pPr>
        <w:spacing w:after="0"/>
        <w:ind w:right="-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III </w:t>
      </w:r>
      <w:r>
        <w:rPr>
          <w:rFonts w:ascii="Times New Roman" w:hAnsi="Times New Roman" w:cs="Times New Roman"/>
          <w:b/>
          <w:sz w:val="24"/>
          <w:szCs w:val="24"/>
        </w:rPr>
        <w:t>четверть – 20 часов</w:t>
      </w:r>
    </w:p>
    <w:tbl>
      <w:tblPr>
        <w:tblStyle w:val="TableGrid"/>
        <w:tblW w:w="15454" w:type="dxa"/>
        <w:tblInd w:w="-29" w:type="dxa"/>
        <w:tblCellMar>
          <w:top w:w="7" w:type="dxa"/>
          <w:left w:w="108" w:type="dxa"/>
        </w:tblCellMar>
        <w:tblLook w:val="04A0" w:firstRow="1" w:lastRow="0" w:firstColumn="1" w:lastColumn="0" w:noHBand="0" w:noVBand="1"/>
      </w:tblPr>
      <w:tblGrid>
        <w:gridCol w:w="709"/>
        <w:gridCol w:w="4112"/>
        <w:gridCol w:w="3970"/>
        <w:gridCol w:w="3829"/>
        <w:gridCol w:w="1560"/>
        <w:gridCol w:w="1274"/>
      </w:tblGrid>
      <w:tr w:rsidR="0086516D" w14:paraId="24603030" w14:textId="77777777">
        <w:trPr>
          <w:trHeight w:val="565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7CC25B" w14:textId="77777777" w:rsidR="0086516D" w:rsidRDefault="003561F8">
            <w:pPr>
              <w:spacing w:after="0"/>
              <w:ind w:left="12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38F1F4" w14:textId="77777777" w:rsidR="0086516D" w:rsidRDefault="003561F8">
            <w:pPr>
              <w:spacing w:after="0"/>
              <w:ind w:right="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урока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A6EFC4" w14:textId="77777777" w:rsidR="0086516D" w:rsidRDefault="003561F8">
            <w:pPr>
              <w:spacing w:after="0"/>
              <w:ind w:right="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Дидактическая цель 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48E8AE" w14:textId="77777777" w:rsidR="0086516D" w:rsidRDefault="003561F8">
            <w:pPr>
              <w:spacing w:after="0"/>
              <w:ind w:right="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Дидактический материал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1310B5" w14:textId="77777777" w:rsidR="0086516D" w:rsidRDefault="003561F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Количество часов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4E41E" w14:textId="77777777" w:rsidR="0086516D" w:rsidRDefault="003561F8">
            <w:pPr>
              <w:spacing w:after="0"/>
              <w:ind w:right="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</w:t>
            </w:r>
          </w:p>
        </w:tc>
      </w:tr>
      <w:tr w:rsidR="0086516D" w14:paraId="131631AE" w14:textId="77777777">
        <w:trPr>
          <w:trHeight w:val="286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9255A63" w14:textId="77777777" w:rsidR="0086516D" w:rsidRDefault="008651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9093D3D" w14:textId="77777777" w:rsidR="0086516D" w:rsidRDefault="003561F8">
            <w:pPr>
              <w:spacing w:after="0"/>
              <w:ind w:left="275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CC"/>
                <w:sz w:val="24"/>
                <w:szCs w:val="24"/>
              </w:rPr>
              <w:t>Тема раздела «Развитие зрительного восприятия»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F2C9F" w14:textId="77777777" w:rsidR="0086516D" w:rsidRDefault="003561F8">
            <w:pPr>
              <w:spacing w:after="0"/>
              <w:ind w:right="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CC"/>
                <w:sz w:val="24"/>
                <w:szCs w:val="24"/>
              </w:rPr>
              <w:t xml:space="preserve">4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DF92F8" w14:textId="77777777" w:rsidR="0086516D" w:rsidRDefault="003561F8">
            <w:pPr>
              <w:spacing w:after="0"/>
              <w:ind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6516D" w14:paraId="6DA3C236" w14:textId="77777777">
        <w:trPr>
          <w:trHeight w:val="562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7C94CF" w14:textId="77777777" w:rsidR="0086516D" w:rsidRDefault="003561F8">
            <w:pPr>
              <w:spacing w:after="0"/>
              <w:ind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65B6AC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Нахождение отличительных и общих признаков на наглядном материале 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1DA66D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Учить находить сходства и отличия на сюжетных картинках 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865115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Сюжетные картинки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E14FEC" w14:textId="77777777" w:rsidR="0086516D" w:rsidRDefault="003561F8">
            <w:pPr>
              <w:spacing w:after="0"/>
              <w:ind w:right="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C3DA8A" w14:textId="77777777" w:rsidR="0086516D" w:rsidRDefault="003561F8">
            <w:pPr>
              <w:spacing w:after="0"/>
              <w:ind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6516D" w14:paraId="013D0B84" w14:textId="77777777">
        <w:trPr>
          <w:trHeight w:val="838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5E88E7" w14:textId="77777777" w:rsidR="0086516D" w:rsidRDefault="003561F8">
            <w:pPr>
              <w:spacing w:after="0"/>
              <w:ind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B6E65A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Нахождение нелепиц на картинках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AFDBC5" w14:textId="77777777" w:rsidR="0086516D" w:rsidRDefault="003561F8">
            <w:pPr>
              <w:tabs>
                <w:tab w:val="center" w:pos="1433"/>
                <w:tab w:val="center" w:pos="2734"/>
                <w:tab w:val="right" w:pos="3862"/>
              </w:tabs>
              <w:spacing w:after="2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объяснять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нелепицы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на </w:t>
            </w:r>
          </w:p>
          <w:p w14:paraId="6F8EDC92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картинках  </w:t>
            </w:r>
          </w:p>
          <w:p w14:paraId="56B0BC3B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32128D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Картинки - нелепицы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FE935F" w14:textId="77777777" w:rsidR="0086516D" w:rsidRDefault="003561F8">
            <w:pPr>
              <w:spacing w:after="0"/>
              <w:ind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4D688FC8" w14:textId="77777777" w:rsidR="0086516D" w:rsidRDefault="003561F8">
            <w:pPr>
              <w:spacing w:after="0"/>
              <w:ind w:right="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60D7A1" w14:textId="77777777" w:rsidR="0086516D" w:rsidRDefault="003561F8">
            <w:pPr>
              <w:spacing w:after="0"/>
              <w:ind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6516D" w14:paraId="1B5EC871" w14:textId="77777777">
        <w:trPr>
          <w:trHeight w:val="562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EF7A22" w14:textId="77777777" w:rsidR="0086516D" w:rsidRDefault="003561F8">
            <w:pPr>
              <w:spacing w:after="0"/>
              <w:ind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2D2028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Прохождение лабиринтов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37472D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Учить целенаправленно выполнять инструкцию учителя 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B28B17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Дидактическая игра «Лабиринт» </w:t>
            </w:r>
          </w:p>
          <w:p w14:paraId="448EA535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64B068" w14:textId="77777777" w:rsidR="0086516D" w:rsidRDefault="003561F8">
            <w:pPr>
              <w:spacing w:after="0"/>
              <w:ind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44D04A91" w14:textId="77777777" w:rsidR="0086516D" w:rsidRDefault="003561F8">
            <w:pPr>
              <w:spacing w:after="0"/>
              <w:ind w:right="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C96CC7" w14:textId="77777777" w:rsidR="0086516D" w:rsidRDefault="003561F8">
            <w:pPr>
              <w:spacing w:after="0"/>
              <w:ind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6516D" w14:paraId="37302738" w14:textId="77777777">
        <w:trPr>
          <w:trHeight w:val="562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3C48BB" w14:textId="77777777" w:rsidR="0086516D" w:rsidRDefault="003561F8">
            <w:pPr>
              <w:spacing w:after="0"/>
              <w:ind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BEF1D3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Тренировка зрительной памяти. 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4FCE7E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Учить рисовать образец по памяти 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B1A35E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Дидактическая игра «Нарисуй по памяти»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D5470F" w14:textId="77777777" w:rsidR="0086516D" w:rsidRDefault="003561F8">
            <w:pPr>
              <w:spacing w:after="0"/>
              <w:ind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4713D24E" w14:textId="77777777" w:rsidR="0086516D" w:rsidRDefault="003561F8">
            <w:pPr>
              <w:spacing w:after="0"/>
              <w:ind w:right="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77DB97" w14:textId="77777777" w:rsidR="0086516D" w:rsidRDefault="003561F8">
            <w:pPr>
              <w:spacing w:after="0"/>
              <w:ind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6516D" w14:paraId="708E8777" w14:textId="77777777">
        <w:trPr>
          <w:trHeight w:val="562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5D5062" w14:textId="77777777" w:rsidR="0086516D" w:rsidRDefault="003561F8">
            <w:pPr>
              <w:spacing w:after="0"/>
              <w:ind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E18C8E" w14:textId="77777777" w:rsidR="0086516D" w:rsidRDefault="003561F8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Профилактика зрения. Гимнастика </w:t>
            </w:r>
          </w:p>
          <w:p w14:paraId="5AD9EBF7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для глаз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3E4E66" w14:textId="77777777" w:rsidR="0086516D" w:rsidRDefault="003561F8">
            <w:pPr>
              <w:tabs>
                <w:tab w:val="center" w:pos="1645"/>
                <w:tab w:val="right" w:pos="3862"/>
              </w:tabs>
              <w:spacing w:after="2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правильно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выполнять </w:t>
            </w:r>
          </w:p>
          <w:p w14:paraId="72529FEE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гимнастику для глаз 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CE577C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Презентация, видеоролики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FF0ACA" w14:textId="77777777" w:rsidR="0086516D" w:rsidRDefault="003561F8">
            <w:pPr>
              <w:spacing w:after="0"/>
              <w:ind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174D9996" w14:textId="77777777" w:rsidR="0086516D" w:rsidRDefault="003561F8">
            <w:pPr>
              <w:spacing w:after="0"/>
              <w:ind w:right="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09DDCC" w14:textId="77777777" w:rsidR="0086516D" w:rsidRDefault="003561F8">
            <w:pPr>
              <w:spacing w:after="0"/>
              <w:ind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6516D" w14:paraId="675999F6" w14:textId="77777777">
        <w:trPr>
          <w:trHeight w:val="288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6EFCE74" w14:textId="77777777" w:rsidR="0086516D" w:rsidRDefault="008651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8CFF31C" w14:textId="77777777" w:rsidR="0086516D" w:rsidRDefault="003561F8">
            <w:pPr>
              <w:spacing w:after="0"/>
              <w:ind w:left="250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CC"/>
                <w:sz w:val="24"/>
                <w:szCs w:val="24"/>
              </w:rPr>
              <w:t>Тема раздела «Восприятие особых свойств предметов»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E5123" w14:textId="77777777" w:rsidR="0086516D" w:rsidRDefault="003561F8">
            <w:pPr>
              <w:spacing w:after="0"/>
              <w:ind w:right="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CC"/>
                <w:sz w:val="24"/>
                <w:szCs w:val="24"/>
              </w:rPr>
              <w:t xml:space="preserve">13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6B8F00" w14:textId="77777777" w:rsidR="0086516D" w:rsidRDefault="003561F8">
            <w:pPr>
              <w:spacing w:after="0"/>
              <w:ind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6516D" w14:paraId="6B7EAAB2" w14:textId="77777777">
        <w:trPr>
          <w:trHeight w:val="1114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745D96" w14:textId="77777777" w:rsidR="0086516D" w:rsidRDefault="003561F8">
            <w:pPr>
              <w:spacing w:after="0"/>
              <w:ind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3740EC" w14:textId="77777777" w:rsidR="0086516D" w:rsidRDefault="003561F8">
            <w:pPr>
              <w:spacing w:after="1" w:line="277" w:lineRule="auto"/>
              <w:ind w:right="6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дифференцированных осязательных ощущений (сухое — влажное — мокрое и т. д.), их </w:t>
            </w:r>
          </w:p>
          <w:p w14:paraId="2CC27A46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словесное обозначение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D98F6B" w14:textId="77777777" w:rsidR="0086516D" w:rsidRDefault="003561F8">
            <w:pPr>
              <w:tabs>
                <w:tab w:val="center" w:pos="1628"/>
                <w:tab w:val="right" w:pos="3862"/>
              </w:tabs>
              <w:spacing w:after="2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словесно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обозначать </w:t>
            </w:r>
          </w:p>
          <w:p w14:paraId="245FDA5C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осязательные ощущения 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48B0C6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B25BFE" w14:textId="77777777" w:rsidR="0086516D" w:rsidRDefault="003561F8">
            <w:pPr>
              <w:spacing w:after="0"/>
              <w:ind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648004B9" w14:textId="77777777" w:rsidR="0086516D" w:rsidRDefault="003561F8">
            <w:pPr>
              <w:spacing w:after="0"/>
              <w:ind w:right="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422B2A" w14:textId="77777777" w:rsidR="0086516D" w:rsidRDefault="003561F8">
            <w:pPr>
              <w:spacing w:after="0"/>
              <w:ind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6516D" w14:paraId="4DA6E500" w14:textId="77777777">
        <w:trPr>
          <w:trHeight w:val="838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675098" w14:textId="77777777" w:rsidR="0086516D" w:rsidRDefault="003561F8">
            <w:pPr>
              <w:spacing w:after="0"/>
              <w:ind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8BC0A5" w14:textId="77777777" w:rsidR="0086516D" w:rsidRDefault="003561F8">
            <w:pPr>
              <w:spacing w:after="0"/>
              <w:ind w:right="6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Температура. Градусники для измерения температуры тела, воды, воздуха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6A434B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Учить различать градусники и их назначения  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48DC7" w14:textId="77777777" w:rsidR="0086516D" w:rsidRDefault="003561F8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Градусник, термометр уличный и комнатный  </w:t>
            </w:r>
          </w:p>
          <w:p w14:paraId="2DDFFCF6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F831FA" w14:textId="77777777" w:rsidR="0086516D" w:rsidRDefault="003561F8">
            <w:pPr>
              <w:spacing w:after="0"/>
              <w:ind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40A1F7AC" w14:textId="77777777" w:rsidR="0086516D" w:rsidRDefault="003561F8">
            <w:pPr>
              <w:spacing w:after="0"/>
              <w:ind w:right="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A74FA3" w14:textId="77777777" w:rsidR="0086516D" w:rsidRDefault="003561F8">
            <w:pPr>
              <w:spacing w:after="0"/>
              <w:ind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6516D" w14:paraId="3FD957D0" w14:textId="77777777">
        <w:trPr>
          <w:trHeight w:val="1114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AC011A" w14:textId="77777777" w:rsidR="0086516D" w:rsidRDefault="003561F8">
            <w:pPr>
              <w:spacing w:after="0"/>
              <w:ind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B2FC97" w14:textId="77777777" w:rsidR="0086516D" w:rsidRDefault="003561F8">
            <w:pPr>
              <w:spacing w:after="0"/>
              <w:ind w:right="5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дифференцированных вкусовых ощущений (сладкий — слаще, кислый — кислее и т. д.), словесное обозначение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9104E5" w14:textId="77777777" w:rsidR="0086516D" w:rsidRDefault="003561F8">
            <w:pPr>
              <w:tabs>
                <w:tab w:val="center" w:pos="1628"/>
                <w:tab w:val="right" w:pos="3862"/>
              </w:tabs>
              <w:spacing w:after="2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словесно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обозначать </w:t>
            </w:r>
          </w:p>
          <w:p w14:paraId="0675AF72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вкусовые ощущения 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D84B67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D1A7F3" w14:textId="77777777" w:rsidR="0086516D" w:rsidRDefault="003561F8">
            <w:pPr>
              <w:spacing w:after="0"/>
              <w:ind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7D250717" w14:textId="77777777" w:rsidR="0086516D" w:rsidRDefault="003561F8">
            <w:pPr>
              <w:spacing w:after="0"/>
              <w:ind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108DFA30" w14:textId="77777777" w:rsidR="0086516D" w:rsidRDefault="003561F8">
            <w:pPr>
              <w:spacing w:after="0"/>
              <w:ind w:right="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C3CE97" w14:textId="77777777" w:rsidR="0086516D" w:rsidRDefault="003561F8">
            <w:pPr>
              <w:spacing w:after="0"/>
              <w:ind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6516D" w14:paraId="0FF879B2" w14:textId="77777777">
        <w:trPr>
          <w:trHeight w:val="838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0AA20E" w14:textId="77777777" w:rsidR="0086516D" w:rsidRDefault="003561F8">
            <w:pPr>
              <w:spacing w:after="0"/>
              <w:ind w:right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79E40" w14:textId="77777777" w:rsidR="0086516D" w:rsidRDefault="003561F8">
            <w:pPr>
              <w:spacing w:after="0"/>
              <w:ind w:right="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Дифференцированное восприятие ароматов (запах фруктов, цветов, парфюмерии). 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7EA256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Учить различать запахи и словесно их обозначать 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26BA13" w14:textId="77777777" w:rsidR="0086516D" w:rsidRDefault="003561F8">
            <w:pPr>
              <w:tabs>
                <w:tab w:val="center" w:pos="2148"/>
                <w:tab w:val="right" w:pos="3721"/>
              </w:tabs>
              <w:spacing w:after="2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Дидактическая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игра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«Угадай </w:t>
            </w:r>
          </w:p>
          <w:p w14:paraId="79BD4CFB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предмет по запаху»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3F3078" w14:textId="77777777" w:rsidR="0086516D" w:rsidRDefault="003561F8">
            <w:pPr>
              <w:spacing w:after="0"/>
              <w:ind w:right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334C08" w14:textId="77777777" w:rsidR="0086516D" w:rsidRDefault="003561F8">
            <w:pPr>
              <w:spacing w:after="0"/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6516D" w14:paraId="7DFD8760" w14:textId="77777777">
        <w:trPr>
          <w:trHeight w:val="562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614A46" w14:textId="77777777" w:rsidR="0086516D" w:rsidRDefault="003561F8">
            <w:pPr>
              <w:spacing w:after="0"/>
              <w:ind w:right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6B4A81" w14:textId="77777777" w:rsidR="0086516D" w:rsidRDefault="003561F8">
            <w:pPr>
              <w:tabs>
                <w:tab w:val="center" w:pos="1671"/>
                <w:tab w:val="center" w:pos="2594"/>
                <w:tab w:val="right" w:pos="4004"/>
              </w:tabs>
              <w:spacing w:after="2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измерении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веса </w:t>
            </w:r>
          </w:p>
          <w:p w14:paraId="5C15FFFE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предметов на весах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0A97E7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Учить взвешивать предметы на весах  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25095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Весы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8A51E6" w14:textId="77777777" w:rsidR="0086516D" w:rsidRDefault="003561F8">
            <w:pPr>
              <w:spacing w:after="0"/>
              <w:ind w:right="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3974C25E" w14:textId="77777777" w:rsidR="0086516D" w:rsidRDefault="003561F8">
            <w:pPr>
              <w:spacing w:after="0"/>
              <w:ind w:right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515382" w14:textId="77777777" w:rsidR="0086516D" w:rsidRDefault="003561F8">
            <w:pPr>
              <w:spacing w:after="0"/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6516D" w14:paraId="4FA0FD79" w14:textId="77777777">
        <w:trPr>
          <w:trHeight w:val="838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3F7653" w14:textId="77777777" w:rsidR="0086516D" w:rsidRDefault="003561F8">
            <w:pPr>
              <w:spacing w:after="0"/>
              <w:ind w:right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AAF8C9" w14:textId="77777777" w:rsidR="0086516D" w:rsidRDefault="003561F8">
            <w:pPr>
              <w:tabs>
                <w:tab w:val="right" w:pos="4004"/>
              </w:tabs>
              <w:spacing w:after="2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противоположных </w:t>
            </w:r>
          </w:p>
          <w:p w14:paraId="55171E6C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качеств предметов 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F6F930" w14:textId="77777777" w:rsidR="0086516D" w:rsidRDefault="003561F8">
            <w:pPr>
              <w:spacing w:after="39" w:line="24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определять противоположные качества </w:t>
            </w:r>
          </w:p>
          <w:p w14:paraId="07C28C1E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предметов 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86211B" w14:textId="77777777" w:rsidR="0086516D" w:rsidRDefault="003561F8">
            <w:pPr>
              <w:spacing w:after="0"/>
              <w:ind w:right="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Лото «Антонимы» чистый — грязный, темный — светлый, вредный — полезный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B0EA38" w14:textId="77777777" w:rsidR="0086516D" w:rsidRDefault="003561F8">
            <w:pPr>
              <w:spacing w:after="0"/>
              <w:ind w:right="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77161EE9" w14:textId="77777777" w:rsidR="0086516D" w:rsidRDefault="003561F8">
            <w:pPr>
              <w:spacing w:after="0"/>
              <w:ind w:right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ACD62B" w14:textId="77777777" w:rsidR="0086516D" w:rsidRDefault="003561F8">
            <w:pPr>
              <w:spacing w:after="0"/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6516D" w14:paraId="2B4BDA95" w14:textId="77777777">
        <w:trPr>
          <w:trHeight w:val="1117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28DA3B" w14:textId="77777777" w:rsidR="0086516D" w:rsidRDefault="003561F8">
            <w:pPr>
              <w:spacing w:after="0"/>
              <w:ind w:right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7.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48EA04" w14:textId="77777777" w:rsidR="0086516D" w:rsidRDefault="003561F8">
            <w:pPr>
              <w:tabs>
                <w:tab w:val="right" w:pos="4004"/>
              </w:tabs>
              <w:spacing w:after="2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противоположных </w:t>
            </w:r>
          </w:p>
          <w:p w14:paraId="78467A89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действий, совершаемых с предметами 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D7C6DE" w14:textId="77777777" w:rsidR="0086516D" w:rsidRDefault="003561F8">
            <w:pPr>
              <w:spacing w:after="45" w:line="23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Учить совершать определенные противоположные действия с </w:t>
            </w:r>
          </w:p>
          <w:p w14:paraId="6AF4F81B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предметами 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DF0C42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Ролевая игра «Собираюсь в школу» открыть —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закрыть, расстегнуть — застегнуть, одеть — раздеть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E621E8" w14:textId="77777777" w:rsidR="0086516D" w:rsidRDefault="003561F8">
            <w:pPr>
              <w:spacing w:after="0"/>
              <w:ind w:right="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04AFAAA2" w14:textId="77777777" w:rsidR="0086516D" w:rsidRDefault="003561F8">
            <w:pPr>
              <w:spacing w:after="0"/>
              <w:ind w:right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1CB29" w14:textId="77777777" w:rsidR="0086516D" w:rsidRDefault="003561F8">
            <w:pPr>
              <w:spacing w:after="0"/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6516D" w14:paraId="25634B09" w14:textId="77777777">
        <w:trPr>
          <w:trHeight w:val="286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80D552E" w14:textId="77777777" w:rsidR="0086516D" w:rsidRDefault="008651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2899163" w14:textId="77777777" w:rsidR="0086516D" w:rsidRDefault="003561F8">
            <w:pPr>
              <w:spacing w:after="0"/>
              <w:ind w:right="8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CC"/>
                <w:sz w:val="24"/>
                <w:szCs w:val="24"/>
              </w:rPr>
              <w:t xml:space="preserve">Тема раздела «Развитие слухового восприятия»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9B6E57" w14:textId="77777777" w:rsidR="0086516D" w:rsidRDefault="003561F8">
            <w:pPr>
              <w:spacing w:after="0"/>
              <w:ind w:right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CC"/>
                <w:sz w:val="24"/>
                <w:szCs w:val="24"/>
              </w:rPr>
              <w:t xml:space="preserve">3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E4BE3F" w14:textId="77777777" w:rsidR="0086516D" w:rsidRDefault="003561F8">
            <w:pPr>
              <w:spacing w:after="0"/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6516D" w14:paraId="58C5A943" w14:textId="77777777">
        <w:trPr>
          <w:trHeight w:val="838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426212" w14:textId="77777777" w:rsidR="0086516D" w:rsidRDefault="003561F8">
            <w:pPr>
              <w:spacing w:after="0"/>
              <w:ind w:right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B94985" w14:textId="77777777" w:rsidR="0086516D" w:rsidRDefault="003561F8">
            <w:pPr>
              <w:spacing w:after="0"/>
              <w:ind w:right="1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Различение звуков по длительности и громкости (неречевых, речевых, музыкальных)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464C42" w14:textId="77777777" w:rsidR="0086516D" w:rsidRDefault="003561F8">
            <w:pPr>
              <w:tabs>
                <w:tab w:val="center" w:pos="1569"/>
                <w:tab w:val="center" w:pos="2787"/>
                <w:tab w:val="right" w:pos="3862"/>
              </w:tabs>
              <w:spacing w:after="2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различать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звуки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по </w:t>
            </w:r>
          </w:p>
          <w:p w14:paraId="7CE84AC0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длительности и громкости 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88B297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Неречевые, речевые, музыкальные звуки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383B05" w14:textId="77777777" w:rsidR="0086516D" w:rsidRDefault="003561F8">
            <w:pPr>
              <w:spacing w:after="0"/>
              <w:ind w:right="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093D2BE0" w14:textId="77777777" w:rsidR="0086516D" w:rsidRDefault="003561F8">
            <w:pPr>
              <w:spacing w:after="0"/>
              <w:ind w:right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C8EA00" w14:textId="77777777" w:rsidR="0086516D" w:rsidRDefault="003561F8">
            <w:pPr>
              <w:spacing w:after="0"/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6516D" w14:paraId="03C0038A" w14:textId="77777777">
        <w:trPr>
          <w:trHeight w:val="838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FB5013" w14:textId="77777777" w:rsidR="0086516D" w:rsidRDefault="003561F8">
            <w:pPr>
              <w:spacing w:after="0"/>
              <w:ind w:right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3BAF7D" w14:textId="77777777" w:rsidR="0086516D" w:rsidRDefault="003561F8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Дифференцировка звуков по громкости и по высоте тона </w:t>
            </w:r>
          </w:p>
          <w:p w14:paraId="39C805EF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(неречевых, речевых, музыкальных). 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986C27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Учить различать звуки по громкости и по высоте тона 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79F532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Дидактическая игра «Определи самый громкий (высокий) звук»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C087FC" w14:textId="77777777" w:rsidR="0086516D" w:rsidRDefault="003561F8">
            <w:pPr>
              <w:spacing w:after="0"/>
              <w:ind w:right="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212D9C1A" w14:textId="77777777" w:rsidR="0086516D" w:rsidRDefault="003561F8">
            <w:pPr>
              <w:spacing w:after="0"/>
              <w:ind w:right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CA44D8" w14:textId="77777777" w:rsidR="0086516D" w:rsidRDefault="003561F8">
            <w:pPr>
              <w:spacing w:after="0"/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6516D" w14:paraId="779BC89D" w14:textId="77777777">
        <w:trPr>
          <w:trHeight w:val="838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547C5A" w14:textId="77777777" w:rsidR="0086516D" w:rsidRDefault="003561F8">
            <w:pPr>
              <w:spacing w:after="0"/>
              <w:ind w:right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3383E0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Развитие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слухомоторной координации. 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5719E4" w14:textId="77777777" w:rsidR="0086516D" w:rsidRDefault="003561F8">
            <w:pPr>
              <w:spacing w:after="46" w:line="23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Учить выполнять или не выполнять движения под музыкальное </w:t>
            </w:r>
          </w:p>
          <w:p w14:paraId="0B8920CA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сопровождение и без него 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BB9A82" w14:textId="77777777" w:rsidR="0086516D" w:rsidRDefault="003561F8">
            <w:pPr>
              <w:tabs>
                <w:tab w:val="right" w:pos="3721"/>
              </w:tabs>
              <w:spacing w:after="2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Дидактическая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игра </w:t>
            </w:r>
          </w:p>
          <w:p w14:paraId="06233EC1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«Запрещенный звук»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2B1735" w14:textId="77777777" w:rsidR="0086516D" w:rsidRDefault="003561F8">
            <w:pPr>
              <w:spacing w:after="0"/>
              <w:ind w:right="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3D25FC5C" w14:textId="77777777" w:rsidR="0086516D" w:rsidRDefault="003561F8">
            <w:pPr>
              <w:spacing w:after="0"/>
              <w:ind w:right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4F206C" w14:textId="77777777" w:rsidR="0086516D" w:rsidRDefault="003561F8">
            <w:pPr>
              <w:spacing w:after="0"/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</w:tbl>
    <w:p w14:paraId="2E6C3921" w14:textId="77777777" w:rsidR="0086516D" w:rsidRDefault="003561F8">
      <w:pPr>
        <w:spacing w:after="68"/>
        <w:ind w:left="652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08D877D7" w14:textId="77777777" w:rsidR="0086516D" w:rsidRDefault="003561F8">
      <w:pPr>
        <w:spacing w:after="16"/>
        <w:ind w:left="341" w:right="-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IV </w:t>
      </w:r>
      <w:r>
        <w:rPr>
          <w:rFonts w:ascii="Times New Roman" w:hAnsi="Times New Roman" w:cs="Times New Roman"/>
          <w:b/>
          <w:sz w:val="24"/>
          <w:szCs w:val="24"/>
        </w:rPr>
        <w:t xml:space="preserve">четверть – 16 часов </w:t>
      </w:r>
    </w:p>
    <w:p w14:paraId="737A2634" w14:textId="77777777" w:rsidR="0086516D" w:rsidRDefault="003561F8">
      <w:pPr>
        <w:spacing w:after="0"/>
        <w:ind w:left="652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tbl>
      <w:tblPr>
        <w:tblStyle w:val="TableGrid"/>
        <w:tblW w:w="15355" w:type="dxa"/>
        <w:tblInd w:w="-29" w:type="dxa"/>
        <w:tblCellMar>
          <w:top w:w="7" w:type="dxa"/>
          <w:left w:w="108" w:type="dxa"/>
          <w:right w:w="19" w:type="dxa"/>
        </w:tblCellMar>
        <w:tblLook w:val="04A0" w:firstRow="1" w:lastRow="0" w:firstColumn="1" w:lastColumn="0" w:noHBand="0" w:noVBand="1"/>
      </w:tblPr>
      <w:tblGrid>
        <w:gridCol w:w="707"/>
        <w:gridCol w:w="4352"/>
        <w:gridCol w:w="4297"/>
        <w:gridCol w:w="3121"/>
        <w:gridCol w:w="1558"/>
        <w:gridCol w:w="1320"/>
      </w:tblGrid>
      <w:tr w:rsidR="0086516D" w14:paraId="7D7AF4A8" w14:textId="77777777">
        <w:trPr>
          <w:trHeight w:val="562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189473" w14:textId="77777777" w:rsidR="0086516D" w:rsidRDefault="003561F8">
            <w:pPr>
              <w:spacing w:after="0"/>
              <w:ind w:left="12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</w:p>
        </w:tc>
        <w:tc>
          <w:tcPr>
            <w:tcW w:w="4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03C77C" w14:textId="77777777" w:rsidR="0086516D" w:rsidRDefault="003561F8">
            <w:pPr>
              <w:spacing w:after="0"/>
              <w:ind w:right="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урока </w:t>
            </w:r>
          </w:p>
        </w:tc>
        <w:tc>
          <w:tcPr>
            <w:tcW w:w="4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08B35E" w14:textId="77777777" w:rsidR="0086516D" w:rsidRDefault="003561F8">
            <w:pPr>
              <w:spacing w:after="0"/>
              <w:ind w:right="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Дидактическая цель 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D5F663" w14:textId="77777777" w:rsidR="0086516D" w:rsidRDefault="003561F8">
            <w:pPr>
              <w:spacing w:after="0"/>
              <w:ind w:left="5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Дидактический материал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5A1A9E" w14:textId="77777777" w:rsidR="0086516D" w:rsidRDefault="003561F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Количество часов 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BBF38C" w14:textId="77777777" w:rsidR="0086516D" w:rsidRDefault="003561F8">
            <w:pPr>
              <w:spacing w:after="0"/>
              <w:ind w:right="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</w:t>
            </w:r>
          </w:p>
        </w:tc>
      </w:tr>
      <w:tr w:rsidR="0086516D" w14:paraId="76548D96" w14:textId="77777777">
        <w:trPr>
          <w:trHeight w:val="286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108D713" w14:textId="77777777" w:rsidR="0086516D" w:rsidRDefault="008651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B2FF274" w14:textId="77777777" w:rsidR="0086516D" w:rsidRDefault="003561F8">
            <w:pPr>
              <w:spacing w:after="0"/>
              <w:ind w:left="125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CC"/>
                <w:sz w:val="24"/>
                <w:szCs w:val="24"/>
              </w:rPr>
              <w:t xml:space="preserve">Тема раздела «Развитие слухового восприятия» 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754466" w14:textId="77777777" w:rsidR="0086516D" w:rsidRDefault="003561F8">
            <w:pPr>
              <w:spacing w:after="0"/>
              <w:ind w:right="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CDEB6D" w14:textId="77777777" w:rsidR="0086516D" w:rsidRDefault="003561F8">
            <w:pPr>
              <w:spacing w:after="0"/>
              <w:ind w:right="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CC"/>
                <w:sz w:val="24"/>
                <w:szCs w:val="24"/>
              </w:rPr>
              <w:t xml:space="preserve">3 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CD7D81" w14:textId="77777777" w:rsidR="0086516D" w:rsidRDefault="003561F8">
            <w:pPr>
              <w:spacing w:after="0"/>
              <w:ind w:right="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6516D" w14:paraId="6835EE47" w14:textId="77777777">
        <w:trPr>
          <w:trHeight w:val="562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C89786" w14:textId="77777777" w:rsidR="0086516D" w:rsidRDefault="003561F8">
            <w:pPr>
              <w:spacing w:after="0"/>
              <w:ind w:right="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</w:p>
        </w:tc>
        <w:tc>
          <w:tcPr>
            <w:tcW w:w="4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69B60A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на слух звучания различных музыкальных инструментов.  </w:t>
            </w:r>
          </w:p>
        </w:tc>
        <w:tc>
          <w:tcPr>
            <w:tcW w:w="4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79669C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Учить определять на слух звучания различных музыкальных инструментов. 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626BBA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Дидактическая игра  «Угадай, что звучит»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CB9E8E" w14:textId="77777777" w:rsidR="0086516D" w:rsidRDefault="003561F8">
            <w:pPr>
              <w:spacing w:after="0"/>
              <w:ind w:right="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548E7B36" w14:textId="77777777" w:rsidR="0086516D" w:rsidRDefault="003561F8">
            <w:pPr>
              <w:spacing w:after="0"/>
              <w:ind w:right="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 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19A759" w14:textId="77777777" w:rsidR="0086516D" w:rsidRDefault="003561F8">
            <w:pPr>
              <w:spacing w:after="0"/>
              <w:ind w:right="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6516D" w14:paraId="01447273" w14:textId="77777777">
        <w:trPr>
          <w:trHeight w:val="564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02F7D3" w14:textId="77777777" w:rsidR="0086516D" w:rsidRDefault="003561F8">
            <w:pPr>
              <w:spacing w:after="0"/>
              <w:ind w:right="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</w:p>
        </w:tc>
        <w:tc>
          <w:tcPr>
            <w:tcW w:w="4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A5848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чувства ритма.  </w:t>
            </w:r>
          </w:p>
        </w:tc>
        <w:tc>
          <w:tcPr>
            <w:tcW w:w="4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499B18" w14:textId="77777777" w:rsidR="0086516D" w:rsidRDefault="003561F8">
            <w:pPr>
              <w:tabs>
                <w:tab w:val="center" w:pos="1808"/>
                <w:tab w:val="right" w:pos="4169"/>
              </w:tabs>
              <w:spacing w:after="2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соблюдать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синхронно </w:t>
            </w:r>
          </w:p>
          <w:p w14:paraId="1BCFD8DD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музыкальный ритм  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BF5467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Игровые упражнения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15BD26" w14:textId="77777777" w:rsidR="0086516D" w:rsidRDefault="003561F8">
            <w:pPr>
              <w:spacing w:after="0"/>
              <w:ind w:right="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6F062A73" w14:textId="77777777" w:rsidR="0086516D" w:rsidRDefault="003561F8">
            <w:pPr>
              <w:spacing w:after="0"/>
              <w:ind w:right="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 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978133" w14:textId="77777777" w:rsidR="0086516D" w:rsidRDefault="003561F8">
            <w:pPr>
              <w:spacing w:after="0"/>
              <w:ind w:right="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6516D" w14:paraId="7FD77EF6" w14:textId="77777777">
        <w:trPr>
          <w:trHeight w:val="838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E74EFD" w14:textId="77777777" w:rsidR="0086516D" w:rsidRDefault="003561F8">
            <w:pPr>
              <w:spacing w:after="0"/>
              <w:ind w:right="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</w:p>
        </w:tc>
        <w:tc>
          <w:tcPr>
            <w:tcW w:w="4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E1600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Различение на слух голосов сверстников </w:t>
            </w:r>
          </w:p>
        </w:tc>
        <w:tc>
          <w:tcPr>
            <w:tcW w:w="4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2EFE59" w14:textId="77777777" w:rsidR="0086516D" w:rsidRDefault="003561F8">
            <w:pPr>
              <w:tabs>
                <w:tab w:val="center" w:pos="2022"/>
                <w:tab w:val="right" w:pos="4169"/>
              </w:tabs>
              <w:spacing w:after="2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различать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голоса </w:t>
            </w:r>
          </w:p>
          <w:p w14:paraId="0FE0A262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одноклассников </w:t>
            </w:r>
          </w:p>
          <w:p w14:paraId="37C23B6E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6EBCC9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Дидактическая игра  «Угадай по голосу»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4D2BFD" w14:textId="77777777" w:rsidR="0086516D" w:rsidRDefault="003561F8">
            <w:pPr>
              <w:spacing w:after="0"/>
              <w:ind w:right="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2B9D2888" w14:textId="77777777" w:rsidR="0086516D" w:rsidRDefault="003561F8">
            <w:pPr>
              <w:spacing w:after="0"/>
              <w:ind w:right="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 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28B5E9" w14:textId="77777777" w:rsidR="0086516D" w:rsidRDefault="003561F8">
            <w:pPr>
              <w:spacing w:after="0"/>
              <w:ind w:right="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6516D" w14:paraId="20563B3C" w14:textId="77777777">
        <w:trPr>
          <w:trHeight w:val="286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92EA2F9" w14:textId="77777777" w:rsidR="0086516D" w:rsidRDefault="008651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D2EEAD2" w14:textId="77777777" w:rsidR="0086516D" w:rsidRDefault="003561F8">
            <w:pPr>
              <w:spacing w:after="0"/>
              <w:ind w:left="15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CC"/>
                <w:sz w:val="24"/>
                <w:szCs w:val="24"/>
              </w:rPr>
              <w:t xml:space="preserve">Тема раздела «Восприятие пространства» 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F35540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1A65B8" w14:textId="77777777" w:rsidR="0086516D" w:rsidRDefault="003561F8">
            <w:pPr>
              <w:spacing w:after="0"/>
              <w:ind w:right="5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CC"/>
                <w:sz w:val="24"/>
                <w:szCs w:val="24"/>
              </w:rPr>
              <w:t xml:space="preserve">5 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BD2C39" w14:textId="77777777" w:rsidR="0086516D" w:rsidRDefault="003561F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6516D" w14:paraId="3B0ED448" w14:textId="77777777">
        <w:trPr>
          <w:trHeight w:val="838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2B2CF0" w14:textId="77777777" w:rsidR="0086516D" w:rsidRDefault="003561F8">
            <w:pPr>
              <w:spacing w:after="0"/>
              <w:ind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</w:p>
        </w:tc>
        <w:tc>
          <w:tcPr>
            <w:tcW w:w="4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67B93F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Ориентировка в помещении и на улице по словесной инструкции </w:t>
            </w:r>
          </w:p>
        </w:tc>
        <w:tc>
          <w:tcPr>
            <w:tcW w:w="4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3A795C" w14:textId="77777777" w:rsidR="0086516D" w:rsidRDefault="003561F8">
            <w:pPr>
              <w:spacing w:after="0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Учить ориентировать на улице и в помещении по словесной инструкции учителя 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E7F3C" w14:textId="77777777" w:rsidR="0086516D" w:rsidRDefault="003561F8">
            <w:pPr>
              <w:tabs>
                <w:tab w:val="center" w:pos="1424"/>
                <w:tab w:val="right" w:pos="2993"/>
              </w:tabs>
              <w:spacing w:after="2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Игра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«Пиратская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карта </w:t>
            </w:r>
          </w:p>
          <w:p w14:paraId="1073FF36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клада»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1268FF" w14:textId="77777777" w:rsidR="0086516D" w:rsidRDefault="003561F8">
            <w:pPr>
              <w:spacing w:after="0"/>
              <w:ind w:left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5652E92F" w14:textId="77777777" w:rsidR="0086516D" w:rsidRDefault="003561F8">
            <w:pPr>
              <w:spacing w:after="0"/>
              <w:ind w:right="5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 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C89527" w14:textId="77777777" w:rsidR="0086516D" w:rsidRDefault="003561F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6516D" w14:paraId="403963A4" w14:textId="77777777">
        <w:trPr>
          <w:trHeight w:val="838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F2A333" w14:textId="77777777" w:rsidR="0086516D" w:rsidRDefault="003561F8">
            <w:pPr>
              <w:spacing w:after="0"/>
              <w:ind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</w:p>
        </w:tc>
        <w:tc>
          <w:tcPr>
            <w:tcW w:w="4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6BBB95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расположения предметов в ближнем и дальнем пространстве </w:t>
            </w:r>
          </w:p>
        </w:tc>
        <w:tc>
          <w:tcPr>
            <w:tcW w:w="4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083E16" w14:textId="77777777" w:rsidR="0086516D" w:rsidRDefault="003561F8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Учить определять расположение предметов в ближнем и дальнем </w:t>
            </w:r>
          </w:p>
          <w:p w14:paraId="5042AEAE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пространстве  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341723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Игра «Принеси – подай - унеси»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686FF5" w14:textId="77777777" w:rsidR="0086516D" w:rsidRDefault="003561F8">
            <w:pPr>
              <w:spacing w:after="0"/>
              <w:ind w:left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179BE678" w14:textId="77777777" w:rsidR="0086516D" w:rsidRDefault="003561F8">
            <w:pPr>
              <w:spacing w:after="0"/>
              <w:ind w:right="5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 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E5429D" w14:textId="77777777" w:rsidR="0086516D" w:rsidRDefault="003561F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6516D" w14:paraId="649EF842" w14:textId="77777777">
        <w:trPr>
          <w:trHeight w:val="84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B065EA" w14:textId="77777777" w:rsidR="0086516D" w:rsidRDefault="003561F8">
            <w:pPr>
              <w:spacing w:after="0"/>
              <w:ind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</w:p>
        </w:tc>
        <w:tc>
          <w:tcPr>
            <w:tcW w:w="4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42ABF5" w14:textId="77777777" w:rsidR="0086516D" w:rsidRDefault="003561F8">
            <w:pPr>
              <w:spacing w:after="0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Моделирование расположения предметов в пространстве, вербализация пространственных отношений </w:t>
            </w:r>
          </w:p>
        </w:tc>
        <w:tc>
          <w:tcPr>
            <w:tcW w:w="4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CBA9D9" w14:textId="77777777" w:rsidR="0086516D" w:rsidRDefault="003561F8">
            <w:pPr>
              <w:spacing w:after="45" w:line="23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Учить моделировать и вербализировать расположения предметов в </w:t>
            </w:r>
          </w:p>
          <w:p w14:paraId="763FCD7C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пространстве 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BAFE38" w14:textId="77777777" w:rsidR="0086516D" w:rsidRDefault="003561F8">
            <w:pPr>
              <w:spacing w:after="0"/>
              <w:ind w:right="5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Упражнение «Моя комната» Ролевая игра «Уборка в комнате»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B75AAD" w14:textId="77777777" w:rsidR="0086516D" w:rsidRDefault="003561F8">
            <w:pPr>
              <w:spacing w:after="0"/>
              <w:ind w:left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7D1E5864" w14:textId="77777777" w:rsidR="0086516D" w:rsidRDefault="003561F8">
            <w:pPr>
              <w:spacing w:after="0"/>
              <w:ind w:right="5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 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31E15A" w14:textId="77777777" w:rsidR="0086516D" w:rsidRDefault="003561F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6516D" w14:paraId="33C6E36A" w14:textId="77777777">
        <w:trPr>
          <w:trHeight w:val="562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A6EF84" w14:textId="77777777" w:rsidR="0086516D" w:rsidRDefault="003561F8">
            <w:pPr>
              <w:spacing w:after="0"/>
              <w:ind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</w:p>
        </w:tc>
        <w:tc>
          <w:tcPr>
            <w:tcW w:w="4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3F783D" w14:textId="77777777" w:rsidR="0086516D" w:rsidRDefault="003561F8">
            <w:pPr>
              <w:tabs>
                <w:tab w:val="right" w:pos="4225"/>
              </w:tabs>
              <w:spacing w:after="2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Моделирование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пространственных </w:t>
            </w:r>
          </w:p>
          <w:p w14:paraId="69F49B77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ситуаций по инструкции педагога </w:t>
            </w:r>
          </w:p>
        </w:tc>
        <w:tc>
          <w:tcPr>
            <w:tcW w:w="4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FD263B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Учить моделировать по инструкции учителя пространственные ситуации 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B084E4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Упражнение: расстановка мебели в кукольной комнате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E70868" w14:textId="77777777" w:rsidR="0086516D" w:rsidRDefault="003561F8">
            <w:pPr>
              <w:spacing w:after="0"/>
              <w:ind w:left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2D3A2EB6" w14:textId="77777777" w:rsidR="0086516D" w:rsidRDefault="003561F8">
            <w:pPr>
              <w:spacing w:after="0"/>
              <w:ind w:right="5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 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1EC70C" w14:textId="77777777" w:rsidR="0086516D" w:rsidRDefault="003561F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6516D" w14:paraId="69032B41" w14:textId="77777777">
        <w:trPr>
          <w:trHeight w:val="139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0F1AFE" w14:textId="77777777" w:rsidR="0086516D" w:rsidRDefault="003561F8">
            <w:pPr>
              <w:spacing w:after="0"/>
              <w:ind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</w:p>
        </w:tc>
        <w:tc>
          <w:tcPr>
            <w:tcW w:w="4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8B790A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Ориентировка на листе бумаги разного формата и по-разному расположенного  </w:t>
            </w:r>
          </w:p>
        </w:tc>
        <w:tc>
          <w:tcPr>
            <w:tcW w:w="4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AF245D" w14:textId="77777777" w:rsidR="0086516D" w:rsidRDefault="003561F8">
            <w:pPr>
              <w:spacing w:after="0"/>
              <w:ind w:righ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Учить ориентироваться на листе бумаге в горизонтальном и вертикальном положении 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12D250" w14:textId="77777777" w:rsidR="0086516D" w:rsidRDefault="003561F8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Листы: тетрадный, альбомный, ватман </w:t>
            </w:r>
          </w:p>
          <w:p w14:paraId="2E1B0854" w14:textId="77777777" w:rsidR="0086516D" w:rsidRDefault="003561F8">
            <w:pPr>
              <w:spacing w:after="0"/>
              <w:ind w:right="5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Разное расположение листов: горизонтально, вертикально, под углом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1B3A02" w14:textId="77777777" w:rsidR="0086516D" w:rsidRDefault="003561F8">
            <w:pPr>
              <w:spacing w:after="0"/>
              <w:ind w:left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558D411B" w14:textId="77777777" w:rsidR="0086516D" w:rsidRDefault="003561F8">
            <w:pPr>
              <w:spacing w:after="0"/>
              <w:ind w:right="5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 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07959B" w14:textId="77777777" w:rsidR="0086516D" w:rsidRDefault="003561F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6516D" w14:paraId="765D0491" w14:textId="77777777">
        <w:trPr>
          <w:trHeight w:val="346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99F558C" w14:textId="77777777" w:rsidR="0086516D" w:rsidRDefault="008651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0A1BC25" w14:textId="77777777" w:rsidR="0086516D" w:rsidRDefault="003561F8">
            <w:pPr>
              <w:spacing w:after="0"/>
              <w:ind w:left="185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CC"/>
                <w:sz w:val="24"/>
                <w:szCs w:val="24"/>
              </w:rPr>
              <w:t xml:space="preserve">Тема раздела «Восприятие времени» 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BB9A94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25F005" w14:textId="77777777" w:rsidR="0086516D" w:rsidRDefault="003561F8">
            <w:pPr>
              <w:spacing w:after="0"/>
              <w:ind w:right="5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CC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759188" w14:textId="77777777" w:rsidR="0086516D" w:rsidRDefault="003561F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6516D" w14:paraId="19616B2D" w14:textId="77777777">
        <w:trPr>
          <w:trHeight w:val="562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8530AD" w14:textId="77777777" w:rsidR="0086516D" w:rsidRDefault="003561F8">
            <w:pPr>
              <w:spacing w:after="0"/>
              <w:ind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</w:p>
        </w:tc>
        <w:tc>
          <w:tcPr>
            <w:tcW w:w="4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A93C62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времени по часам </w:t>
            </w:r>
          </w:p>
        </w:tc>
        <w:tc>
          <w:tcPr>
            <w:tcW w:w="4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7E45C8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Учить определять время по часам </w:t>
            </w:r>
          </w:p>
          <w:p w14:paraId="5F47DCC0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EC9C72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Модель часов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3AB46E" w14:textId="77777777" w:rsidR="0086516D" w:rsidRDefault="003561F8">
            <w:pPr>
              <w:spacing w:after="0"/>
              <w:ind w:right="5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 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8B2D5" w14:textId="77777777" w:rsidR="0086516D" w:rsidRDefault="003561F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6516D" w14:paraId="03242291" w14:textId="77777777">
        <w:trPr>
          <w:trHeight w:val="562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595000" w14:textId="77777777" w:rsidR="0086516D" w:rsidRDefault="003561F8">
            <w:pPr>
              <w:spacing w:after="0"/>
              <w:ind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</w:p>
        </w:tc>
        <w:tc>
          <w:tcPr>
            <w:tcW w:w="4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5EE1C0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Длительность временных интервалов.  </w:t>
            </w:r>
          </w:p>
        </w:tc>
        <w:tc>
          <w:tcPr>
            <w:tcW w:w="4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073CBF" w14:textId="77777777" w:rsidR="0086516D" w:rsidRDefault="003561F8">
            <w:pPr>
              <w:tabs>
                <w:tab w:val="center" w:pos="1667"/>
                <w:tab w:val="right" w:pos="4169"/>
              </w:tabs>
              <w:spacing w:after="2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различать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длительность </w:t>
            </w:r>
          </w:p>
          <w:p w14:paraId="69B2357E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временных интервалов 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BB05E4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Дидактическая игра «Береги минутку»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DDF8A9" w14:textId="77777777" w:rsidR="0086516D" w:rsidRDefault="003561F8">
            <w:pPr>
              <w:spacing w:after="0"/>
              <w:ind w:left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6F99368C" w14:textId="77777777" w:rsidR="0086516D" w:rsidRDefault="003561F8">
            <w:pPr>
              <w:spacing w:after="0"/>
              <w:ind w:right="5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 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CE79D1" w14:textId="77777777" w:rsidR="0086516D" w:rsidRDefault="003561F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6516D" w14:paraId="6DD3FEBB" w14:textId="77777777">
        <w:trPr>
          <w:trHeight w:val="1114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4ECDC6" w14:textId="77777777" w:rsidR="0086516D" w:rsidRDefault="003561F8">
            <w:pPr>
              <w:spacing w:after="0"/>
              <w:ind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</w:p>
        </w:tc>
        <w:tc>
          <w:tcPr>
            <w:tcW w:w="4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38E825" w14:textId="77777777" w:rsidR="0086516D" w:rsidRDefault="003561F8">
            <w:pPr>
              <w:tabs>
                <w:tab w:val="center" w:pos="1097"/>
                <w:tab w:val="center" w:pos="2092"/>
                <w:tab w:val="right" w:pos="4225"/>
              </w:tabs>
              <w:spacing w:after="2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календарем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и моделью </w:t>
            </w:r>
          </w:p>
          <w:p w14:paraId="202E9B4D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календарного года </w:t>
            </w:r>
          </w:p>
        </w:tc>
        <w:tc>
          <w:tcPr>
            <w:tcW w:w="4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0893DE" w14:textId="77777777" w:rsidR="0086516D" w:rsidRDefault="003561F8">
            <w:pPr>
              <w:spacing w:after="46" w:line="23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Учить находить определенный месяц, дату, день недели перечислять от </w:t>
            </w:r>
          </w:p>
          <w:p w14:paraId="5F1D7CA5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заданного месяца  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43AD59" w14:textId="77777777" w:rsidR="0086516D" w:rsidRDefault="003561F8">
            <w:pPr>
              <w:spacing w:after="0" w:line="23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Календарь, модель календарного года </w:t>
            </w:r>
          </w:p>
          <w:p w14:paraId="045DD5ED" w14:textId="77777777" w:rsidR="0086516D" w:rsidRDefault="003561F8">
            <w:pPr>
              <w:spacing w:after="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Дидактическая игра «Когда </w:t>
            </w:r>
          </w:p>
          <w:p w14:paraId="1EE4871E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это бывает?»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204F35" w14:textId="77777777" w:rsidR="0086516D" w:rsidRDefault="003561F8">
            <w:pPr>
              <w:spacing w:after="0"/>
              <w:ind w:left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328B7EC5" w14:textId="77777777" w:rsidR="0086516D" w:rsidRDefault="003561F8">
            <w:pPr>
              <w:spacing w:after="0"/>
              <w:ind w:right="5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 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8B0F3A" w14:textId="77777777" w:rsidR="0086516D" w:rsidRDefault="003561F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6516D" w14:paraId="76D831C9" w14:textId="77777777">
        <w:trPr>
          <w:trHeight w:val="84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E043E4" w14:textId="77777777" w:rsidR="0086516D" w:rsidRDefault="003561F8">
            <w:pPr>
              <w:spacing w:after="0"/>
              <w:ind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</w:p>
        </w:tc>
        <w:tc>
          <w:tcPr>
            <w:tcW w:w="4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997AB0" w14:textId="77777777" w:rsidR="0086516D" w:rsidRDefault="003561F8">
            <w:pPr>
              <w:tabs>
                <w:tab w:val="right" w:pos="4225"/>
              </w:tabs>
              <w:spacing w:after="2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Последовательность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основных </w:t>
            </w:r>
          </w:p>
          <w:p w14:paraId="71048B53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жизненных событий </w:t>
            </w:r>
          </w:p>
        </w:tc>
        <w:tc>
          <w:tcPr>
            <w:tcW w:w="4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61E3BD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Учить различать времена года 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6ABBC8" w14:textId="77777777" w:rsidR="0086516D" w:rsidRDefault="003561F8">
            <w:pPr>
              <w:spacing w:after="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Лото «Что – зачем?» </w:t>
            </w:r>
          </w:p>
          <w:p w14:paraId="0DB28D46" w14:textId="77777777" w:rsidR="0086516D" w:rsidRDefault="003561F8">
            <w:pPr>
              <w:tabs>
                <w:tab w:val="right" w:pos="2993"/>
              </w:tabs>
              <w:spacing w:after="2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Лото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«Определи </w:t>
            </w:r>
          </w:p>
          <w:p w14:paraId="15E270F4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последовательность»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13EECC" w14:textId="77777777" w:rsidR="0086516D" w:rsidRDefault="003561F8">
            <w:pPr>
              <w:spacing w:after="0"/>
              <w:ind w:left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36BCDDC1" w14:textId="77777777" w:rsidR="0086516D" w:rsidRDefault="003561F8">
            <w:pPr>
              <w:spacing w:after="0"/>
              <w:ind w:right="5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 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940032" w14:textId="77777777" w:rsidR="0086516D" w:rsidRDefault="003561F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6516D" w14:paraId="39587894" w14:textId="77777777">
        <w:trPr>
          <w:trHeight w:val="838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FAF1FD" w14:textId="77777777" w:rsidR="0086516D" w:rsidRDefault="003561F8">
            <w:pPr>
              <w:spacing w:after="0"/>
              <w:ind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</w:p>
        </w:tc>
        <w:tc>
          <w:tcPr>
            <w:tcW w:w="4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226E6B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Возраст людей </w:t>
            </w:r>
          </w:p>
        </w:tc>
        <w:tc>
          <w:tcPr>
            <w:tcW w:w="4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F2F436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Учить определять возраст людей </w:t>
            </w:r>
          </w:p>
          <w:p w14:paraId="168F8054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3ADFA6" w14:textId="77777777" w:rsidR="0086516D" w:rsidRDefault="003561F8">
            <w:pPr>
              <w:tabs>
                <w:tab w:val="center" w:pos="1326"/>
                <w:tab w:val="right" w:pos="2993"/>
              </w:tabs>
              <w:spacing w:after="2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Фото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людей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разного </w:t>
            </w:r>
          </w:p>
          <w:p w14:paraId="5FA2A192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возраста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1D35B4" w14:textId="77777777" w:rsidR="0086516D" w:rsidRDefault="003561F8">
            <w:pPr>
              <w:spacing w:after="0"/>
              <w:ind w:left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64A22829" w14:textId="77777777" w:rsidR="0086516D" w:rsidRDefault="003561F8">
            <w:pPr>
              <w:spacing w:after="0"/>
              <w:ind w:right="5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 </w:t>
            </w:r>
          </w:p>
          <w:p w14:paraId="3BEB8AC8" w14:textId="77777777" w:rsidR="0086516D" w:rsidRDefault="003561F8">
            <w:pPr>
              <w:spacing w:after="0"/>
              <w:ind w:left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37E4FC" w14:textId="77777777" w:rsidR="0086516D" w:rsidRDefault="003561F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6516D" w14:paraId="0B8FE026" w14:textId="77777777">
        <w:trPr>
          <w:trHeight w:val="298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6A839" w14:textId="77777777" w:rsidR="0086516D" w:rsidRDefault="003561F8">
            <w:pPr>
              <w:spacing w:after="0"/>
              <w:ind w:right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40601D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Обследование детей  </w:t>
            </w:r>
          </w:p>
        </w:tc>
        <w:tc>
          <w:tcPr>
            <w:tcW w:w="4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B3DDFF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5878F3" w14:textId="77777777" w:rsidR="0086516D" w:rsidRDefault="003561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24B8AD" w14:textId="77777777" w:rsidR="0086516D" w:rsidRDefault="003561F8">
            <w:pPr>
              <w:spacing w:after="0"/>
              <w:ind w:right="5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 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CD99BF" w14:textId="77777777" w:rsidR="0086516D" w:rsidRDefault="003561F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</w:tbl>
    <w:p w14:paraId="2996C847" w14:textId="77777777" w:rsidR="0086516D" w:rsidRDefault="003561F8">
      <w:pPr>
        <w:spacing w:after="16"/>
        <w:ind w:left="770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188E27A8" w14:textId="77777777" w:rsidR="0086516D" w:rsidRDefault="003561F8">
      <w:pPr>
        <w:spacing w:after="0"/>
        <w:ind w:left="770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20942609" w14:textId="77777777" w:rsidR="0086516D" w:rsidRDefault="0086516D">
      <w:pPr>
        <w:rPr>
          <w:rFonts w:ascii="Times New Roman" w:hAnsi="Times New Roman" w:cs="Times New Roman"/>
          <w:sz w:val="24"/>
          <w:szCs w:val="24"/>
        </w:rPr>
        <w:sectPr w:rsidR="0086516D">
          <w:headerReference w:type="even" r:id="rId32"/>
          <w:headerReference w:type="default" r:id="rId33"/>
          <w:footerReference w:type="even" r:id="rId34"/>
          <w:footerReference w:type="default" r:id="rId35"/>
          <w:headerReference w:type="first" r:id="rId36"/>
          <w:footerReference w:type="first" r:id="rId37"/>
          <w:pgSz w:w="16838" w:h="11906" w:orient="landscape"/>
          <w:pgMar w:top="725" w:right="7184" w:bottom="1256" w:left="720" w:header="720" w:footer="709" w:gutter="0"/>
          <w:cols w:space="720"/>
        </w:sectPr>
      </w:pPr>
    </w:p>
    <w:p w14:paraId="6E83DE1D" w14:textId="77777777" w:rsidR="0086516D" w:rsidRDefault="003561F8">
      <w:pPr>
        <w:pStyle w:val="1"/>
        <w:ind w:left="-5"/>
        <w:jc w:val="center"/>
        <w:rPr>
          <w:sz w:val="24"/>
          <w:szCs w:val="24"/>
        </w:rPr>
      </w:pPr>
      <w:r>
        <w:rPr>
          <w:sz w:val="24"/>
          <w:szCs w:val="24"/>
        </w:rPr>
        <w:t>IV.</w:t>
      </w:r>
      <w:r>
        <w:rPr>
          <w:b w:val="0"/>
          <w:sz w:val="24"/>
          <w:szCs w:val="24"/>
        </w:rPr>
        <w:t xml:space="preserve"> </w:t>
      </w:r>
      <w:r>
        <w:rPr>
          <w:sz w:val="24"/>
          <w:szCs w:val="24"/>
        </w:rPr>
        <w:t>Предполагаемые результаты</w:t>
      </w:r>
    </w:p>
    <w:p w14:paraId="53ECFD3D" w14:textId="77777777" w:rsidR="0086516D" w:rsidRDefault="003561F8">
      <w:pPr>
        <w:spacing w:after="0" w:line="276" w:lineRule="auto"/>
        <w:ind w:left="-10" w:right="3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Оценка эффективности психокоррекционных занятий осуществляется на протяжении всего учебного года и всего периода обучения. Оценка результатов проводится на начальном и заключительном этапе работы в каждом классе. </w:t>
      </w:r>
    </w:p>
    <w:p w14:paraId="45BBECFE" w14:textId="77777777" w:rsidR="0086516D" w:rsidRDefault="003561F8">
      <w:pPr>
        <w:numPr>
          <w:ilvl w:val="0"/>
          <w:numId w:val="13"/>
        </w:numPr>
        <w:spacing w:after="0" w:line="276" w:lineRule="auto"/>
        <w:ind w:right="65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Личностные учебные действия обеспечивают г</w:t>
      </w:r>
      <w:r>
        <w:rPr>
          <w:rFonts w:ascii="Times New Roman" w:hAnsi="Times New Roman" w:cs="Times New Roman"/>
          <w:sz w:val="24"/>
          <w:szCs w:val="24"/>
        </w:rPr>
        <w:t xml:space="preserve">отовность ребенка к принятию новой роли ученика, понимание им на доступном уровне ролевых функций и включение в процесс обучения на основе интереса к его содержанию и организации. </w:t>
      </w:r>
    </w:p>
    <w:p w14:paraId="557FB253" w14:textId="77777777" w:rsidR="0086516D" w:rsidRDefault="003561F8">
      <w:pPr>
        <w:numPr>
          <w:ilvl w:val="0"/>
          <w:numId w:val="13"/>
        </w:numPr>
        <w:spacing w:after="10" w:line="276" w:lineRule="auto"/>
        <w:ind w:right="65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Коммуникативные учебные действия обеспечивают способность вступать в коммун</w:t>
      </w:r>
      <w:r>
        <w:rPr>
          <w:rFonts w:ascii="Times New Roman" w:hAnsi="Times New Roman" w:cs="Times New Roman"/>
          <w:sz w:val="24"/>
          <w:szCs w:val="24"/>
        </w:rPr>
        <w:t xml:space="preserve">икацию с взрослыми и сверстниками в процессе обучения. </w:t>
      </w:r>
    </w:p>
    <w:p w14:paraId="1EE90321" w14:textId="77777777" w:rsidR="0086516D" w:rsidRDefault="003561F8">
      <w:pPr>
        <w:numPr>
          <w:ilvl w:val="0"/>
          <w:numId w:val="13"/>
        </w:numPr>
        <w:spacing w:after="0" w:line="276" w:lineRule="auto"/>
        <w:ind w:right="65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Регулятивные учебные действия обеспечивают успешную работу на любом уроке и любом этапе обучения. Благодаря им создаются условия для формирования и реализации начальных логических операций. </w:t>
      </w:r>
    </w:p>
    <w:p w14:paraId="6C29CED2" w14:textId="77777777" w:rsidR="0086516D" w:rsidRDefault="003561F8">
      <w:pPr>
        <w:numPr>
          <w:ilvl w:val="0"/>
          <w:numId w:val="13"/>
        </w:numPr>
        <w:spacing w:after="0" w:line="276" w:lineRule="auto"/>
        <w:ind w:right="65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Познавательные учебные действия представлены комплексом начальных</w:t>
      </w:r>
      <w:r>
        <w:rPr>
          <w:rFonts w:ascii="Times New Roman" w:hAnsi="Times New Roman" w:cs="Times New Roman"/>
          <w:sz w:val="24"/>
          <w:szCs w:val="24"/>
        </w:rPr>
        <w:t xml:space="preserve"> логических операций, которые необходимы для усвоения и использования знаний и умений в различных условиях, составляют основу для дальнейшего формирования логического мышления школьников. </w:t>
      </w:r>
    </w:p>
    <w:p w14:paraId="1AF03338" w14:textId="77777777" w:rsidR="0086516D" w:rsidRDefault="003561F8">
      <w:pPr>
        <w:spacing w:after="10" w:line="276" w:lineRule="auto"/>
        <w:ind w:left="-10" w:right="65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Умение использовать все группы действий в различных образовательных</w:t>
      </w:r>
      <w:r>
        <w:rPr>
          <w:rFonts w:ascii="Times New Roman" w:hAnsi="Times New Roman" w:cs="Times New Roman"/>
          <w:sz w:val="24"/>
          <w:szCs w:val="24"/>
        </w:rPr>
        <w:t xml:space="preserve"> ситуациях является показателем их сформированности. </w:t>
      </w:r>
    </w:p>
    <w:p w14:paraId="0BE9B899" w14:textId="77777777" w:rsidR="0086516D" w:rsidRDefault="003561F8">
      <w:pPr>
        <w:pStyle w:val="a6"/>
        <w:ind w:right="-1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Характеристика базовых учебных действий.</w:t>
      </w:r>
    </w:p>
    <w:p w14:paraId="205B837A" w14:textId="77777777" w:rsidR="0086516D" w:rsidRDefault="003561F8">
      <w:pPr>
        <w:pStyle w:val="a6"/>
        <w:ind w:right="-18" w:firstLine="350"/>
        <w:rPr>
          <w:b/>
          <w:sz w:val="24"/>
          <w:szCs w:val="24"/>
        </w:rPr>
      </w:pPr>
      <w:r>
        <w:rPr>
          <w:b/>
          <w:sz w:val="24"/>
          <w:szCs w:val="24"/>
        </w:rPr>
        <w:t>Личностные учебные действия:</w:t>
      </w:r>
    </w:p>
    <w:p w14:paraId="71CF9424" w14:textId="77777777" w:rsidR="0086516D" w:rsidRDefault="003561F8">
      <w:pPr>
        <w:numPr>
          <w:ilvl w:val="0"/>
          <w:numId w:val="14"/>
        </w:numPr>
        <w:spacing w:after="0"/>
        <w:ind w:right="6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осознание себя как ученика, заинтересованного посещением школы, </w:t>
      </w:r>
    </w:p>
    <w:p w14:paraId="43732B74" w14:textId="77777777" w:rsidR="0086516D" w:rsidRDefault="003561F8">
      <w:pPr>
        <w:pStyle w:val="a7"/>
        <w:numPr>
          <w:ilvl w:val="0"/>
          <w:numId w:val="14"/>
        </w:numPr>
        <w:ind w:right="6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обучением, занятиями, как члена семьи, одноклассника, друга;  </w:t>
      </w:r>
    </w:p>
    <w:p w14:paraId="3456DD14" w14:textId="77777777" w:rsidR="0086516D" w:rsidRDefault="003561F8">
      <w:pPr>
        <w:numPr>
          <w:ilvl w:val="0"/>
          <w:numId w:val="14"/>
        </w:numPr>
        <w:ind w:right="6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спос</w:t>
      </w:r>
      <w:r>
        <w:rPr>
          <w:rFonts w:ascii="Times New Roman" w:hAnsi="Times New Roman" w:cs="Times New Roman"/>
          <w:sz w:val="24"/>
          <w:szCs w:val="24"/>
        </w:rPr>
        <w:t xml:space="preserve">обность к осмыслению социального окружения, своего места в нем, принятие соответствующих возрасту ценностей и социальных ролей;  </w:t>
      </w:r>
    </w:p>
    <w:p w14:paraId="036C1D3D" w14:textId="77777777" w:rsidR="0086516D" w:rsidRDefault="003561F8">
      <w:pPr>
        <w:numPr>
          <w:ilvl w:val="0"/>
          <w:numId w:val="14"/>
        </w:numPr>
        <w:ind w:right="6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положительное отношение к окружающей действительности, готовность к организации взаимодействия с ней и эстетическому ее воспри</w:t>
      </w:r>
      <w:r>
        <w:rPr>
          <w:rFonts w:ascii="Times New Roman" w:hAnsi="Times New Roman" w:cs="Times New Roman"/>
          <w:sz w:val="24"/>
          <w:szCs w:val="24"/>
        </w:rPr>
        <w:t xml:space="preserve">ятию; </w:t>
      </w:r>
    </w:p>
    <w:p w14:paraId="65AA5FE2" w14:textId="77777777" w:rsidR="0086516D" w:rsidRDefault="003561F8">
      <w:pPr>
        <w:numPr>
          <w:ilvl w:val="0"/>
          <w:numId w:val="14"/>
        </w:numPr>
        <w:ind w:right="6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целостный, социально ориентированный взгляд на мир в единстве его природной и социальной частей; </w:t>
      </w:r>
    </w:p>
    <w:p w14:paraId="542D602E" w14:textId="77777777" w:rsidR="0086516D" w:rsidRDefault="003561F8">
      <w:pPr>
        <w:numPr>
          <w:ilvl w:val="0"/>
          <w:numId w:val="14"/>
        </w:numPr>
        <w:ind w:right="6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самостоятельность в выполнении учебных заданий, поручений, договоренностей; </w:t>
      </w:r>
    </w:p>
    <w:p w14:paraId="6BCFA0F2" w14:textId="77777777" w:rsidR="0086516D" w:rsidRDefault="003561F8">
      <w:pPr>
        <w:numPr>
          <w:ilvl w:val="0"/>
          <w:numId w:val="14"/>
        </w:numPr>
        <w:ind w:right="6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понимание личной ответственности за свои поступки на основе представлений </w:t>
      </w:r>
      <w:r>
        <w:rPr>
          <w:rFonts w:ascii="Times New Roman" w:hAnsi="Times New Roman" w:cs="Times New Roman"/>
          <w:sz w:val="24"/>
          <w:szCs w:val="24"/>
        </w:rPr>
        <w:t xml:space="preserve">об этических нормах и правилах поведения в современном обществе; </w:t>
      </w:r>
    </w:p>
    <w:p w14:paraId="175E54C2" w14:textId="77777777" w:rsidR="0086516D" w:rsidRDefault="003561F8">
      <w:pPr>
        <w:numPr>
          <w:ilvl w:val="0"/>
          <w:numId w:val="14"/>
        </w:numPr>
        <w:spacing w:after="0" w:line="276" w:lineRule="auto"/>
        <w:ind w:right="6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готовность к безопасному и бережному поведению в природе и обществе. </w:t>
      </w:r>
    </w:p>
    <w:p w14:paraId="18E65F3C" w14:textId="77777777" w:rsidR="0086516D" w:rsidRDefault="003561F8">
      <w:pPr>
        <w:spacing w:after="35" w:line="276" w:lineRule="auto"/>
        <w:ind w:firstLine="3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Коммуникативные учебные действия</w:t>
      </w:r>
      <w:r>
        <w:rPr>
          <w:rFonts w:ascii="Times New Roman" w:hAnsi="Times New Roman" w:cs="Times New Roman"/>
          <w:sz w:val="24"/>
          <w:szCs w:val="24"/>
        </w:rPr>
        <w:t xml:space="preserve"> включают следующие умения: </w:t>
      </w:r>
    </w:p>
    <w:p w14:paraId="58E04295" w14:textId="77777777" w:rsidR="0086516D" w:rsidRDefault="003561F8">
      <w:pPr>
        <w:numPr>
          <w:ilvl w:val="0"/>
          <w:numId w:val="15"/>
        </w:numPr>
        <w:ind w:right="6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вступать в контакт и работать в коллективе (учитель−ученик,</w:t>
      </w:r>
      <w:r>
        <w:rPr>
          <w:rFonts w:ascii="Times New Roman" w:hAnsi="Times New Roman" w:cs="Times New Roman"/>
          <w:sz w:val="24"/>
          <w:szCs w:val="24"/>
        </w:rPr>
        <w:t xml:space="preserve"> ученик–ученик, ученик–класс, учитель−класс); </w:t>
      </w:r>
    </w:p>
    <w:p w14:paraId="2E673A67" w14:textId="77777777" w:rsidR="0086516D" w:rsidRDefault="003561F8">
      <w:pPr>
        <w:numPr>
          <w:ilvl w:val="0"/>
          <w:numId w:val="15"/>
        </w:numPr>
        <w:ind w:right="6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использовать принятые ритуалы социального взаимодействия с одноклассниками и учителем; </w:t>
      </w:r>
    </w:p>
    <w:p w14:paraId="493846F4" w14:textId="77777777" w:rsidR="0086516D" w:rsidRDefault="003561F8">
      <w:pPr>
        <w:numPr>
          <w:ilvl w:val="0"/>
          <w:numId w:val="15"/>
        </w:numPr>
        <w:spacing w:after="0"/>
        <w:ind w:right="6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обращаться за помощью и принимать помощь; </w:t>
      </w:r>
    </w:p>
    <w:p w14:paraId="0F06C7B3" w14:textId="77777777" w:rsidR="0086516D" w:rsidRDefault="003561F8">
      <w:pPr>
        <w:numPr>
          <w:ilvl w:val="0"/>
          <w:numId w:val="15"/>
        </w:numPr>
        <w:spacing w:after="0"/>
        <w:ind w:right="6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слушать и понимать инструкцию к учебному заданию в разных видах </w:t>
      </w:r>
    </w:p>
    <w:p w14:paraId="1227D554" w14:textId="77777777" w:rsidR="0086516D" w:rsidRDefault="003561F8">
      <w:pPr>
        <w:pStyle w:val="a7"/>
        <w:numPr>
          <w:ilvl w:val="0"/>
          <w:numId w:val="15"/>
        </w:numPr>
        <w:ind w:right="6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деятельности и быту; </w:t>
      </w:r>
    </w:p>
    <w:p w14:paraId="1D2FACF1" w14:textId="77777777" w:rsidR="0086516D" w:rsidRDefault="003561F8">
      <w:pPr>
        <w:numPr>
          <w:ilvl w:val="0"/>
          <w:numId w:val="15"/>
        </w:numPr>
        <w:ind w:right="6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сотрудничать с взрослыми и сверстниками в разных социальных ситуациях; доброжелательно относиться, сопереживать, конструктивно взаимодействовать с </w:t>
      </w:r>
    </w:p>
    <w:p w14:paraId="490A6095" w14:textId="77777777" w:rsidR="0086516D" w:rsidRDefault="003561F8">
      <w:pPr>
        <w:pStyle w:val="a7"/>
        <w:numPr>
          <w:ilvl w:val="0"/>
          <w:numId w:val="15"/>
        </w:numPr>
        <w:ind w:right="6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людьми; </w:t>
      </w:r>
    </w:p>
    <w:p w14:paraId="2E281576" w14:textId="77777777" w:rsidR="0086516D" w:rsidRDefault="003561F8">
      <w:pPr>
        <w:numPr>
          <w:ilvl w:val="0"/>
          <w:numId w:val="15"/>
        </w:numPr>
        <w:spacing w:after="0"/>
        <w:ind w:right="6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договаривать</w:t>
      </w:r>
      <w:r>
        <w:rPr>
          <w:rFonts w:ascii="Times New Roman" w:hAnsi="Times New Roman" w:cs="Times New Roman"/>
          <w:sz w:val="24"/>
          <w:szCs w:val="24"/>
        </w:rPr>
        <w:t xml:space="preserve">ся и изменять свое поведение в соответствии с объективным мнением большинства в конфликтных или иных ситуациях взаимодействия с окружающими. </w:t>
      </w:r>
    </w:p>
    <w:p w14:paraId="52CC27D5" w14:textId="77777777" w:rsidR="0086516D" w:rsidRDefault="003561F8">
      <w:pPr>
        <w:spacing w:after="34" w:line="271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Регулятивные учебные действия</w:t>
      </w:r>
      <w:r>
        <w:rPr>
          <w:rFonts w:ascii="Times New Roman" w:hAnsi="Times New Roman" w:cs="Times New Roman"/>
          <w:sz w:val="24"/>
          <w:szCs w:val="24"/>
        </w:rPr>
        <w:t xml:space="preserve"> включают следующие умения: </w:t>
      </w:r>
    </w:p>
    <w:p w14:paraId="7D20F9A8" w14:textId="77777777" w:rsidR="0086516D" w:rsidRDefault="003561F8">
      <w:pPr>
        <w:pStyle w:val="a6"/>
        <w:numPr>
          <w:ilvl w:val="0"/>
          <w:numId w:val="16"/>
        </w:numPr>
        <w:spacing w:line="276" w:lineRule="auto"/>
        <w:ind w:right="-18"/>
        <w:rPr>
          <w:sz w:val="24"/>
          <w:szCs w:val="24"/>
        </w:rPr>
      </w:pPr>
      <w:r>
        <w:rPr>
          <w:sz w:val="24"/>
          <w:szCs w:val="24"/>
        </w:rPr>
        <w:t>адекватно соблюдать ритуалы школьного поведения (поднима</w:t>
      </w:r>
      <w:r>
        <w:rPr>
          <w:sz w:val="24"/>
          <w:szCs w:val="24"/>
        </w:rPr>
        <w:t xml:space="preserve">ть руку, вставать и выходить из-за парты и т. д.); </w:t>
      </w:r>
    </w:p>
    <w:p w14:paraId="751695B8" w14:textId="77777777" w:rsidR="0086516D" w:rsidRDefault="003561F8">
      <w:pPr>
        <w:pStyle w:val="a6"/>
        <w:numPr>
          <w:ilvl w:val="0"/>
          <w:numId w:val="16"/>
        </w:numPr>
        <w:spacing w:line="276" w:lineRule="auto"/>
        <w:ind w:right="-18"/>
        <w:rPr>
          <w:sz w:val="24"/>
          <w:szCs w:val="24"/>
        </w:rPr>
      </w:pPr>
      <w:r>
        <w:rPr>
          <w:sz w:val="24"/>
          <w:szCs w:val="24"/>
        </w:rPr>
        <w:t xml:space="preserve">принимать цели и произвольно включаться в деятельность, следовать предложенному плану и работать в общем темпе; </w:t>
      </w:r>
    </w:p>
    <w:p w14:paraId="7E7A9F10" w14:textId="77777777" w:rsidR="0086516D" w:rsidRDefault="003561F8">
      <w:pPr>
        <w:pStyle w:val="a6"/>
        <w:numPr>
          <w:ilvl w:val="0"/>
          <w:numId w:val="16"/>
        </w:numPr>
        <w:spacing w:line="276" w:lineRule="auto"/>
        <w:ind w:right="-18"/>
        <w:rPr>
          <w:sz w:val="24"/>
          <w:szCs w:val="24"/>
        </w:rPr>
      </w:pPr>
      <w:r>
        <w:rPr>
          <w:sz w:val="24"/>
          <w:szCs w:val="24"/>
        </w:rPr>
        <w:t>активно участвовать в деятельности, контролировать и оценивать свои действия и действия одн</w:t>
      </w:r>
      <w:r>
        <w:rPr>
          <w:sz w:val="24"/>
          <w:szCs w:val="24"/>
        </w:rPr>
        <w:t xml:space="preserve">оклассников; </w:t>
      </w:r>
    </w:p>
    <w:p w14:paraId="41352651" w14:textId="77777777" w:rsidR="0086516D" w:rsidRDefault="003561F8">
      <w:pPr>
        <w:pStyle w:val="a6"/>
        <w:numPr>
          <w:ilvl w:val="0"/>
          <w:numId w:val="16"/>
        </w:numPr>
        <w:spacing w:line="276" w:lineRule="auto"/>
        <w:ind w:right="-18"/>
        <w:rPr>
          <w:sz w:val="24"/>
          <w:szCs w:val="24"/>
        </w:rPr>
      </w:pPr>
      <w:r>
        <w:rPr>
          <w:sz w:val="24"/>
          <w:szCs w:val="24"/>
        </w:rPr>
        <w:t xml:space="preserve">соотносить свои действия и их результаты с заданными образцами, принимать оценку деятельности, оценивать ее с учетом предложенных критериев, корректировать свою деятельность с учетом выявленных недочетов. </w:t>
      </w:r>
    </w:p>
    <w:p w14:paraId="2F0BD4DB" w14:textId="77777777" w:rsidR="0086516D" w:rsidRDefault="003561F8">
      <w:pPr>
        <w:pStyle w:val="a6"/>
        <w:spacing w:line="276" w:lineRule="auto"/>
        <w:ind w:left="0" w:right="-18" w:firstLine="708"/>
        <w:rPr>
          <w:sz w:val="24"/>
          <w:szCs w:val="24"/>
        </w:rPr>
      </w:pPr>
      <w:r>
        <w:rPr>
          <w:sz w:val="24"/>
          <w:szCs w:val="24"/>
        </w:rPr>
        <w:t xml:space="preserve">К </w:t>
      </w:r>
      <w:r>
        <w:rPr>
          <w:b/>
          <w:sz w:val="24"/>
          <w:szCs w:val="24"/>
        </w:rPr>
        <w:t>познавательным учебным действиям</w:t>
      </w:r>
      <w:r>
        <w:rPr>
          <w:sz w:val="24"/>
          <w:szCs w:val="24"/>
        </w:rPr>
        <w:t xml:space="preserve"> о</w:t>
      </w:r>
      <w:r>
        <w:rPr>
          <w:sz w:val="24"/>
          <w:szCs w:val="24"/>
        </w:rPr>
        <w:t xml:space="preserve">тносятся следующие умения: </w:t>
      </w:r>
    </w:p>
    <w:p w14:paraId="73F1B0D2" w14:textId="77777777" w:rsidR="0086516D" w:rsidRDefault="003561F8">
      <w:pPr>
        <w:pStyle w:val="a6"/>
        <w:numPr>
          <w:ilvl w:val="0"/>
          <w:numId w:val="16"/>
        </w:numPr>
        <w:spacing w:line="276" w:lineRule="auto"/>
        <w:ind w:right="-18"/>
        <w:rPr>
          <w:sz w:val="24"/>
          <w:szCs w:val="24"/>
        </w:rPr>
      </w:pPr>
      <w:r>
        <w:rPr>
          <w:sz w:val="24"/>
          <w:szCs w:val="24"/>
        </w:rPr>
        <w:t xml:space="preserve">выделять некоторые существенные, общие и отличительные свойства хорошо знакомых предметов; </w:t>
      </w:r>
    </w:p>
    <w:p w14:paraId="1A194B46" w14:textId="77777777" w:rsidR="0086516D" w:rsidRDefault="003561F8">
      <w:pPr>
        <w:pStyle w:val="a6"/>
        <w:numPr>
          <w:ilvl w:val="0"/>
          <w:numId w:val="16"/>
        </w:numPr>
        <w:spacing w:line="276" w:lineRule="auto"/>
        <w:ind w:right="-18"/>
        <w:rPr>
          <w:sz w:val="24"/>
          <w:szCs w:val="24"/>
        </w:rPr>
      </w:pPr>
      <w:r>
        <w:rPr>
          <w:sz w:val="24"/>
          <w:szCs w:val="24"/>
        </w:rPr>
        <w:t xml:space="preserve">устанавливать видо-родовые отношения предметов; </w:t>
      </w:r>
    </w:p>
    <w:p w14:paraId="57696DF5" w14:textId="77777777" w:rsidR="0086516D" w:rsidRDefault="003561F8">
      <w:pPr>
        <w:pStyle w:val="a6"/>
        <w:numPr>
          <w:ilvl w:val="0"/>
          <w:numId w:val="16"/>
        </w:numPr>
        <w:spacing w:line="276" w:lineRule="auto"/>
        <w:ind w:right="-18"/>
        <w:rPr>
          <w:sz w:val="24"/>
          <w:szCs w:val="24"/>
        </w:rPr>
      </w:pPr>
      <w:r>
        <w:rPr>
          <w:sz w:val="24"/>
          <w:szCs w:val="24"/>
        </w:rPr>
        <w:t xml:space="preserve">делать простейшие обобщения, сравнивать, классифицировать на наглядном материале; </w:t>
      </w:r>
    </w:p>
    <w:p w14:paraId="02AC2C52" w14:textId="77777777" w:rsidR="0086516D" w:rsidRDefault="003561F8">
      <w:pPr>
        <w:pStyle w:val="a6"/>
        <w:numPr>
          <w:ilvl w:val="0"/>
          <w:numId w:val="16"/>
        </w:numPr>
        <w:spacing w:line="276" w:lineRule="auto"/>
        <w:ind w:right="-18"/>
        <w:rPr>
          <w:sz w:val="24"/>
          <w:szCs w:val="24"/>
        </w:rPr>
      </w:pPr>
      <w:r>
        <w:rPr>
          <w:sz w:val="24"/>
          <w:szCs w:val="24"/>
        </w:rPr>
        <w:t>поль</w:t>
      </w:r>
      <w:r>
        <w:rPr>
          <w:sz w:val="24"/>
          <w:szCs w:val="24"/>
        </w:rPr>
        <w:t xml:space="preserve">зоваться знаками, символами, предметами-заместителями; </w:t>
      </w:r>
    </w:p>
    <w:p w14:paraId="222CF0E0" w14:textId="77777777" w:rsidR="0086516D" w:rsidRDefault="003561F8">
      <w:pPr>
        <w:pStyle w:val="a6"/>
        <w:numPr>
          <w:ilvl w:val="0"/>
          <w:numId w:val="16"/>
        </w:numPr>
        <w:spacing w:line="276" w:lineRule="auto"/>
        <w:ind w:right="-18"/>
        <w:rPr>
          <w:sz w:val="24"/>
          <w:szCs w:val="24"/>
        </w:rPr>
      </w:pPr>
      <w:r>
        <w:rPr>
          <w:sz w:val="24"/>
          <w:szCs w:val="24"/>
        </w:rPr>
        <w:t xml:space="preserve">читать; писать; выполнять арифметические действия; </w:t>
      </w:r>
    </w:p>
    <w:p w14:paraId="312185DD" w14:textId="77777777" w:rsidR="0086516D" w:rsidRDefault="003561F8">
      <w:pPr>
        <w:pStyle w:val="a6"/>
        <w:numPr>
          <w:ilvl w:val="0"/>
          <w:numId w:val="16"/>
        </w:numPr>
        <w:spacing w:line="276" w:lineRule="auto"/>
        <w:ind w:right="-18"/>
        <w:rPr>
          <w:sz w:val="24"/>
          <w:szCs w:val="24"/>
        </w:rPr>
      </w:pPr>
      <w:r>
        <w:rPr>
          <w:sz w:val="24"/>
          <w:szCs w:val="24"/>
        </w:rPr>
        <w:t xml:space="preserve">наблюдать под руководством взрослого за предметами и явлениями окружающей действительности; </w:t>
      </w:r>
    </w:p>
    <w:p w14:paraId="6E193A83" w14:textId="77777777" w:rsidR="0086516D" w:rsidRDefault="003561F8">
      <w:pPr>
        <w:pStyle w:val="a6"/>
        <w:numPr>
          <w:ilvl w:val="0"/>
          <w:numId w:val="16"/>
        </w:numPr>
        <w:spacing w:line="276" w:lineRule="auto"/>
        <w:ind w:right="-18"/>
        <w:rPr>
          <w:sz w:val="24"/>
          <w:szCs w:val="24"/>
        </w:rPr>
      </w:pPr>
      <w:r>
        <w:rPr>
          <w:sz w:val="24"/>
          <w:szCs w:val="24"/>
        </w:rPr>
        <w:t xml:space="preserve">работать с несложной по содержанию и структуре информацией (понимать изображение, текст, устное высказывание, элементарное схематическое изображение, таблицу, предъявленных на бумажных и электронных и других носителях). </w:t>
      </w:r>
    </w:p>
    <w:p w14:paraId="58E69B84" w14:textId="77777777" w:rsidR="0086516D" w:rsidRDefault="0086516D">
      <w:pPr>
        <w:pStyle w:val="a6"/>
        <w:spacing w:line="276" w:lineRule="auto"/>
        <w:ind w:right="-18" w:firstLine="62"/>
        <w:rPr>
          <w:sz w:val="24"/>
          <w:szCs w:val="24"/>
        </w:rPr>
      </w:pPr>
    </w:p>
    <w:p w14:paraId="21E8EE66" w14:textId="77777777" w:rsidR="0086516D" w:rsidRDefault="003561F8">
      <w:pPr>
        <w:pStyle w:val="1"/>
        <w:spacing w:after="17" w:line="259" w:lineRule="auto"/>
        <w:ind w:right="4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Предметные результаты </w:t>
      </w:r>
    </w:p>
    <w:p w14:paraId="000E7190" w14:textId="77777777" w:rsidR="0086516D" w:rsidRDefault="003561F8">
      <w:pPr>
        <w:spacing w:after="4" w:line="271" w:lineRule="auto"/>
        <w:ind w:left="-15" w:right="3407" w:firstLine="4775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 класс</w:t>
      </w:r>
    </w:p>
    <w:p w14:paraId="45273EC2" w14:textId="77777777" w:rsidR="0086516D" w:rsidRDefault="003561F8">
      <w:pPr>
        <w:spacing w:after="29" w:line="271" w:lineRule="auto"/>
        <w:ind w:left="-5" w:firstLine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Минимальный уровень: </w:t>
      </w:r>
    </w:p>
    <w:p w14:paraId="0D9F8115" w14:textId="77777777" w:rsidR="0086516D" w:rsidRDefault="003561F8">
      <w:pPr>
        <w:numPr>
          <w:ilvl w:val="0"/>
          <w:numId w:val="17"/>
        </w:numPr>
        <w:spacing w:after="0"/>
        <w:ind w:right="65" w:firstLine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целенаправленно выполнять действия по инструкции педагога; </w:t>
      </w:r>
    </w:p>
    <w:p w14:paraId="3B27B342" w14:textId="77777777" w:rsidR="0086516D" w:rsidRDefault="003561F8">
      <w:pPr>
        <w:numPr>
          <w:ilvl w:val="0"/>
          <w:numId w:val="17"/>
        </w:numPr>
        <w:spacing w:after="0"/>
        <w:ind w:right="65" w:firstLine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правильно пользоваться письменными принадлежностями;  </w:t>
      </w:r>
    </w:p>
    <w:p w14:paraId="7D14C064" w14:textId="77777777" w:rsidR="0086516D" w:rsidRDefault="003561F8">
      <w:pPr>
        <w:numPr>
          <w:ilvl w:val="0"/>
          <w:numId w:val="17"/>
        </w:numPr>
        <w:spacing w:after="0"/>
        <w:ind w:right="65" w:firstLine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участвовать в коллективной работе по оценке поступков героев и событий;  </w:t>
      </w:r>
    </w:p>
    <w:p w14:paraId="2025BF3B" w14:textId="77777777" w:rsidR="0086516D" w:rsidRDefault="003561F8">
      <w:pPr>
        <w:numPr>
          <w:ilvl w:val="0"/>
          <w:numId w:val="17"/>
        </w:numPr>
        <w:ind w:right="65" w:firstLine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анализировать </w:t>
      </w:r>
      <w:r>
        <w:rPr>
          <w:rFonts w:ascii="Times New Roman" w:hAnsi="Times New Roman" w:cs="Times New Roman"/>
          <w:sz w:val="24"/>
          <w:szCs w:val="24"/>
        </w:rPr>
        <w:t xml:space="preserve">и сравнивать предметы, выполнять классификацию по одному из указанных признаков: форма, величина, цвет; </w:t>
      </w:r>
    </w:p>
    <w:p w14:paraId="6325FA7F" w14:textId="77777777" w:rsidR="0086516D" w:rsidRDefault="003561F8">
      <w:pPr>
        <w:numPr>
          <w:ilvl w:val="0"/>
          <w:numId w:val="17"/>
        </w:numPr>
        <w:spacing w:after="0"/>
        <w:ind w:right="65" w:firstLine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различать и называть основные цвета; </w:t>
      </w:r>
    </w:p>
    <w:p w14:paraId="4307BF97" w14:textId="77777777" w:rsidR="0086516D" w:rsidRDefault="003561F8">
      <w:pPr>
        <w:numPr>
          <w:ilvl w:val="0"/>
          <w:numId w:val="17"/>
        </w:numPr>
        <w:spacing w:after="0"/>
        <w:ind w:right="65" w:firstLine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составлять предмет из 2 – 3 частей; </w:t>
      </w:r>
    </w:p>
    <w:p w14:paraId="1B4DDB73" w14:textId="77777777" w:rsidR="0086516D" w:rsidRDefault="003561F8">
      <w:pPr>
        <w:numPr>
          <w:ilvl w:val="0"/>
          <w:numId w:val="17"/>
        </w:numPr>
        <w:ind w:right="65" w:firstLine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определять на ощупь и зрительно величину хорошо знакомых предметов, называть</w:t>
      </w:r>
      <w:r>
        <w:rPr>
          <w:rFonts w:ascii="Times New Roman" w:hAnsi="Times New Roman" w:cs="Times New Roman"/>
          <w:sz w:val="24"/>
          <w:szCs w:val="24"/>
        </w:rPr>
        <w:t xml:space="preserve"> отличительные и общие признаки двух предметов; </w:t>
      </w:r>
    </w:p>
    <w:p w14:paraId="14E88B38" w14:textId="77777777" w:rsidR="0086516D" w:rsidRDefault="003561F8">
      <w:pPr>
        <w:numPr>
          <w:ilvl w:val="0"/>
          <w:numId w:val="17"/>
        </w:numPr>
        <w:ind w:right="65" w:firstLine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различать речевые и неречевые звуки, звуки музыкальных инструментов; ориентироваться на собственном теле и на плоскости листа бумаги; </w:t>
      </w:r>
    </w:p>
    <w:p w14:paraId="38319EEA" w14:textId="77777777" w:rsidR="0086516D" w:rsidRDefault="003561F8">
      <w:pPr>
        <w:numPr>
          <w:ilvl w:val="0"/>
          <w:numId w:val="17"/>
        </w:numPr>
        <w:spacing w:after="0"/>
        <w:ind w:right="65" w:firstLine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выделять времена года, части суток; </w:t>
      </w:r>
    </w:p>
    <w:p w14:paraId="62AA39FE" w14:textId="77777777" w:rsidR="0086516D" w:rsidRDefault="003561F8">
      <w:pPr>
        <w:numPr>
          <w:ilvl w:val="0"/>
          <w:numId w:val="17"/>
        </w:numPr>
        <w:spacing w:after="0"/>
        <w:ind w:right="65" w:firstLine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понимать проявление основных эмоций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377FADF3" w14:textId="77777777" w:rsidR="0086516D" w:rsidRDefault="003561F8">
      <w:pPr>
        <w:numPr>
          <w:ilvl w:val="0"/>
          <w:numId w:val="17"/>
        </w:numPr>
        <w:ind w:right="65" w:firstLine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формулировать просьбы и желания с использованием этикетных слов и выражений; </w:t>
      </w:r>
    </w:p>
    <w:p w14:paraId="3841139A" w14:textId="77777777" w:rsidR="0086516D" w:rsidRDefault="003561F8">
      <w:pPr>
        <w:numPr>
          <w:ilvl w:val="0"/>
          <w:numId w:val="17"/>
        </w:numPr>
        <w:spacing w:after="0"/>
        <w:ind w:right="65" w:firstLine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участвовать в беседах на темы, близкие личному опыту ребенка;  </w:t>
      </w:r>
    </w:p>
    <w:p w14:paraId="3399C9FF" w14:textId="77777777" w:rsidR="0086516D" w:rsidRDefault="003561F8">
      <w:pPr>
        <w:numPr>
          <w:ilvl w:val="0"/>
          <w:numId w:val="17"/>
        </w:numPr>
        <w:spacing w:after="0"/>
        <w:ind w:right="65" w:firstLine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выполнять правила организации рабочего места по инструкции учителя;  </w:t>
      </w:r>
    </w:p>
    <w:p w14:paraId="2DE70751" w14:textId="77777777" w:rsidR="0086516D" w:rsidRDefault="003561F8">
      <w:pPr>
        <w:numPr>
          <w:ilvl w:val="0"/>
          <w:numId w:val="17"/>
        </w:numPr>
        <w:ind w:right="65" w:firstLine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использовать в работе доступные материалы</w:t>
      </w:r>
      <w:r>
        <w:rPr>
          <w:rFonts w:ascii="Times New Roman" w:hAnsi="Times New Roman" w:cs="Times New Roman"/>
          <w:sz w:val="24"/>
          <w:szCs w:val="24"/>
        </w:rPr>
        <w:t xml:space="preserve"> (глина и пластилин, бумага и картон, конструировать из пластмассового конструктора); </w:t>
      </w:r>
    </w:p>
    <w:p w14:paraId="13107370" w14:textId="77777777" w:rsidR="0086516D" w:rsidRDefault="003561F8">
      <w:pPr>
        <w:ind w:left="535" w:right="6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Достаточный уровень: </w:t>
      </w:r>
    </w:p>
    <w:p w14:paraId="79294E53" w14:textId="77777777" w:rsidR="0086516D" w:rsidRDefault="003561F8">
      <w:pPr>
        <w:numPr>
          <w:ilvl w:val="0"/>
          <w:numId w:val="17"/>
        </w:numPr>
        <w:spacing w:after="0"/>
        <w:ind w:right="65" w:firstLine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высказывать просьбы и желания;  </w:t>
      </w:r>
    </w:p>
    <w:p w14:paraId="40AEC0A9" w14:textId="77777777" w:rsidR="0086516D" w:rsidRDefault="003561F8">
      <w:pPr>
        <w:numPr>
          <w:ilvl w:val="0"/>
          <w:numId w:val="17"/>
        </w:numPr>
        <w:ind w:right="65" w:firstLine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выполнять речевые действия (приветствия, прощания, извинения и т. п.), используя соответствующие этикетные слова и выражения;  </w:t>
      </w:r>
    </w:p>
    <w:p w14:paraId="0B21ECA3" w14:textId="77777777" w:rsidR="0086516D" w:rsidRDefault="003561F8">
      <w:pPr>
        <w:numPr>
          <w:ilvl w:val="0"/>
          <w:numId w:val="17"/>
        </w:numPr>
        <w:ind w:right="65" w:firstLine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участвовать в коллективном составлении рассказа или сказки по темам речевых ситуаций; </w:t>
      </w:r>
    </w:p>
    <w:p w14:paraId="2F7FE981" w14:textId="77777777" w:rsidR="0086516D" w:rsidRDefault="003561F8">
      <w:pPr>
        <w:numPr>
          <w:ilvl w:val="0"/>
          <w:numId w:val="17"/>
        </w:numPr>
        <w:spacing w:after="0"/>
        <w:ind w:right="65" w:firstLine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ориентироваться на сенсорные эталоны;  </w:t>
      </w:r>
    </w:p>
    <w:p w14:paraId="592DCDDB" w14:textId="77777777" w:rsidR="0086516D" w:rsidRDefault="003561F8">
      <w:pPr>
        <w:numPr>
          <w:ilvl w:val="0"/>
          <w:numId w:val="17"/>
        </w:numPr>
        <w:spacing w:after="0"/>
        <w:ind w:right="65" w:firstLine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 xml:space="preserve">знавать предметы по заданным признакам; </w:t>
      </w:r>
    </w:p>
    <w:p w14:paraId="4D3F3C26" w14:textId="77777777" w:rsidR="0086516D" w:rsidRDefault="003561F8">
      <w:pPr>
        <w:numPr>
          <w:ilvl w:val="0"/>
          <w:numId w:val="17"/>
        </w:numPr>
        <w:spacing w:after="0"/>
        <w:ind w:right="65" w:firstLine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практически выделять признаки и свойства объектов и явлений; </w:t>
      </w:r>
    </w:p>
    <w:p w14:paraId="0DF365BC" w14:textId="77777777" w:rsidR="0086516D" w:rsidRDefault="003561F8">
      <w:pPr>
        <w:numPr>
          <w:ilvl w:val="0"/>
          <w:numId w:val="17"/>
        </w:numPr>
        <w:spacing w:after="0"/>
        <w:ind w:right="65" w:firstLine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ориентироваться в пространстве относительно себя; </w:t>
      </w:r>
    </w:p>
    <w:p w14:paraId="4D928E4D" w14:textId="77777777" w:rsidR="0086516D" w:rsidRDefault="003561F8">
      <w:pPr>
        <w:numPr>
          <w:ilvl w:val="0"/>
          <w:numId w:val="17"/>
        </w:numPr>
        <w:ind w:right="65" w:firstLine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общении с окружающими проявлять дружелюбие, согласовывать свои действия с товарищем и учителем; </w:t>
      </w:r>
    </w:p>
    <w:p w14:paraId="0A69F1DF" w14:textId="77777777" w:rsidR="0086516D" w:rsidRDefault="003561F8">
      <w:pPr>
        <w:numPr>
          <w:ilvl w:val="0"/>
          <w:numId w:val="17"/>
        </w:numPr>
        <w:spacing w:after="0"/>
        <w:ind w:right="65" w:firstLine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пон</w:t>
      </w:r>
      <w:r>
        <w:rPr>
          <w:rFonts w:ascii="Times New Roman" w:hAnsi="Times New Roman" w:cs="Times New Roman"/>
          <w:sz w:val="24"/>
          <w:szCs w:val="24"/>
        </w:rPr>
        <w:t xml:space="preserve">имать проявление основных эмоций, оказывать помощь и участие друг другу;  </w:t>
      </w:r>
    </w:p>
    <w:p w14:paraId="1D70BFF2" w14:textId="77777777" w:rsidR="0086516D" w:rsidRDefault="003561F8">
      <w:pPr>
        <w:numPr>
          <w:ilvl w:val="0"/>
          <w:numId w:val="17"/>
        </w:numPr>
        <w:ind w:right="65" w:firstLine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знать некоторые правила безопасного поведения в природе и обществе с учетом возрастных особенностей;  </w:t>
      </w:r>
    </w:p>
    <w:p w14:paraId="098068C8" w14:textId="77777777" w:rsidR="0086516D" w:rsidRDefault="003561F8">
      <w:pPr>
        <w:numPr>
          <w:ilvl w:val="0"/>
          <w:numId w:val="17"/>
        </w:numPr>
        <w:spacing w:after="0"/>
        <w:ind w:right="65" w:firstLine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оценивать свои изделия (красиво, некрасиво, аккуратно, похоже на образец) </w:t>
      </w:r>
    </w:p>
    <w:p w14:paraId="1E40672C" w14:textId="77777777" w:rsidR="0086516D" w:rsidRDefault="003561F8">
      <w:pPr>
        <w:spacing w:after="31"/>
        <w:ind w:firstLine="72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 к</w:t>
      </w:r>
      <w:r>
        <w:rPr>
          <w:rFonts w:ascii="Times New Roman" w:hAnsi="Times New Roman" w:cs="Times New Roman"/>
          <w:b/>
          <w:sz w:val="24"/>
          <w:szCs w:val="24"/>
        </w:rPr>
        <w:t>ласс</w:t>
      </w:r>
    </w:p>
    <w:p w14:paraId="27C2C466" w14:textId="77777777" w:rsidR="0086516D" w:rsidRDefault="003561F8">
      <w:pPr>
        <w:spacing w:after="30" w:line="271" w:lineRule="auto"/>
        <w:ind w:left="-5" w:firstLine="71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Минимальный уровень: </w:t>
      </w:r>
    </w:p>
    <w:p w14:paraId="75F5467B" w14:textId="77777777" w:rsidR="0086516D" w:rsidRDefault="003561F8">
      <w:pPr>
        <w:numPr>
          <w:ilvl w:val="0"/>
          <w:numId w:val="18"/>
        </w:numPr>
        <w:ind w:right="6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целенаправленно и точно выполнять действия по двух-трехзвенной инструкции педагога; </w:t>
      </w:r>
    </w:p>
    <w:p w14:paraId="5D9DDD2F" w14:textId="77777777" w:rsidR="0086516D" w:rsidRDefault="003561F8">
      <w:pPr>
        <w:numPr>
          <w:ilvl w:val="0"/>
          <w:numId w:val="18"/>
        </w:numPr>
        <w:spacing w:after="0"/>
        <w:ind w:right="6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согласовывать движения руки и глаза, обеих рук; </w:t>
      </w:r>
    </w:p>
    <w:p w14:paraId="0C3B41B3" w14:textId="77777777" w:rsidR="0086516D" w:rsidRDefault="003561F8">
      <w:pPr>
        <w:numPr>
          <w:ilvl w:val="0"/>
          <w:numId w:val="18"/>
        </w:numPr>
        <w:ind w:right="6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рисовать и обводить по трафарету, штриховать, правильно пользоваться письменными принадлежностя</w:t>
      </w:r>
      <w:r>
        <w:rPr>
          <w:rFonts w:ascii="Times New Roman" w:hAnsi="Times New Roman" w:cs="Times New Roman"/>
          <w:sz w:val="24"/>
          <w:szCs w:val="24"/>
        </w:rPr>
        <w:t xml:space="preserve">ми, копировать несложные изображения;  </w:t>
      </w:r>
    </w:p>
    <w:p w14:paraId="58541989" w14:textId="77777777" w:rsidR="0086516D" w:rsidRDefault="003561F8">
      <w:pPr>
        <w:numPr>
          <w:ilvl w:val="0"/>
          <w:numId w:val="18"/>
        </w:numPr>
        <w:spacing w:after="0"/>
        <w:ind w:right="6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участвовать в коллективной работе по оценке поступков героев и событий; </w:t>
      </w:r>
    </w:p>
    <w:p w14:paraId="2D648EBD" w14:textId="77777777" w:rsidR="0086516D" w:rsidRDefault="003561F8">
      <w:pPr>
        <w:numPr>
          <w:ilvl w:val="0"/>
          <w:numId w:val="18"/>
        </w:numPr>
        <w:spacing w:after="0"/>
        <w:ind w:right="6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определять </w:t>
      </w:r>
      <w:r>
        <w:rPr>
          <w:rFonts w:ascii="Times New Roman" w:hAnsi="Times New Roman" w:cs="Times New Roman"/>
          <w:sz w:val="24"/>
          <w:szCs w:val="24"/>
        </w:rPr>
        <w:tab/>
        <w:t xml:space="preserve">различия </w:t>
      </w:r>
      <w:r>
        <w:rPr>
          <w:rFonts w:ascii="Times New Roman" w:hAnsi="Times New Roman" w:cs="Times New Roman"/>
          <w:sz w:val="24"/>
          <w:szCs w:val="24"/>
        </w:rPr>
        <w:tab/>
        <w:t xml:space="preserve">между </w:t>
      </w:r>
      <w:r>
        <w:rPr>
          <w:rFonts w:ascii="Times New Roman" w:hAnsi="Times New Roman" w:cs="Times New Roman"/>
          <w:sz w:val="24"/>
          <w:szCs w:val="24"/>
        </w:rPr>
        <w:tab/>
        <w:t xml:space="preserve">предметами </w:t>
      </w:r>
      <w:r>
        <w:rPr>
          <w:rFonts w:ascii="Times New Roman" w:hAnsi="Times New Roman" w:cs="Times New Roman"/>
          <w:sz w:val="24"/>
          <w:szCs w:val="24"/>
        </w:rPr>
        <w:tab/>
        <w:t xml:space="preserve">по </w:t>
      </w:r>
      <w:r>
        <w:rPr>
          <w:rFonts w:ascii="Times New Roman" w:hAnsi="Times New Roman" w:cs="Times New Roman"/>
          <w:sz w:val="24"/>
          <w:szCs w:val="24"/>
        </w:rPr>
        <w:tab/>
        <w:t xml:space="preserve">форме, </w:t>
      </w:r>
      <w:r>
        <w:rPr>
          <w:rFonts w:ascii="Times New Roman" w:hAnsi="Times New Roman" w:cs="Times New Roman"/>
          <w:sz w:val="24"/>
          <w:szCs w:val="24"/>
        </w:rPr>
        <w:tab/>
        <w:t xml:space="preserve">величине, </w:t>
      </w:r>
      <w:r>
        <w:rPr>
          <w:rFonts w:ascii="Times New Roman" w:hAnsi="Times New Roman" w:cs="Times New Roman"/>
          <w:sz w:val="24"/>
          <w:szCs w:val="24"/>
        </w:rPr>
        <w:tab/>
        <w:t xml:space="preserve">цвету, </w:t>
      </w:r>
    </w:p>
    <w:p w14:paraId="05C4A6B4" w14:textId="77777777" w:rsidR="0086516D" w:rsidRDefault="003561F8">
      <w:pPr>
        <w:pStyle w:val="a7"/>
        <w:numPr>
          <w:ilvl w:val="0"/>
          <w:numId w:val="18"/>
        </w:numPr>
        <w:ind w:right="6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анализировать их и обозначать их словом; </w:t>
      </w:r>
    </w:p>
    <w:p w14:paraId="643C0A26" w14:textId="77777777" w:rsidR="0086516D" w:rsidRDefault="003561F8">
      <w:pPr>
        <w:numPr>
          <w:ilvl w:val="0"/>
          <w:numId w:val="18"/>
        </w:numPr>
        <w:spacing w:after="0"/>
        <w:ind w:right="6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различать и называть основные цвета и их оттенки; </w:t>
      </w:r>
    </w:p>
    <w:p w14:paraId="6E5E4DEF" w14:textId="77777777" w:rsidR="0086516D" w:rsidRDefault="003561F8">
      <w:pPr>
        <w:numPr>
          <w:ilvl w:val="0"/>
          <w:numId w:val="18"/>
        </w:numPr>
        <w:spacing w:after="0"/>
        <w:ind w:right="6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узнавать предмет по его части; </w:t>
      </w:r>
    </w:p>
    <w:p w14:paraId="32E0CCE0" w14:textId="77777777" w:rsidR="0086516D" w:rsidRDefault="003561F8">
      <w:pPr>
        <w:numPr>
          <w:ilvl w:val="0"/>
          <w:numId w:val="18"/>
        </w:numPr>
        <w:spacing w:after="0"/>
        <w:ind w:right="6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конструировать предметы из 3-4 геометрических фигур; </w:t>
      </w:r>
    </w:p>
    <w:p w14:paraId="75207B5F" w14:textId="77777777" w:rsidR="0086516D" w:rsidRDefault="003561F8">
      <w:pPr>
        <w:numPr>
          <w:ilvl w:val="0"/>
          <w:numId w:val="18"/>
        </w:numPr>
        <w:ind w:right="6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определять на ощупь величину и разные свойства предметов (поверхность, вес, температура) и называть их; </w:t>
      </w:r>
    </w:p>
    <w:p w14:paraId="7A29EF15" w14:textId="77777777" w:rsidR="0086516D" w:rsidRDefault="003561F8">
      <w:pPr>
        <w:numPr>
          <w:ilvl w:val="0"/>
          <w:numId w:val="18"/>
        </w:numPr>
        <w:spacing w:after="11" w:line="305" w:lineRule="auto"/>
        <w:ind w:right="6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находить различия и сходство в предметах, аналогичных сюжетных картинках; выполнять элементарные обобщения на основе сравнения и различения предметов и</w:t>
      </w:r>
      <w:r>
        <w:rPr>
          <w:rFonts w:ascii="Times New Roman" w:hAnsi="Times New Roman" w:cs="Times New Roman"/>
          <w:sz w:val="24"/>
          <w:szCs w:val="24"/>
        </w:rPr>
        <w:t xml:space="preserve"> их изображений, классифицировать предметы и их изображения по признаку соответствия знакомым сенсорным эталонам; </w:t>
      </w:r>
    </w:p>
    <w:p w14:paraId="35C5F755" w14:textId="77777777" w:rsidR="0086516D" w:rsidRDefault="003561F8">
      <w:pPr>
        <w:numPr>
          <w:ilvl w:val="0"/>
          <w:numId w:val="18"/>
        </w:numPr>
        <w:ind w:right="6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различать речевые и неречевые звуки, звуки музыкальных инструментов, характер мелодий и направление звука в пространстве; </w:t>
      </w:r>
    </w:p>
    <w:p w14:paraId="06AE57B7" w14:textId="77777777" w:rsidR="0086516D" w:rsidRDefault="003561F8">
      <w:pPr>
        <w:numPr>
          <w:ilvl w:val="0"/>
          <w:numId w:val="18"/>
        </w:numPr>
        <w:ind w:right="6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ориентироваться от</w:t>
      </w:r>
      <w:r>
        <w:rPr>
          <w:rFonts w:ascii="Times New Roman" w:hAnsi="Times New Roman" w:cs="Times New Roman"/>
          <w:sz w:val="24"/>
          <w:szCs w:val="24"/>
        </w:rPr>
        <w:t xml:space="preserve">носительно себя и в помещении, двигаться в заданном направлении в пространстве; </w:t>
      </w:r>
    </w:p>
    <w:p w14:paraId="6967C72B" w14:textId="77777777" w:rsidR="0086516D" w:rsidRDefault="003561F8">
      <w:pPr>
        <w:numPr>
          <w:ilvl w:val="0"/>
          <w:numId w:val="18"/>
        </w:numPr>
        <w:ind w:right="6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соотносить времена года с названием месяцев, выделять части суток и определять порядок дней недели; </w:t>
      </w:r>
    </w:p>
    <w:p w14:paraId="4D50A598" w14:textId="77777777" w:rsidR="0086516D" w:rsidRDefault="003561F8">
      <w:pPr>
        <w:numPr>
          <w:ilvl w:val="0"/>
          <w:numId w:val="18"/>
        </w:numPr>
        <w:ind w:right="6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понимать проявление основных эмоций; участвовать в коллективной работе по </w:t>
      </w:r>
      <w:r>
        <w:rPr>
          <w:rFonts w:ascii="Times New Roman" w:hAnsi="Times New Roman" w:cs="Times New Roman"/>
          <w:sz w:val="24"/>
          <w:szCs w:val="24"/>
        </w:rPr>
        <w:t xml:space="preserve">оценке поступков героев и событий; </w:t>
      </w:r>
    </w:p>
    <w:p w14:paraId="29EDA46B" w14:textId="77777777" w:rsidR="0086516D" w:rsidRDefault="003561F8">
      <w:pPr>
        <w:numPr>
          <w:ilvl w:val="0"/>
          <w:numId w:val="18"/>
        </w:numPr>
        <w:ind w:right="6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формулировать просьбы и желания с использованием этикетных слов и выражений; </w:t>
      </w:r>
    </w:p>
    <w:p w14:paraId="1CC95B70" w14:textId="77777777" w:rsidR="0086516D" w:rsidRDefault="003561F8">
      <w:pPr>
        <w:numPr>
          <w:ilvl w:val="0"/>
          <w:numId w:val="18"/>
        </w:numPr>
        <w:ind w:right="6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участвовать в ролевых играх в соответствии с личностными и речевыми возможностями;  </w:t>
      </w:r>
    </w:p>
    <w:p w14:paraId="73C5A4DC" w14:textId="77777777" w:rsidR="0086516D" w:rsidRDefault="003561F8">
      <w:pPr>
        <w:numPr>
          <w:ilvl w:val="0"/>
          <w:numId w:val="18"/>
        </w:numPr>
        <w:spacing w:after="0"/>
        <w:ind w:right="6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участвовать в беседах на темы, близкие личному опыту ребе</w:t>
      </w:r>
      <w:r>
        <w:rPr>
          <w:rFonts w:ascii="Times New Roman" w:hAnsi="Times New Roman" w:cs="Times New Roman"/>
          <w:sz w:val="24"/>
          <w:szCs w:val="24"/>
        </w:rPr>
        <w:t xml:space="preserve">нка; </w:t>
      </w:r>
    </w:p>
    <w:p w14:paraId="00528F93" w14:textId="77777777" w:rsidR="0086516D" w:rsidRDefault="003561F8">
      <w:pPr>
        <w:numPr>
          <w:ilvl w:val="0"/>
          <w:numId w:val="18"/>
        </w:numPr>
        <w:ind w:right="6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знать правила организации рабочего места и умение самостоятельно его организовать в зависимости от характера выполняемой работы, прибегая к помощи учителя;  </w:t>
      </w:r>
    </w:p>
    <w:p w14:paraId="7A5AB36B" w14:textId="77777777" w:rsidR="0086516D" w:rsidRDefault="003561F8">
      <w:pPr>
        <w:numPr>
          <w:ilvl w:val="0"/>
          <w:numId w:val="18"/>
        </w:numPr>
        <w:spacing w:after="0"/>
        <w:ind w:right="6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анализировать объект с опорой на картинный и графический план подлежащий изготовлению, выдел</w:t>
      </w:r>
      <w:r>
        <w:rPr>
          <w:rFonts w:ascii="Times New Roman" w:hAnsi="Times New Roman" w:cs="Times New Roman"/>
          <w:sz w:val="24"/>
          <w:szCs w:val="24"/>
        </w:rPr>
        <w:t xml:space="preserve">ять и называть его признаки и свойства;  </w:t>
      </w:r>
      <w:r>
        <w:rPr>
          <w:rFonts w:ascii="Times New Roman" w:eastAsia="Segoe UI Symbol" w:hAnsi="Times New Roman" w:cs="Times New Roman"/>
          <w:sz w:val="24"/>
          <w:szCs w:val="24"/>
        </w:rPr>
        <w:t></w:t>
      </w:r>
      <w:r>
        <w:rPr>
          <w:rFonts w:ascii="Times New Roman" w:eastAsia="Arial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использовать в работе доступные материалы. </w:t>
      </w:r>
    </w:p>
    <w:p w14:paraId="04A218D8" w14:textId="77777777" w:rsidR="0086516D" w:rsidRDefault="003561F8">
      <w:pPr>
        <w:spacing w:after="30" w:line="271" w:lineRule="auto"/>
        <w:ind w:left="-5" w:firstLine="36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Достаточный уровень: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599FD9D4" w14:textId="77777777" w:rsidR="0086516D" w:rsidRDefault="003561F8">
      <w:pPr>
        <w:pStyle w:val="a7"/>
        <w:numPr>
          <w:ilvl w:val="0"/>
          <w:numId w:val="19"/>
        </w:numPr>
        <w:ind w:left="284" w:right="65" w:firstLine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активно участвовать в диалогах по темам речевых ситуаций; высказывать просьбы и желания;  </w:t>
      </w:r>
    </w:p>
    <w:p w14:paraId="64747F2B" w14:textId="77777777" w:rsidR="0086516D" w:rsidRDefault="003561F8">
      <w:pPr>
        <w:numPr>
          <w:ilvl w:val="0"/>
          <w:numId w:val="19"/>
        </w:numPr>
        <w:ind w:left="426" w:right="65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выполнять речевые действия (приветствия, прощания, изви</w:t>
      </w:r>
      <w:r>
        <w:rPr>
          <w:rFonts w:ascii="Times New Roman" w:hAnsi="Times New Roman" w:cs="Times New Roman"/>
          <w:sz w:val="24"/>
          <w:szCs w:val="24"/>
        </w:rPr>
        <w:t xml:space="preserve">нения и т. п.), используя соответствующие этикетные слова и выражения; </w:t>
      </w:r>
    </w:p>
    <w:p w14:paraId="643F76B3" w14:textId="77777777" w:rsidR="0086516D" w:rsidRDefault="003561F8">
      <w:pPr>
        <w:numPr>
          <w:ilvl w:val="0"/>
          <w:numId w:val="19"/>
        </w:numPr>
        <w:spacing w:after="0"/>
        <w:ind w:left="426" w:right="65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практически выделять признаки и свойства объектов и явлений;  </w:t>
      </w:r>
    </w:p>
    <w:p w14:paraId="71B9A84F" w14:textId="77777777" w:rsidR="0086516D" w:rsidRDefault="003561F8">
      <w:pPr>
        <w:numPr>
          <w:ilvl w:val="0"/>
          <w:numId w:val="19"/>
        </w:numPr>
        <w:ind w:left="426" w:right="65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классифицировать предметы по форме, цвету, величине, по функциональному назначению; </w:t>
      </w:r>
    </w:p>
    <w:p w14:paraId="7A7AE57E" w14:textId="77777777" w:rsidR="0086516D" w:rsidRDefault="003561F8">
      <w:pPr>
        <w:numPr>
          <w:ilvl w:val="0"/>
          <w:numId w:val="19"/>
        </w:numPr>
        <w:ind w:left="426" w:right="65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составлять сериационные ряды предметов и их изображений по разным признакам; </w:t>
      </w:r>
    </w:p>
    <w:p w14:paraId="57C30A48" w14:textId="77777777" w:rsidR="0086516D" w:rsidRDefault="003561F8">
      <w:pPr>
        <w:numPr>
          <w:ilvl w:val="0"/>
          <w:numId w:val="19"/>
        </w:numPr>
        <w:ind w:left="426" w:right="65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давать описание объектов и явлений с опорой на план с помощью учителя; </w:t>
      </w:r>
      <w:r>
        <w:rPr>
          <w:rFonts w:ascii="Times New Roman" w:eastAsia="Segoe UI Symbol" w:hAnsi="Times New Roman" w:cs="Times New Roman"/>
          <w:sz w:val="24"/>
          <w:szCs w:val="24"/>
        </w:rPr>
        <w:t></w:t>
      </w:r>
      <w:r>
        <w:rPr>
          <w:rFonts w:ascii="Times New Roman" w:eastAsia="Arial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общении с окружающ</w:t>
      </w:r>
      <w:r>
        <w:rPr>
          <w:rFonts w:ascii="Times New Roman" w:hAnsi="Times New Roman" w:cs="Times New Roman"/>
          <w:sz w:val="24"/>
          <w:szCs w:val="24"/>
        </w:rPr>
        <w:t xml:space="preserve">ими проявлять дружелюбие, согласовывать свои действия с товарищем; </w:t>
      </w:r>
    </w:p>
    <w:p w14:paraId="706E6191" w14:textId="77777777" w:rsidR="0086516D" w:rsidRDefault="003561F8">
      <w:pPr>
        <w:numPr>
          <w:ilvl w:val="0"/>
          <w:numId w:val="19"/>
        </w:numPr>
        <w:ind w:left="426" w:right="65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понимать проявление основных эмоций, оказывать помощь и участие друг другу, с помощью педагога анализировать свои поступки и поступки других детей; </w:t>
      </w:r>
    </w:p>
    <w:p w14:paraId="55A1E9B7" w14:textId="77777777" w:rsidR="0086516D" w:rsidRDefault="003561F8">
      <w:pPr>
        <w:numPr>
          <w:ilvl w:val="0"/>
          <w:numId w:val="19"/>
        </w:numPr>
        <w:ind w:left="426" w:right="65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знать некоторые правила безопасного пов</w:t>
      </w:r>
      <w:r>
        <w:rPr>
          <w:rFonts w:ascii="Times New Roman" w:hAnsi="Times New Roman" w:cs="Times New Roman"/>
          <w:sz w:val="24"/>
          <w:szCs w:val="24"/>
        </w:rPr>
        <w:t xml:space="preserve">едения в природе и обществе с учетом возрастных особенностей; </w:t>
      </w:r>
    </w:p>
    <w:p w14:paraId="3F8FFD01" w14:textId="77777777" w:rsidR="0086516D" w:rsidRDefault="003561F8">
      <w:pPr>
        <w:numPr>
          <w:ilvl w:val="0"/>
          <w:numId w:val="19"/>
        </w:numPr>
        <w:ind w:left="426" w:right="65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осуществлять текущий самоконтроль выполняемых практических действий с помощью учителя; </w:t>
      </w:r>
    </w:p>
    <w:p w14:paraId="11E9DBF1" w14:textId="77777777" w:rsidR="0086516D" w:rsidRDefault="003561F8">
      <w:pPr>
        <w:pStyle w:val="a7"/>
        <w:numPr>
          <w:ilvl w:val="0"/>
          <w:numId w:val="19"/>
        </w:numPr>
        <w:spacing w:after="10"/>
        <w:ind w:left="426" w:right="65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оценивать свои изделия (красиво, некрасиво, аккуратно, похоже на образец), устанавливать причинно-следств</w:t>
      </w:r>
      <w:r>
        <w:rPr>
          <w:rFonts w:ascii="Times New Roman" w:hAnsi="Times New Roman" w:cs="Times New Roman"/>
          <w:sz w:val="24"/>
          <w:szCs w:val="24"/>
        </w:rPr>
        <w:t xml:space="preserve">енные связи между выполняемыми действиями и их результатами с помощью учителя. </w:t>
      </w:r>
    </w:p>
    <w:p w14:paraId="53A77874" w14:textId="77777777" w:rsidR="0086516D" w:rsidRDefault="0086516D">
      <w:pPr>
        <w:spacing w:after="31"/>
        <w:ind w:left="426"/>
        <w:rPr>
          <w:rFonts w:ascii="Times New Roman" w:hAnsi="Times New Roman" w:cs="Times New Roman"/>
          <w:sz w:val="24"/>
          <w:szCs w:val="24"/>
        </w:rPr>
      </w:pPr>
    </w:p>
    <w:p w14:paraId="5AC4D40E" w14:textId="77777777" w:rsidR="0086516D" w:rsidRDefault="003561F8">
      <w:pPr>
        <w:spacing w:after="4" w:line="271" w:lineRule="auto"/>
        <w:ind w:left="5670" w:right="340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3класс </w:t>
      </w:r>
    </w:p>
    <w:p w14:paraId="4C07F5BA" w14:textId="77777777" w:rsidR="0086516D" w:rsidRDefault="003561F8">
      <w:pPr>
        <w:spacing w:after="29" w:line="271" w:lineRule="auto"/>
        <w:ind w:left="-5" w:firstLine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Минимальный уровень: </w:t>
      </w:r>
    </w:p>
    <w:p w14:paraId="686AB5D6" w14:textId="77777777" w:rsidR="0086516D" w:rsidRDefault="003561F8">
      <w:pPr>
        <w:numPr>
          <w:ilvl w:val="0"/>
          <w:numId w:val="20"/>
        </w:numPr>
        <w:ind w:right="6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целенаправленно и точно выполнять действия по трёх- и четырехзвенной инструкции педагога, выполнять выразительные движения; </w:t>
      </w:r>
    </w:p>
    <w:p w14:paraId="60CEC7B4" w14:textId="77777777" w:rsidR="0086516D" w:rsidRDefault="003561F8">
      <w:pPr>
        <w:numPr>
          <w:ilvl w:val="0"/>
          <w:numId w:val="20"/>
        </w:numPr>
        <w:ind w:right="6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рисовать </w:t>
      </w:r>
      <w:r>
        <w:rPr>
          <w:rFonts w:ascii="Times New Roman" w:hAnsi="Times New Roman" w:cs="Times New Roman"/>
          <w:sz w:val="24"/>
          <w:szCs w:val="24"/>
        </w:rPr>
        <w:tab/>
        <w:t xml:space="preserve">и </w:t>
      </w:r>
      <w:r>
        <w:rPr>
          <w:rFonts w:ascii="Times New Roman" w:hAnsi="Times New Roman" w:cs="Times New Roman"/>
          <w:sz w:val="24"/>
          <w:szCs w:val="24"/>
        </w:rPr>
        <w:tab/>
        <w:t>обводит</w:t>
      </w:r>
      <w:r>
        <w:rPr>
          <w:rFonts w:ascii="Times New Roman" w:hAnsi="Times New Roman" w:cs="Times New Roman"/>
          <w:sz w:val="24"/>
          <w:szCs w:val="24"/>
        </w:rPr>
        <w:t xml:space="preserve">ь </w:t>
      </w:r>
      <w:r>
        <w:rPr>
          <w:rFonts w:ascii="Times New Roman" w:hAnsi="Times New Roman" w:cs="Times New Roman"/>
          <w:sz w:val="24"/>
          <w:szCs w:val="24"/>
        </w:rPr>
        <w:tab/>
        <w:t xml:space="preserve">по </w:t>
      </w:r>
      <w:r>
        <w:rPr>
          <w:rFonts w:ascii="Times New Roman" w:hAnsi="Times New Roman" w:cs="Times New Roman"/>
          <w:sz w:val="24"/>
          <w:szCs w:val="24"/>
        </w:rPr>
        <w:tab/>
        <w:t xml:space="preserve">трафарету, </w:t>
      </w:r>
      <w:r>
        <w:rPr>
          <w:rFonts w:ascii="Times New Roman" w:hAnsi="Times New Roman" w:cs="Times New Roman"/>
          <w:sz w:val="24"/>
          <w:szCs w:val="24"/>
        </w:rPr>
        <w:tab/>
        <w:t xml:space="preserve">штриховать, </w:t>
      </w:r>
      <w:r>
        <w:rPr>
          <w:rFonts w:ascii="Times New Roman" w:hAnsi="Times New Roman" w:cs="Times New Roman"/>
          <w:sz w:val="24"/>
          <w:szCs w:val="24"/>
        </w:rPr>
        <w:tab/>
        <w:t xml:space="preserve">копировать </w:t>
      </w:r>
      <w:r>
        <w:rPr>
          <w:rFonts w:ascii="Times New Roman" w:hAnsi="Times New Roman" w:cs="Times New Roman"/>
          <w:sz w:val="24"/>
          <w:szCs w:val="24"/>
        </w:rPr>
        <w:tab/>
        <w:t xml:space="preserve">простые изображения, дорисовывать незаконченные изображения; </w:t>
      </w:r>
    </w:p>
    <w:p w14:paraId="77D032FB" w14:textId="77777777" w:rsidR="0086516D" w:rsidRDefault="003561F8">
      <w:pPr>
        <w:numPr>
          <w:ilvl w:val="0"/>
          <w:numId w:val="20"/>
        </w:numPr>
        <w:ind w:right="6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группировать предметы по двум заданным признакам формы, величины или цвета, обозначение их словом; </w:t>
      </w:r>
    </w:p>
    <w:p w14:paraId="0940CB49" w14:textId="77777777" w:rsidR="0086516D" w:rsidRDefault="003561F8">
      <w:pPr>
        <w:numPr>
          <w:ilvl w:val="0"/>
          <w:numId w:val="20"/>
        </w:numPr>
        <w:spacing w:after="0"/>
        <w:ind w:right="6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составлять цветовую гамму от тёмного до светлого т</w:t>
      </w:r>
      <w:r>
        <w:rPr>
          <w:rFonts w:ascii="Times New Roman" w:hAnsi="Times New Roman" w:cs="Times New Roman"/>
          <w:sz w:val="24"/>
          <w:szCs w:val="24"/>
        </w:rPr>
        <w:t xml:space="preserve">она разных оттенков; </w:t>
      </w:r>
    </w:p>
    <w:p w14:paraId="15C36BFD" w14:textId="77777777" w:rsidR="0086516D" w:rsidRDefault="003561F8">
      <w:pPr>
        <w:numPr>
          <w:ilvl w:val="0"/>
          <w:numId w:val="20"/>
        </w:numPr>
        <w:spacing w:after="0"/>
        <w:ind w:right="6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зрительно дифференцировать предметы по неярко выраженным качествам; </w:t>
      </w:r>
    </w:p>
    <w:p w14:paraId="051292CB" w14:textId="77777777" w:rsidR="0086516D" w:rsidRDefault="003561F8">
      <w:pPr>
        <w:numPr>
          <w:ilvl w:val="0"/>
          <w:numId w:val="20"/>
        </w:numPr>
        <w:spacing w:after="0"/>
        <w:ind w:right="6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конструировать предметы из 5 – 6 деталей, геометрических фигур; </w:t>
      </w:r>
    </w:p>
    <w:p w14:paraId="34962CF8" w14:textId="77777777" w:rsidR="0086516D" w:rsidRDefault="003561F8">
      <w:pPr>
        <w:numPr>
          <w:ilvl w:val="0"/>
          <w:numId w:val="20"/>
        </w:numPr>
        <w:spacing w:after="0"/>
        <w:ind w:right="6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узнавать предмет по его части; </w:t>
      </w:r>
    </w:p>
    <w:p w14:paraId="0047FAEB" w14:textId="77777777" w:rsidR="0086516D" w:rsidRDefault="003561F8">
      <w:pPr>
        <w:numPr>
          <w:ilvl w:val="0"/>
          <w:numId w:val="20"/>
        </w:numPr>
        <w:ind w:right="6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выполнять обобщения на основе сравнения и различения предметов и их изображений; </w:t>
      </w:r>
    </w:p>
    <w:p w14:paraId="6471AE29" w14:textId="77777777" w:rsidR="0086516D" w:rsidRDefault="003561F8">
      <w:pPr>
        <w:numPr>
          <w:ilvl w:val="0"/>
          <w:numId w:val="20"/>
        </w:numPr>
        <w:ind w:right="6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классифицировать предметы и их изображения по признаку соответствия знакомым сенсорным эталонам, обобщающим понятиям; </w:t>
      </w:r>
    </w:p>
    <w:p w14:paraId="78333BDA" w14:textId="77777777" w:rsidR="0086516D" w:rsidRDefault="003561F8">
      <w:pPr>
        <w:numPr>
          <w:ilvl w:val="0"/>
          <w:numId w:val="20"/>
        </w:numPr>
        <w:spacing w:after="0"/>
        <w:ind w:right="6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ориентироваться на плоскости и в пространстве;  </w:t>
      </w:r>
    </w:p>
    <w:p w14:paraId="608C0411" w14:textId="77777777" w:rsidR="0086516D" w:rsidRDefault="003561F8">
      <w:pPr>
        <w:numPr>
          <w:ilvl w:val="0"/>
          <w:numId w:val="20"/>
        </w:numPr>
        <w:spacing w:after="0"/>
        <w:ind w:right="6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выража</w:t>
      </w:r>
      <w:r>
        <w:rPr>
          <w:rFonts w:ascii="Times New Roman" w:hAnsi="Times New Roman" w:cs="Times New Roman"/>
          <w:sz w:val="24"/>
          <w:szCs w:val="24"/>
        </w:rPr>
        <w:t xml:space="preserve">ть пространственные отношения с помощью предлогов; </w:t>
      </w:r>
    </w:p>
    <w:p w14:paraId="7684F356" w14:textId="77777777" w:rsidR="0086516D" w:rsidRDefault="003561F8">
      <w:pPr>
        <w:numPr>
          <w:ilvl w:val="0"/>
          <w:numId w:val="20"/>
        </w:numPr>
        <w:spacing w:after="0"/>
        <w:ind w:right="6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понимать проявление основных эмоций; </w:t>
      </w:r>
    </w:p>
    <w:p w14:paraId="65783169" w14:textId="77777777" w:rsidR="0086516D" w:rsidRDefault="003561F8">
      <w:pPr>
        <w:numPr>
          <w:ilvl w:val="0"/>
          <w:numId w:val="20"/>
        </w:numPr>
        <w:spacing w:after="0"/>
        <w:ind w:right="6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участвовать в коллективной работе по оценке поступков героев и событий; </w:t>
      </w:r>
    </w:p>
    <w:p w14:paraId="4F0C7D0F" w14:textId="77777777" w:rsidR="0086516D" w:rsidRDefault="003561F8">
      <w:pPr>
        <w:numPr>
          <w:ilvl w:val="0"/>
          <w:numId w:val="20"/>
        </w:numPr>
        <w:ind w:right="6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участвовать в беседах на темы, близкие личному опыту ребенка, отвечать на вопросы учителя по </w:t>
      </w:r>
      <w:r>
        <w:rPr>
          <w:rFonts w:ascii="Times New Roman" w:hAnsi="Times New Roman" w:cs="Times New Roman"/>
          <w:sz w:val="24"/>
          <w:szCs w:val="24"/>
        </w:rPr>
        <w:t xml:space="preserve">содержанию прослушанных и/или просмотренных текстов, видеофрагментов; </w:t>
      </w:r>
    </w:p>
    <w:p w14:paraId="2D268237" w14:textId="77777777" w:rsidR="0086516D" w:rsidRDefault="003561F8">
      <w:pPr>
        <w:numPr>
          <w:ilvl w:val="0"/>
          <w:numId w:val="20"/>
        </w:numPr>
        <w:spacing w:after="59" w:line="252" w:lineRule="auto"/>
        <w:ind w:right="6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знать правила организации рабочего места и умение самостоятельно его организовать в зависимости от характера выполняемой работы, (рационально располагать инструменты, материалы и приспо</w:t>
      </w:r>
      <w:r>
        <w:rPr>
          <w:rFonts w:ascii="Times New Roman" w:hAnsi="Times New Roman" w:cs="Times New Roman"/>
          <w:sz w:val="24"/>
          <w:szCs w:val="24"/>
        </w:rPr>
        <w:t xml:space="preserve">собления на рабочем столе, сохранять порядок на рабочем месте); </w:t>
      </w:r>
    </w:p>
    <w:p w14:paraId="395E42AF" w14:textId="77777777" w:rsidR="0086516D" w:rsidRDefault="003561F8">
      <w:pPr>
        <w:numPr>
          <w:ilvl w:val="0"/>
          <w:numId w:val="20"/>
        </w:numPr>
        <w:ind w:right="6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анализировать объект подлежащий изготовлению, выделять и называть его признаки и свойства. </w:t>
      </w:r>
    </w:p>
    <w:p w14:paraId="70311115" w14:textId="77777777" w:rsidR="0086516D" w:rsidRDefault="003561F8">
      <w:pPr>
        <w:ind w:left="360" w:right="6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Достаточный уровень:  </w:t>
      </w:r>
    </w:p>
    <w:p w14:paraId="256946D8" w14:textId="77777777" w:rsidR="0086516D" w:rsidRDefault="003561F8">
      <w:pPr>
        <w:numPr>
          <w:ilvl w:val="0"/>
          <w:numId w:val="20"/>
        </w:numPr>
        <w:spacing w:after="0"/>
        <w:ind w:right="6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участвовать в диалогах по темам речевых ситуаций; </w:t>
      </w:r>
    </w:p>
    <w:p w14:paraId="52CF9BD1" w14:textId="77777777" w:rsidR="0086516D" w:rsidRDefault="003561F8">
      <w:pPr>
        <w:numPr>
          <w:ilvl w:val="0"/>
          <w:numId w:val="20"/>
        </w:numPr>
        <w:ind w:right="6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участвовать в коллективно</w:t>
      </w:r>
      <w:r>
        <w:rPr>
          <w:rFonts w:ascii="Times New Roman" w:hAnsi="Times New Roman" w:cs="Times New Roman"/>
          <w:sz w:val="24"/>
          <w:szCs w:val="24"/>
        </w:rPr>
        <w:t xml:space="preserve">м составлении рассказа или сказки по темам речевых ситуаций;  </w:t>
      </w:r>
    </w:p>
    <w:p w14:paraId="0199887B" w14:textId="77777777" w:rsidR="0086516D" w:rsidRDefault="003561F8">
      <w:pPr>
        <w:numPr>
          <w:ilvl w:val="0"/>
          <w:numId w:val="20"/>
        </w:numPr>
        <w:spacing w:after="0"/>
        <w:ind w:right="6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высказывать просьбы и желания;  </w:t>
      </w:r>
    </w:p>
    <w:p w14:paraId="7A158B35" w14:textId="77777777" w:rsidR="0086516D" w:rsidRDefault="003561F8">
      <w:pPr>
        <w:numPr>
          <w:ilvl w:val="0"/>
          <w:numId w:val="20"/>
        </w:numPr>
        <w:ind w:right="6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выполнять речевые действия (приветствия, прощания, извинения и т. п.), используя соответствующие этикетные слова и выражения; </w:t>
      </w:r>
    </w:p>
    <w:p w14:paraId="278A56C2" w14:textId="77777777" w:rsidR="0086516D" w:rsidRDefault="003561F8">
      <w:pPr>
        <w:numPr>
          <w:ilvl w:val="0"/>
          <w:numId w:val="20"/>
        </w:numPr>
        <w:ind w:right="6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общении с окружающими проявлять</w:t>
      </w:r>
      <w:r>
        <w:rPr>
          <w:rFonts w:ascii="Times New Roman" w:hAnsi="Times New Roman" w:cs="Times New Roman"/>
          <w:sz w:val="24"/>
          <w:szCs w:val="24"/>
        </w:rPr>
        <w:t xml:space="preserve"> дружелюбие, согласовывать свои действия с товарищем; </w:t>
      </w:r>
    </w:p>
    <w:p w14:paraId="012F2214" w14:textId="77777777" w:rsidR="0086516D" w:rsidRDefault="003561F8">
      <w:pPr>
        <w:numPr>
          <w:ilvl w:val="0"/>
          <w:numId w:val="20"/>
        </w:numPr>
        <w:ind w:right="6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понимать проявление основных эмоций, оказывать помощь и участие друг другу, </w:t>
      </w:r>
    </w:p>
    <w:p w14:paraId="083B0554" w14:textId="77777777" w:rsidR="0086516D" w:rsidRDefault="003561F8">
      <w:pPr>
        <w:pStyle w:val="a7"/>
        <w:numPr>
          <w:ilvl w:val="0"/>
          <w:numId w:val="20"/>
        </w:numPr>
        <w:ind w:right="6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 помощью педагога анализировать свои поступки и поступки других детей; </w:t>
      </w:r>
    </w:p>
    <w:p w14:paraId="5B481380" w14:textId="77777777" w:rsidR="0086516D" w:rsidRDefault="003561F8">
      <w:pPr>
        <w:numPr>
          <w:ilvl w:val="0"/>
          <w:numId w:val="20"/>
        </w:numPr>
        <w:ind w:right="6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знать некоторые правила безопасного поведения в при</w:t>
      </w:r>
      <w:r>
        <w:rPr>
          <w:rFonts w:ascii="Times New Roman" w:hAnsi="Times New Roman" w:cs="Times New Roman"/>
          <w:sz w:val="24"/>
          <w:szCs w:val="24"/>
        </w:rPr>
        <w:t xml:space="preserve">роде и обществе с учетом возрастных особенностей; </w:t>
      </w:r>
    </w:p>
    <w:p w14:paraId="7720EC60" w14:textId="77777777" w:rsidR="0086516D" w:rsidRDefault="003561F8">
      <w:pPr>
        <w:numPr>
          <w:ilvl w:val="0"/>
          <w:numId w:val="20"/>
        </w:numPr>
        <w:ind w:right="6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осуществлять текущий самоконтроль выполняемых практических действий и корректировка хода практической работы; </w:t>
      </w:r>
    </w:p>
    <w:p w14:paraId="45192359" w14:textId="77777777" w:rsidR="0086516D" w:rsidRDefault="003561F8">
      <w:pPr>
        <w:numPr>
          <w:ilvl w:val="0"/>
          <w:numId w:val="20"/>
        </w:numPr>
        <w:spacing w:after="0"/>
        <w:ind w:right="6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оценивать свои изделия (красиво, некрасиво, аккуратно, похоже на образец); </w:t>
      </w:r>
    </w:p>
    <w:p w14:paraId="706DEC90" w14:textId="77777777" w:rsidR="0086516D" w:rsidRDefault="003561F8">
      <w:pPr>
        <w:numPr>
          <w:ilvl w:val="0"/>
          <w:numId w:val="20"/>
        </w:numPr>
        <w:spacing w:after="10"/>
        <w:ind w:right="6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устанавливать причинно-следственные связи между выполняемыми действиями и их результатами. </w:t>
      </w:r>
    </w:p>
    <w:p w14:paraId="44194B58" w14:textId="77777777" w:rsidR="0086516D" w:rsidRDefault="003561F8">
      <w:pPr>
        <w:spacing w:after="26"/>
        <w:ind w:left="6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4 класс </w:t>
      </w:r>
    </w:p>
    <w:p w14:paraId="196C52B3" w14:textId="77777777" w:rsidR="0086516D" w:rsidRDefault="003561F8">
      <w:pPr>
        <w:spacing w:after="30" w:line="271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Минимальный уровень: </w:t>
      </w:r>
    </w:p>
    <w:p w14:paraId="6BAD6DCC" w14:textId="77777777" w:rsidR="0086516D" w:rsidRDefault="003561F8">
      <w:pPr>
        <w:numPr>
          <w:ilvl w:val="0"/>
          <w:numId w:val="21"/>
        </w:numPr>
        <w:spacing w:after="0"/>
        <w:ind w:right="6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целенаправленно выполнять действия по четырехзвенной инструкции педагога; </w:t>
      </w:r>
    </w:p>
    <w:p w14:paraId="775A23F7" w14:textId="77777777" w:rsidR="0086516D" w:rsidRDefault="003561F8">
      <w:pPr>
        <w:numPr>
          <w:ilvl w:val="0"/>
          <w:numId w:val="21"/>
        </w:numPr>
        <w:spacing w:after="0"/>
        <w:ind w:right="6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составлять план действий в знакомой ситуации; </w:t>
      </w:r>
    </w:p>
    <w:p w14:paraId="5822BA7B" w14:textId="77777777" w:rsidR="0086516D" w:rsidRDefault="003561F8">
      <w:pPr>
        <w:numPr>
          <w:ilvl w:val="0"/>
          <w:numId w:val="21"/>
        </w:numPr>
        <w:ind w:right="6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 xml:space="preserve">руппировать предметы по двум самостоятельно выделенным признакам, обозначать их словом; </w:t>
      </w:r>
    </w:p>
    <w:p w14:paraId="4758F559" w14:textId="77777777" w:rsidR="0086516D" w:rsidRDefault="003561F8">
      <w:pPr>
        <w:numPr>
          <w:ilvl w:val="0"/>
          <w:numId w:val="21"/>
        </w:numPr>
        <w:spacing w:after="0"/>
        <w:ind w:right="6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конструировать сложные формы из элементов </w:t>
      </w:r>
    </w:p>
    <w:p w14:paraId="3AC92A0E" w14:textId="77777777" w:rsidR="0086516D" w:rsidRDefault="003561F8">
      <w:pPr>
        <w:numPr>
          <w:ilvl w:val="0"/>
          <w:numId w:val="21"/>
        </w:numPr>
        <w:ind w:right="6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проводить зрительный анализ наглядного материала, находить нереальные элементы «нелепых» картинок; </w:t>
      </w:r>
    </w:p>
    <w:p w14:paraId="525F22F1" w14:textId="77777777" w:rsidR="0086516D" w:rsidRDefault="003561F8">
      <w:pPr>
        <w:numPr>
          <w:ilvl w:val="0"/>
          <w:numId w:val="21"/>
        </w:numPr>
        <w:ind w:right="6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определять противоположн</w:t>
      </w:r>
      <w:r>
        <w:rPr>
          <w:rFonts w:ascii="Times New Roman" w:hAnsi="Times New Roman" w:cs="Times New Roman"/>
          <w:sz w:val="24"/>
          <w:szCs w:val="24"/>
        </w:rPr>
        <w:t xml:space="preserve">ые качества и свойства предметов смешивать цвета, называть их; </w:t>
      </w:r>
    </w:p>
    <w:p w14:paraId="26CC58CF" w14:textId="77777777" w:rsidR="0086516D" w:rsidRDefault="003561F8">
      <w:pPr>
        <w:numPr>
          <w:ilvl w:val="0"/>
          <w:numId w:val="21"/>
        </w:numPr>
        <w:spacing w:after="0"/>
        <w:ind w:right="6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самостоятельно классифицировать предметы по различным признакам; </w:t>
      </w:r>
    </w:p>
    <w:p w14:paraId="0877CE33" w14:textId="77777777" w:rsidR="0086516D" w:rsidRDefault="003561F8">
      <w:pPr>
        <w:numPr>
          <w:ilvl w:val="0"/>
          <w:numId w:val="21"/>
        </w:numPr>
        <w:ind w:right="6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распознавать предметы по запаху, весу, температуре, поверхности, продукты питания по запаху и вкусу; </w:t>
      </w:r>
    </w:p>
    <w:p w14:paraId="772E3B90" w14:textId="77777777" w:rsidR="0086516D" w:rsidRDefault="003561F8">
      <w:pPr>
        <w:numPr>
          <w:ilvl w:val="0"/>
          <w:numId w:val="21"/>
        </w:numPr>
        <w:spacing w:after="0"/>
        <w:ind w:right="6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моделировать расположени</w:t>
      </w:r>
      <w:r>
        <w:rPr>
          <w:rFonts w:ascii="Times New Roman" w:hAnsi="Times New Roman" w:cs="Times New Roman"/>
          <w:sz w:val="24"/>
          <w:szCs w:val="24"/>
        </w:rPr>
        <w:t xml:space="preserve">е предметов в заданном пространстве; </w:t>
      </w:r>
    </w:p>
    <w:p w14:paraId="43AFF6A1" w14:textId="77777777" w:rsidR="0086516D" w:rsidRDefault="003561F8">
      <w:pPr>
        <w:numPr>
          <w:ilvl w:val="0"/>
          <w:numId w:val="21"/>
        </w:numPr>
        <w:spacing w:after="0"/>
        <w:ind w:right="6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пользоваться календарём; </w:t>
      </w:r>
    </w:p>
    <w:p w14:paraId="509546F1" w14:textId="77777777" w:rsidR="0086516D" w:rsidRDefault="003561F8">
      <w:pPr>
        <w:numPr>
          <w:ilvl w:val="0"/>
          <w:numId w:val="21"/>
        </w:numPr>
        <w:spacing w:after="0"/>
        <w:ind w:right="6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определять возраст людей; </w:t>
      </w:r>
    </w:p>
    <w:p w14:paraId="09CF7E32" w14:textId="77777777" w:rsidR="0086516D" w:rsidRDefault="003561F8">
      <w:pPr>
        <w:numPr>
          <w:ilvl w:val="0"/>
          <w:numId w:val="21"/>
        </w:numPr>
        <w:spacing w:after="0"/>
        <w:ind w:right="6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ориентироваться в пространстве листа;  </w:t>
      </w:r>
    </w:p>
    <w:p w14:paraId="7828F431" w14:textId="77777777" w:rsidR="0086516D" w:rsidRDefault="003561F8">
      <w:pPr>
        <w:numPr>
          <w:ilvl w:val="0"/>
          <w:numId w:val="21"/>
        </w:numPr>
        <w:ind w:right="6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размещать изображения одного или группы предметов в соответствии с поверхностью; </w:t>
      </w:r>
    </w:p>
    <w:p w14:paraId="562CE633" w14:textId="77777777" w:rsidR="0086516D" w:rsidRDefault="003561F8">
      <w:pPr>
        <w:numPr>
          <w:ilvl w:val="0"/>
          <w:numId w:val="21"/>
        </w:numPr>
        <w:ind w:right="6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выполнять простейшие обобщения, сравнивать,</w:t>
      </w:r>
      <w:r>
        <w:rPr>
          <w:rFonts w:ascii="Times New Roman" w:hAnsi="Times New Roman" w:cs="Times New Roman"/>
          <w:sz w:val="24"/>
          <w:szCs w:val="24"/>
        </w:rPr>
        <w:t xml:space="preserve"> классифицировать на наглядном материале; </w:t>
      </w:r>
    </w:p>
    <w:p w14:paraId="138809AC" w14:textId="77777777" w:rsidR="0086516D" w:rsidRDefault="003561F8">
      <w:pPr>
        <w:numPr>
          <w:ilvl w:val="0"/>
          <w:numId w:val="21"/>
        </w:numPr>
        <w:ind w:right="6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группировать и составлять сериационные ряды предметов по заданным признакам формы, величины или цвета, обозначение их словом; </w:t>
      </w:r>
    </w:p>
    <w:p w14:paraId="64E7C879" w14:textId="77777777" w:rsidR="0086516D" w:rsidRDefault="003561F8">
      <w:pPr>
        <w:numPr>
          <w:ilvl w:val="0"/>
          <w:numId w:val="21"/>
        </w:numPr>
        <w:spacing w:after="0"/>
        <w:ind w:right="6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конструировать предметы из 5 – 6 деталей, геометрических фигур; </w:t>
      </w:r>
    </w:p>
    <w:p w14:paraId="2B02C49E" w14:textId="77777777" w:rsidR="0086516D" w:rsidRDefault="003561F8">
      <w:pPr>
        <w:numPr>
          <w:ilvl w:val="0"/>
          <w:numId w:val="21"/>
        </w:numPr>
        <w:ind w:right="6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определять на ощупь в</w:t>
      </w:r>
      <w:r>
        <w:rPr>
          <w:rFonts w:ascii="Times New Roman" w:hAnsi="Times New Roman" w:cs="Times New Roman"/>
          <w:sz w:val="24"/>
          <w:szCs w:val="24"/>
        </w:rPr>
        <w:t xml:space="preserve">еличину и разные свойства предметов (по поверхности, весу, температуре) и называть их; </w:t>
      </w:r>
    </w:p>
    <w:p w14:paraId="243DA223" w14:textId="77777777" w:rsidR="0086516D" w:rsidRDefault="003561F8">
      <w:pPr>
        <w:numPr>
          <w:ilvl w:val="0"/>
          <w:numId w:val="21"/>
        </w:numPr>
        <w:ind w:right="6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ориентироваться на плоскости и в пространстве, пространственные отношения с помощью предлогов; </w:t>
      </w:r>
    </w:p>
    <w:p w14:paraId="6B81F027" w14:textId="77777777" w:rsidR="0086516D" w:rsidRDefault="003561F8">
      <w:pPr>
        <w:numPr>
          <w:ilvl w:val="0"/>
          <w:numId w:val="21"/>
        </w:numPr>
        <w:spacing w:after="0"/>
        <w:ind w:right="6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определять возраст людей по внешним признакам; </w:t>
      </w:r>
    </w:p>
    <w:p w14:paraId="72E70765" w14:textId="77777777" w:rsidR="0086516D" w:rsidRDefault="003561F8">
      <w:pPr>
        <w:numPr>
          <w:ilvl w:val="0"/>
          <w:numId w:val="21"/>
        </w:numPr>
        <w:spacing w:after="0"/>
        <w:ind w:right="6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понимать проявление основных эмоций; </w:t>
      </w:r>
    </w:p>
    <w:p w14:paraId="24139804" w14:textId="77777777" w:rsidR="0086516D" w:rsidRDefault="003561F8">
      <w:pPr>
        <w:numPr>
          <w:ilvl w:val="0"/>
          <w:numId w:val="21"/>
        </w:numPr>
        <w:ind w:right="6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участвовать в коллективной работе по оценке поступков героев и событий; формулировать просьбы и желания с использованием этикетных слов и </w:t>
      </w:r>
    </w:p>
    <w:p w14:paraId="1EBBA1B4" w14:textId="77777777" w:rsidR="0086516D" w:rsidRDefault="003561F8">
      <w:pPr>
        <w:pStyle w:val="a7"/>
        <w:numPr>
          <w:ilvl w:val="0"/>
          <w:numId w:val="21"/>
        </w:numPr>
        <w:ind w:right="6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выражений; </w:t>
      </w:r>
    </w:p>
    <w:p w14:paraId="1F373E79" w14:textId="77777777" w:rsidR="0086516D" w:rsidRDefault="003561F8">
      <w:pPr>
        <w:numPr>
          <w:ilvl w:val="0"/>
          <w:numId w:val="21"/>
        </w:numPr>
        <w:spacing w:after="0"/>
        <w:ind w:right="6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участвовать в ролевых играх в соответствии с речевыми возможностями; </w:t>
      </w:r>
    </w:p>
    <w:p w14:paraId="256477C2" w14:textId="77777777" w:rsidR="0086516D" w:rsidRDefault="003561F8">
      <w:pPr>
        <w:numPr>
          <w:ilvl w:val="0"/>
          <w:numId w:val="21"/>
        </w:numPr>
        <w:spacing w:after="0"/>
        <w:ind w:right="6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участвовать в беседах на темы, близкие личному опыту ребенка; </w:t>
      </w:r>
    </w:p>
    <w:p w14:paraId="1A53121D" w14:textId="77777777" w:rsidR="0086516D" w:rsidRDefault="003561F8">
      <w:pPr>
        <w:numPr>
          <w:ilvl w:val="0"/>
          <w:numId w:val="21"/>
        </w:numPr>
        <w:ind w:right="6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самостоятельно организовывать рабочее место в зависимости от характера выполняемой работы (рационально располагать инструме</w:t>
      </w:r>
      <w:r>
        <w:rPr>
          <w:rFonts w:ascii="Times New Roman" w:hAnsi="Times New Roman" w:cs="Times New Roman"/>
          <w:sz w:val="24"/>
          <w:szCs w:val="24"/>
        </w:rPr>
        <w:t xml:space="preserve">нты, материалы и приспособления на рабочем столе, сохранять порядок на рабочем месте); </w:t>
      </w:r>
    </w:p>
    <w:p w14:paraId="7FEAA4B1" w14:textId="77777777" w:rsidR="0086516D" w:rsidRDefault="003561F8">
      <w:pPr>
        <w:numPr>
          <w:ilvl w:val="0"/>
          <w:numId w:val="21"/>
        </w:numPr>
        <w:ind w:right="6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анализировать объект, подлежащий изготовлению, выделять и называть его признаки и свойства;  </w:t>
      </w:r>
    </w:p>
    <w:p w14:paraId="67BD2969" w14:textId="77777777" w:rsidR="0086516D" w:rsidRDefault="003561F8">
      <w:pPr>
        <w:numPr>
          <w:ilvl w:val="0"/>
          <w:numId w:val="21"/>
        </w:numPr>
        <w:ind w:right="6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использовать в работе доступные материалы (глина и пластилин; природный ма</w:t>
      </w:r>
      <w:r>
        <w:rPr>
          <w:rFonts w:ascii="Times New Roman" w:hAnsi="Times New Roman" w:cs="Times New Roman"/>
          <w:sz w:val="24"/>
          <w:szCs w:val="24"/>
        </w:rPr>
        <w:t xml:space="preserve">териал; бумага и картон; нитки и ткань; проволока; конструировать из металлоконструктора); </w:t>
      </w:r>
    </w:p>
    <w:p w14:paraId="5EEA9EF3" w14:textId="77777777" w:rsidR="0086516D" w:rsidRDefault="003561F8">
      <w:pPr>
        <w:ind w:left="360" w:right="6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Достаточный уровень: </w:t>
      </w:r>
    </w:p>
    <w:p w14:paraId="69E0A924" w14:textId="77777777" w:rsidR="0086516D" w:rsidRDefault="003561F8">
      <w:pPr>
        <w:numPr>
          <w:ilvl w:val="0"/>
          <w:numId w:val="21"/>
        </w:numPr>
        <w:spacing w:after="0"/>
        <w:ind w:right="6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целенаправленно выполнять действия по инструкции; </w:t>
      </w:r>
    </w:p>
    <w:p w14:paraId="6AC5B440" w14:textId="77777777" w:rsidR="0086516D" w:rsidRDefault="003561F8">
      <w:pPr>
        <w:numPr>
          <w:ilvl w:val="0"/>
          <w:numId w:val="21"/>
        </w:numPr>
        <w:spacing w:after="0"/>
        <w:ind w:right="6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согласовывать свои движения и действия;  </w:t>
      </w:r>
    </w:p>
    <w:p w14:paraId="3DA0E3DA" w14:textId="77777777" w:rsidR="0086516D" w:rsidRDefault="003561F8">
      <w:pPr>
        <w:numPr>
          <w:ilvl w:val="0"/>
          <w:numId w:val="21"/>
        </w:numPr>
        <w:spacing w:after="0"/>
        <w:ind w:right="6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опосредовать свою деятельность речью; </w:t>
      </w:r>
    </w:p>
    <w:p w14:paraId="6051EB8C" w14:textId="77777777" w:rsidR="0086516D" w:rsidRDefault="003561F8">
      <w:pPr>
        <w:numPr>
          <w:ilvl w:val="0"/>
          <w:numId w:val="21"/>
        </w:numPr>
        <w:spacing w:after="0"/>
        <w:ind w:right="6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понимать с</w:t>
      </w:r>
      <w:r>
        <w:rPr>
          <w:rFonts w:ascii="Times New Roman" w:hAnsi="Times New Roman" w:cs="Times New Roman"/>
          <w:sz w:val="24"/>
          <w:szCs w:val="24"/>
        </w:rPr>
        <w:t xml:space="preserve">одержание небольших по объему сказок, рассказов;  </w:t>
      </w:r>
    </w:p>
    <w:p w14:paraId="41C65365" w14:textId="77777777" w:rsidR="0086516D" w:rsidRDefault="003561F8">
      <w:pPr>
        <w:numPr>
          <w:ilvl w:val="0"/>
          <w:numId w:val="21"/>
        </w:numPr>
        <w:spacing w:after="0"/>
        <w:ind w:right="6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составлять рассказ из 3-5 предложений по иллюстрациям; </w:t>
      </w:r>
    </w:p>
    <w:p w14:paraId="707A14FE" w14:textId="77777777" w:rsidR="0086516D" w:rsidRDefault="003561F8">
      <w:pPr>
        <w:numPr>
          <w:ilvl w:val="0"/>
          <w:numId w:val="21"/>
        </w:numPr>
        <w:spacing w:after="0"/>
        <w:ind w:right="6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активно участвовать в диалогах по темам речевых ситуаций; </w:t>
      </w:r>
    </w:p>
    <w:p w14:paraId="1684432C" w14:textId="77777777" w:rsidR="0086516D" w:rsidRDefault="003561F8">
      <w:pPr>
        <w:numPr>
          <w:ilvl w:val="0"/>
          <w:numId w:val="21"/>
        </w:numPr>
        <w:spacing w:after="0"/>
        <w:ind w:right="6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высказывать просьбы и желания;  </w:t>
      </w:r>
    </w:p>
    <w:p w14:paraId="6B119BDD" w14:textId="77777777" w:rsidR="0086516D" w:rsidRDefault="003561F8">
      <w:pPr>
        <w:numPr>
          <w:ilvl w:val="0"/>
          <w:numId w:val="21"/>
        </w:numPr>
        <w:ind w:right="6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выполнять речевые действия (приветствия, прощания, извине</w:t>
      </w:r>
      <w:r>
        <w:rPr>
          <w:rFonts w:ascii="Times New Roman" w:hAnsi="Times New Roman" w:cs="Times New Roman"/>
          <w:sz w:val="24"/>
          <w:szCs w:val="24"/>
        </w:rPr>
        <w:t xml:space="preserve">ния и т. п.), используя соответствующие этикетные слова и выражения; </w:t>
      </w:r>
    </w:p>
    <w:p w14:paraId="1D9565EC" w14:textId="77777777" w:rsidR="0086516D" w:rsidRDefault="003561F8">
      <w:pPr>
        <w:numPr>
          <w:ilvl w:val="0"/>
          <w:numId w:val="21"/>
        </w:numPr>
        <w:ind w:right="6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общении с окружающими проявлять дружелюбие, согласовывать свои действия с товарищем; </w:t>
      </w:r>
    </w:p>
    <w:p w14:paraId="0773D34C" w14:textId="77777777" w:rsidR="0086516D" w:rsidRDefault="003561F8">
      <w:pPr>
        <w:numPr>
          <w:ilvl w:val="0"/>
          <w:numId w:val="21"/>
        </w:numPr>
        <w:ind w:right="6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пользование календарем для установления порядка месяцев в году, количества суток в месяцах; </w:t>
      </w:r>
    </w:p>
    <w:p w14:paraId="017DC5CF" w14:textId="77777777" w:rsidR="0086516D" w:rsidRDefault="003561F8">
      <w:pPr>
        <w:numPr>
          <w:ilvl w:val="0"/>
          <w:numId w:val="21"/>
        </w:numPr>
        <w:ind w:right="6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</w:t>
      </w:r>
      <w:r>
        <w:rPr>
          <w:rFonts w:ascii="Times New Roman" w:hAnsi="Times New Roman" w:cs="Times New Roman"/>
          <w:sz w:val="24"/>
          <w:szCs w:val="24"/>
        </w:rPr>
        <w:t xml:space="preserve">елять время по часам (одним способом), использование в речи временной терминологии; </w:t>
      </w:r>
    </w:p>
    <w:p w14:paraId="511A3658" w14:textId="77777777" w:rsidR="0086516D" w:rsidRDefault="003561F8">
      <w:pPr>
        <w:numPr>
          <w:ilvl w:val="0"/>
          <w:numId w:val="21"/>
        </w:numPr>
        <w:spacing w:after="0"/>
        <w:ind w:right="6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понимать проявление основных эмоций, оказывать помощь и участие друг другу;</w:t>
      </w:r>
    </w:p>
    <w:p w14:paraId="75A3A4E2" w14:textId="77777777" w:rsidR="0086516D" w:rsidRDefault="003561F8">
      <w:pPr>
        <w:numPr>
          <w:ilvl w:val="0"/>
          <w:numId w:val="21"/>
        </w:numPr>
        <w:spacing w:after="0"/>
        <w:ind w:right="6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 помощью педагога анализировать свои поступки и поступки других детей; </w:t>
      </w:r>
    </w:p>
    <w:p w14:paraId="21F97262" w14:textId="77777777" w:rsidR="0086516D" w:rsidRDefault="003561F8">
      <w:pPr>
        <w:numPr>
          <w:ilvl w:val="0"/>
          <w:numId w:val="21"/>
        </w:numPr>
        <w:spacing w:after="0"/>
        <w:ind w:right="6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осуществлять </w:t>
      </w:r>
      <w:r>
        <w:rPr>
          <w:rFonts w:ascii="Times New Roman" w:hAnsi="Times New Roman" w:cs="Times New Roman"/>
          <w:sz w:val="24"/>
          <w:szCs w:val="24"/>
        </w:rPr>
        <w:tab/>
        <w:t>самоконт</w:t>
      </w:r>
      <w:r>
        <w:rPr>
          <w:rFonts w:ascii="Times New Roman" w:hAnsi="Times New Roman" w:cs="Times New Roman"/>
          <w:sz w:val="24"/>
          <w:szCs w:val="24"/>
        </w:rPr>
        <w:t xml:space="preserve">роль </w:t>
      </w:r>
      <w:r>
        <w:rPr>
          <w:rFonts w:ascii="Times New Roman" w:hAnsi="Times New Roman" w:cs="Times New Roman"/>
          <w:sz w:val="24"/>
          <w:szCs w:val="24"/>
        </w:rPr>
        <w:tab/>
        <w:t xml:space="preserve">выполняемых </w:t>
      </w:r>
      <w:r>
        <w:rPr>
          <w:rFonts w:ascii="Times New Roman" w:hAnsi="Times New Roman" w:cs="Times New Roman"/>
          <w:sz w:val="24"/>
          <w:szCs w:val="24"/>
        </w:rPr>
        <w:tab/>
        <w:t xml:space="preserve">практических </w:t>
      </w:r>
      <w:r>
        <w:rPr>
          <w:rFonts w:ascii="Times New Roman" w:hAnsi="Times New Roman" w:cs="Times New Roman"/>
          <w:sz w:val="24"/>
          <w:szCs w:val="24"/>
        </w:rPr>
        <w:tab/>
        <w:t xml:space="preserve">действий и корректировка хода практической работы; </w:t>
      </w:r>
    </w:p>
    <w:p w14:paraId="79A5CBE0" w14:textId="77777777" w:rsidR="0086516D" w:rsidRDefault="003561F8">
      <w:pPr>
        <w:numPr>
          <w:ilvl w:val="0"/>
          <w:numId w:val="21"/>
        </w:numPr>
        <w:ind w:right="6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оценка своей работы и одноклассников, проявление к ней ценностного отношения, понимание замечаний, адекватное восприятие похвалы;  </w:t>
      </w:r>
    </w:p>
    <w:p w14:paraId="688B4C01" w14:textId="77777777" w:rsidR="0086516D" w:rsidRDefault="003561F8">
      <w:pPr>
        <w:numPr>
          <w:ilvl w:val="0"/>
          <w:numId w:val="21"/>
        </w:numPr>
        <w:ind w:right="6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устанавливать причинно-следственные свя</w:t>
      </w:r>
      <w:r>
        <w:rPr>
          <w:rFonts w:ascii="Times New Roman" w:hAnsi="Times New Roman" w:cs="Times New Roman"/>
          <w:sz w:val="24"/>
          <w:szCs w:val="24"/>
        </w:rPr>
        <w:t xml:space="preserve">зи между выполняемыми действиями и их результатами;  </w:t>
      </w:r>
    </w:p>
    <w:p w14:paraId="42EFB77A" w14:textId="77777777" w:rsidR="0086516D" w:rsidRDefault="003561F8">
      <w:pPr>
        <w:numPr>
          <w:ilvl w:val="0"/>
          <w:numId w:val="21"/>
        </w:numPr>
        <w:ind w:right="6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выполнение задания без текущего контроля учителя (при наличии предваряющего и итогового контроля); </w:t>
      </w:r>
    </w:p>
    <w:p w14:paraId="015E997E" w14:textId="77777777" w:rsidR="0086516D" w:rsidRDefault="003561F8">
      <w:pPr>
        <w:numPr>
          <w:ilvl w:val="0"/>
          <w:numId w:val="21"/>
        </w:numPr>
        <w:ind w:right="6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проявление активности в организации совместной деятельности и ситуативном общении с детьми;  </w:t>
      </w:r>
    </w:p>
    <w:p w14:paraId="253325E8" w14:textId="77777777" w:rsidR="0086516D" w:rsidRDefault="003561F8">
      <w:pPr>
        <w:numPr>
          <w:ilvl w:val="0"/>
          <w:numId w:val="21"/>
        </w:numPr>
        <w:spacing w:after="0"/>
        <w:ind w:right="6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адекватное взаимодействие с объектами окружающего мира;  </w:t>
      </w:r>
    </w:p>
    <w:p w14:paraId="3641F26D" w14:textId="77777777" w:rsidR="0086516D" w:rsidRDefault="003561F8">
      <w:pPr>
        <w:numPr>
          <w:ilvl w:val="0"/>
          <w:numId w:val="21"/>
        </w:numPr>
        <w:spacing w:after="0"/>
        <w:ind w:right="6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соблюдение элементарных санитарно-гигиенических норм; </w:t>
      </w:r>
    </w:p>
    <w:p w14:paraId="1AFE06F8" w14:textId="77777777" w:rsidR="0086516D" w:rsidRDefault="003561F8">
      <w:pPr>
        <w:numPr>
          <w:ilvl w:val="0"/>
          <w:numId w:val="21"/>
        </w:numPr>
        <w:ind w:right="6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готовность к использованию сформированных умений при решении учебных, учебно-бытовых и учебно-трудовых задач в объеме программы </w:t>
      </w:r>
    </w:p>
    <w:p w14:paraId="1E5E1F47" w14:textId="77777777" w:rsidR="0086516D" w:rsidRDefault="0086516D">
      <w:pPr>
        <w:rPr>
          <w:rFonts w:ascii="Times New Roman" w:hAnsi="Times New Roman" w:cs="Times New Roman"/>
          <w:sz w:val="24"/>
          <w:szCs w:val="24"/>
        </w:rPr>
        <w:sectPr w:rsidR="0086516D">
          <w:headerReference w:type="even" r:id="rId38"/>
          <w:headerReference w:type="default" r:id="rId39"/>
          <w:footerReference w:type="even" r:id="rId40"/>
          <w:footerReference w:type="default" r:id="rId41"/>
          <w:headerReference w:type="first" r:id="rId42"/>
          <w:footerReference w:type="first" r:id="rId43"/>
          <w:pgSz w:w="11906" w:h="16838"/>
          <w:pgMar w:top="781" w:right="714" w:bottom="1394" w:left="720" w:header="568" w:footer="709" w:gutter="0"/>
          <w:cols w:space="720"/>
          <w:titlePg/>
        </w:sectPr>
      </w:pPr>
    </w:p>
    <w:p w14:paraId="1BE2AFB3" w14:textId="77777777" w:rsidR="0086516D" w:rsidRDefault="003561F8">
      <w:pPr>
        <w:pStyle w:val="1"/>
        <w:tabs>
          <w:tab w:val="center" w:pos="5228"/>
        </w:tabs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ab/>
        <w:t>V.  Учебно – методическое обеспечение курса «Психокоррекционные занятия»</w:t>
      </w:r>
    </w:p>
    <w:p w14:paraId="627B35C0" w14:textId="77777777" w:rsidR="0086516D" w:rsidRDefault="003561F8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 xml:space="preserve">ля проведения коррекционной работы требуется специально организованная предметно-пространственная развивающая среда:  </w:t>
      </w:r>
    </w:p>
    <w:p w14:paraId="2BC9EAC8" w14:textId="77777777" w:rsidR="0086516D" w:rsidRDefault="003561F8">
      <w:pPr>
        <w:pStyle w:val="a6"/>
        <w:numPr>
          <w:ilvl w:val="0"/>
          <w:numId w:val="22"/>
        </w:numPr>
        <w:spacing w:line="276" w:lineRule="auto"/>
        <w:ind w:right="-19"/>
        <w:rPr>
          <w:sz w:val="24"/>
          <w:szCs w:val="24"/>
        </w:rPr>
      </w:pPr>
      <w:r>
        <w:rPr>
          <w:sz w:val="24"/>
          <w:szCs w:val="24"/>
        </w:rPr>
        <w:t>функционально ориентированные игрушки и пособия для развития сенсомоторных функций (строительные конструкторы с комплектом цветных деталей, раскладные пирамидки, плоские и объемные геометрические фигуры разной величины, полоски цветного картона разной длин</w:t>
      </w:r>
      <w:r>
        <w:rPr>
          <w:sz w:val="24"/>
          <w:szCs w:val="24"/>
        </w:rPr>
        <w:t xml:space="preserve">ы и ширины, геометрическое лото и др.);  </w:t>
      </w:r>
    </w:p>
    <w:p w14:paraId="7C40C0F0" w14:textId="77777777" w:rsidR="0086516D" w:rsidRDefault="003561F8">
      <w:pPr>
        <w:pStyle w:val="a6"/>
        <w:numPr>
          <w:ilvl w:val="0"/>
          <w:numId w:val="22"/>
        </w:numPr>
        <w:spacing w:line="276" w:lineRule="auto"/>
        <w:ind w:right="-19"/>
        <w:rPr>
          <w:sz w:val="24"/>
          <w:szCs w:val="24"/>
        </w:rPr>
      </w:pPr>
      <w:r>
        <w:rPr>
          <w:sz w:val="24"/>
          <w:szCs w:val="24"/>
        </w:rPr>
        <w:t xml:space="preserve">игрушки и пособия для развития тонкой моторики, спортивный инвентарь для развития крупной моторики (мячи разной величины: массажные и гладкие, кольцебросы, шнуровки и т.д.);  </w:t>
      </w:r>
    </w:p>
    <w:p w14:paraId="5B369F90" w14:textId="77777777" w:rsidR="0086516D" w:rsidRDefault="003561F8">
      <w:pPr>
        <w:pStyle w:val="a6"/>
        <w:numPr>
          <w:ilvl w:val="0"/>
          <w:numId w:val="22"/>
        </w:numPr>
        <w:spacing w:line="276" w:lineRule="auto"/>
        <w:ind w:right="-19"/>
        <w:rPr>
          <w:sz w:val="24"/>
          <w:szCs w:val="24"/>
        </w:rPr>
      </w:pPr>
      <w:r>
        <w:rPr>
          <w:sz w:val="24"/>
          <w:szCs w:val="24"/>
        </w:rPr>
        <w:t>спортивный инвентарь для развития круп</w:t>
      </w:r>
      <w:r>
        <w:rPr>
          <w:sz w:val="24"/>
          <w:szCs w:val="24"/>
        </w:rPr>
        <w:t>ной моторики (шнуровки, мозаики, мячи, кольцебросы, обручи);</w:t>
      </w:r>
    </w:p>
    <w:p w14:paraId="59943233" w14:textId="77777777" w:rsidR="0086516D" w:rsidRDefault="003561F8">
      <w:pPr>
        <w:pStyle w:val="a6"/>
        <w:numPr>
          <w:ilvl w:val="0"/>
          <w:numId w:val="22"/>
        </w:numPr>
        <w:spacing w:line="276" w:lineRule="auto"/>
        <w:ind w:right="-19"/>
        <w:rPr>
          <w:sz w:val="24"/>
          <w:szCs w:val="24"/>
        </w:rPr>
      </w:pPr>
      <w:r>
        <w:rPr>
          <w:sz w:val="24"/>
          <w:szCs w:val="24"/>
        </w:rPr>
        <w:t>оборудование для занятий музыкой, ритмикой, изобразительной деятельностью (музыкальное сопровождение для релаксации и для физминуток, звучащие музыкальные инструменты, изобразительные материалы и</w:t>
      </w:r>
      <w:r>
        <w:rPr>
          <w:sz w:val="24"/>
          <w:szCs w:val="24"/>
        </w:rPr>
        <w:t xml:space="preserve"> др.);  </w:t>
      </w:r>
    </w:p>
    <w:p w14:paraId="2556B508" w14:textId="77777777" w:rsidR="0086516D" w:rsidRDefault="003561F8">
      <w:pPr>
        <w:pStyle w:val="a6"/>
        <w:numPr>
          <w:ilvl w:val="0"/>
          <w:numId w:val="22"/>
        </w:numPr>
        <w:spacing w:line="276" w:lineRule="auto"/>
        <w:ind w:right="-19"/>
        <w:rPr>
          <w:sz w:val="24"/>
          <w:szCs w:val="24"/>
        </w:rPr>
      </w:pPr>
      <w:r>
        <w:rPr>
          <w:sz w:val="24"/>
          <w:szCs w:val="24"/>
        </w:rPr>
        <w:t>материал техники АРТ-терапии (различные куклы, сюжетные игрушки, элементы одежды, сюжетные картинки, журналы, вырезки, альбомные листы формата А1, А2, А3, А4, А5, краски, гуашь, цветная бумага, кисти, баночки для воды, пластилин, восковые карандаш</w:t>
      </w:r>
      <w:r>
        <w:rPr>
          <w:sz w:val="24"/>
          <w:szCs w:val="24"/>
        </w:rPr>
        <w:t xml:space="preserve">и, принадлежности для аромотерапии и др.);  </w:t>
      </w:r>
    </w:p>
    <w:p w14:paraId="0A6BB9F8" w14:textId="77777777" w:rsidR="0086516D" w:rsidRDefault="003561F8">
      <w:pPr>
        <w:pStyle w:val="a6"/>
        <w:numPr>
          <w:ilvl w:val="0"/>
          <w:numId w:val="22"/>
        </w:numPr>
        <w:spacing w:line="276" w:lineRule="auto"/>
        <w:ind w:right="-19"/>
        <w:rPr>
          <w:sz w:val="24"/>
          <w:szCs w:val="24"/>
        </w:rPr>
      </w:pPr>
      <w:r>
        <w:rPr>
          <w:sz w:val="24"/>
          <w:szCs w:val="24"/>
        </w:rPr>
        <w:t xml:space="preserve">иллюстративный наглядный материал, направленный для понимания ситуаций межличностного взаимодействия, эмоциональных проявлений.  </w:t>
      </w:r>
    </w:p>
    <w:p w14:paraId="61CA0C33" w14:textId="77777777" w:rsidR="0086516D" w:rsidRDefault="003561F8">
      <w:pPr>
        <w:pStyle w:val="a6"/>
        <w:numPr>
          <w:ilvl w:val="0"/>
          <w:numId w:val="22"/>
        </w:numPr>
        <w:spacing w:line="276" w:lineRule="auto"/>
        <w:ind w:right="-19"/>
        <w:rPr>
          <w:sz w:val="24"/>
          <w:szCs w:val="24"/>
        </w:rPr>
      </w:pPr>
      <w:r>
        <w:rPr>
          <w:sz w:val="24"/>
          <w:szCs w:val="24"/>
        </w:rPr>
        <w:t>мультимедийное сопровождение, видеопрезентации к урокам в соответствии с тематико</w:t>
      </w:r>
      <w:r>
        <w:rPr>
          <w:sz w:val="24"/>
          <w:szCs w:val="24"/>
        </w:rPr>
        <w:t xml:space="preserve">й занятий.  </w:t>
      </w:r>
    </w:p>
    <w:p w14:paraId="1F42E7B5" w14:textId="77777777" w:rsidR="0086516D" w:rsidRDefault="003561F8">
      <w:pPr>
        <w:pStyle w:val="a6"/>
        <w:numPr>
          <w:ilvl w:val="0"/>
          <w:numId w:val="22"/>
        </w:numPr>
        <w:spacing w:line="276" w:lineRule="auto"/>
        <w:ind w:right="-19"/>
        <w:rPr>
          <w:sz w:val="24"/>
          <w:szCs w:val="24"/>
        </w:rPr>
      </w:pPr>
      <w:r>
        <w:rPr>
          <w:sz w:val="24"/>
          <w:szCs w:val="24"/>
        </w:rPr>
        <w:t xml:space="preserve">аудиозаписи для релаксации и рисования: звуки природы, цветотерапия, инструментальная музыка, детские песни и т.д.  </w:t>
      </w:r>
    </w:p>
    <w:p w14:paraId="64BFC2CC" w14:textId="77777777" w:rsidR="0086516D" w:rsidRDefault="003561F8">
      <w:pPr>
        <w:pStyle w:val="a6"/>
        <w:numPr>
          <w:ilvl w:val="0"/>
          <w:numId w:val="22"/>
        </w:numPr>
        <w:spacing w:line="276" w:lineRule="auto"/>
        <w:ind w:right="-19"/>
        <w:rPr>
          <w:sz w:val="24"/>
          <w:szCs w:val="24"/>
        </w:rPr>
      </w:pPr>
      <w:r>
        <w:rPr>
          <w:sz w:val="24"/>
          <w:szCs w:val="24"/>
        </w:rPr>
        <w:t xml:space="preserve">комплекты раздаточных пособий, дидактических материалов, сюжетных картинок, фотографий.  </w:t>
      </w:r>
    </w:p>
    <w:p w14:paraId="2BA10738" w14:textId="77777777" w:rsidR="0086516D" w:rsidRDefault="003561F8">
      <w:pPr>
        <w:pStyle w:val="a6"/>
        <w:numPr>
          <w:ilvl w:val="0"/>
          <w:numId w:val="22"/>
        </w:numPr>
        <w:spacing w:line="276" w:lineRule="auto"/>
        <w:ind w:right="-19"/>
        <w:rPr>
          <w:sz w:val="24"/>
          <w:szCs w:val="24"/>
        </w:rPr>
      </w:pPr>
      <w:r>
        <w:rPr>
          <w:sz w:val="24"/>
          <w:szCs w:val="24"/>
        </w:rPr>
        <w:t xml:space="preserve">тетради для работ учащихся. </w:t>
      </w:r>
    </w:p>
    <w:p w14:paraId="5B9EB387" w14:textId="77777777" w:rsidR="0086516D" w:rsidRDefault="0086516D">
      <w:pPr>
        <w:pStyle w:val="a6"/>
        <w:spacing w:line="276" w:lineRule="auto"/>
        <w:ind w:left="720" w:right="-19" w:firstLine="0"/>
        <w:rPr>
          <w:sz w:val="24"/>
          <w:szCs w:val="24"/>
        </w:rPr>
      </w:pPr>
    </w:p>
    <w:p w14:paraId="725A271E" w14:textId="77777777" w:rsidR="0086516D" w:rsidRDefault="0086516D">
      <w:pPr>
        <w:pStyle w:val="a6"/>
        <w:spacing w:line="276" w:lineRule="auto"/>
        <w:ind w:left="720" w:right="-19" w:firstLine="0"/>
        <w:rPr>
          <w:sz w:val="24"/>
          <w:szCs w:val="24"/>
        </w:rPr>
      </w:pPr>
    </w:p>
    <w:p w14:paraId="079BAB61" w14:textId="77777777" w:rsidR="0086516D" w:rsidRDefault="0086516D">
      <w:pPr>
        <w:pStyle w:val="a6"/>
        <w:spacing w:line="276" w:lineRule="auto"/>
        <w:ind w:left="720" w:right="-19" w:firstLine="0"/>
        <w:rPr>
          <w:sz w:val="24"/>
          <w:szCs w:val="24"/>
        </w:rPr>
      </w:pPr>
    </w:p>
    <w:p w14:paraId="7A0A56EA" w14:textId="77777777" w:rsidR="0086516D" w:rsidRDefault="0086516D">
      <w:pPr>
        <w:pStyle w:val="a6"/>
        <w:spacing w:line="276" w:lineRule="auto"/>
        <w:ind w:left="720" w:right="-19" w:firstLine="0"/>
        <w:rPr>
          <w:sz w:val="24"/>
          <w:szCs w:val="24"/>
        </w:rPr>
      </w:pPr>
    </w:p>
    <w:p w14:paraId="79B5556D" w14:textId="77777777" w:rsidR="0086516D" w:rsidRDefault="0086516D">
      <w:pPr>
        <w:pStyle w:val="a6"/>
        <w:spacing w:line="276" w:lineRule="auto"/>
        <w:ind w:left="720" w:right="-19" w:firstLine="0"/>
        <w:rPr>
          <w:sz w:val="24"/>
          <w:szCs w:val="24"/>
        </w:rPr>
      </w:pPr>
    </w:p>
    <w:p w14:paraId="3C9B31B5" w14:textId="77777777" w:rsidR="0086516D" w:rsidRDefault="0086516D">
      <w:pPr>
        <w:pStyle w:val="a6"/>
        <w:spacing w:line="276" w:lineRule="auto"/>
        <w:ind w:left="720" w:right="-19" w:firstLine="0"/>
        <w:rPr>
          <w:sz w:val="24"/>
          <w:szCs w:val="24"/>
        </w:rPr>
      </w:pPr>
    </w:p>
    <w:p w14:paraId="28CEB104" w14:textId="77777777" w:rsidR="0086516D" w:rsidRDefault="0086516D">
      <w:pPr>
        <w:pStyle w:val="a6"/>
        <w:spacing w:line="276" w:lineRule="auto"/>
        <w:ind w:left="720" w:right="-19" w:firstLine="0"/>
        <w:rPr>
          <w:sz w:val="24"/>
          <w:szCs w:val="24"/>
        </w:rPr>
      </w:pPr>
    </w:p>
    <w:p w14:paraId="1C69AC24" w14:textId="77777777" w:rsidR="0086516D" w:rsidRDefault="0086516D">
      <w:pPr>
        <w:pStyle w:val="a6"/>
        <w:spacing w:line="276" w:lineRule="auto"/>
        <w:ind w:left="720" w:right="-19" w:firstLine="0"/>
        <w:rPr>
          <w:sz w:val="24"/>
          <w:szCs w:val="24"/>
        </w:rPr>
      </w:pPr>
    </w:p>
    <w:p w14:paraId="1CFD91B6" w14:textId="77777777" w:rsidR="0086516D" w:rsidRDefault="0086516D">
      <w:pPr>
        <w:pStyle w:val="a6"/>
        <w:spacing w:line="276" w:lineRule="auto"/>
        <w:ind w:left="720" w:right="-19" w:firstLine="0"/>
        <w:rPr>
          <w:sz w:val="24"/>
          <w:szCs w:val="24"/>
        </w:rPr>
      </w:pPr>
    </w:p>
    <w:p w14:paraId="46CBA22C" w14:textId="77777777" w:rsidR="0086516D" w:rsidRDefault="003561F8">
      <w:pPr>
        <w:pStyle w:val="a6"/>
        <w:spacing w:line="276" w:lineRule="auto"/>
        <w:ind w:left="720" w:right="-19" w:firstLine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Список литературы  </w:t>
      </w:r>
    </w:p>
    <w:p w14:paraId="0D194E86" w14:textId="77777777" w:rsidR="0086516D" w:rsidRDefault="003561F8">
      <w:pPr>
        <w:numPr>
          <w:ilvl w:val="0"/>
          <w:numId w:val="23"/>
        </w:numPr>
        <w:ind w:right="65" w:firstLine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Башаева Т.В. Развитие восприятия у детей. Ярославль, 1998  </w:t>
      </w:r>
    </w:p>
    <w:p w14:paraId="1EE62AAC" w14:textId="77777777" w:rsidR="0086516D" w:rsidRDefault="003561F8">
      <w:pPr>
        <w:numPr>
          <w:ilvl w:val="0"/>
          <w:numId w:val="23"/>
        </w:numPr>
        <w:spacing w:after="11"/>
        <w:ind w:right="65" w:firstLine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И.М. Бгажнокова Программно-методические материалы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«Обучение детей с выраженным недоразвитием интеллекта», под редакцией кандидата психологических наук, профессора И.М. Бгажно</w:t>
      </w:r>
      <w:r>
        <w:rPr>
          <w:rFonts w:ascii="Times New Roman" w:hAnsi="Times New Roman" w:cs="Times New Roman"/>
          <w:sz w:val="24"/>
          <w:szCs w:val="24"/>
        </w:rPr>
        <w:t xml:space="preserve">ковой, Москва гуманитарный издательский центр «ВЛАДОС» 2007 </w:t>
      </w:r>
    </w:p>
    <w:p w14:paraId="7EFFC09A" w14:textId="77777777" w:rsidR="0086516D" w:rsidRDefault="003561F8">
      <w:pPr>
        <w:numPr>
          <w:ilvl w:val="0"/>
          <w:numId w:val="23"/>
        </w:numPr>
        <w:ind w:right="65" w:firstLine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Галанов А.С. Игры которые лечат (для детей от 5 до 7 лет). - М., 2005 – 96 с.  </w:t>
      </w:r>
    </w:p>
    <w:p w14:paraId="348CD606" w14:textId="77777777" w:rsidR="0086516D" w:rsidRDefault="003561F8">
      <w:pPr>
        <w:numPr>
          <w:ilvl w:val="0"/>
          <w:numId w:val="23"/>
        </w:numPr>
        <w:ind w:right="65" w:firstLine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Дереклеева Н.И. Двигательные игры, тренинги и уроки здоровья. 1 – 5 классы. М., 2004. Елецкая О.В., Горбачевская Н.Ю. Развитие и уточнение пространственновременных представлений у детей младшего и среднего школьного возраста: </w:t>
      </w:r>
    </w:p>
    <w:p w14:paraId="19FB643F" w14:textId="77777777" w:rsidR="0086516D" w:rsidRDefault="003561F8">
      <w:pPr>
        <w:numPr>
          <w:ilvl w:val="0"/>
          <w:numId w:val="23"/>
        </w:numPr>
        <w:ind w:right="65" w:firstLine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Большакова С.Е. Формирование мелкой моторики рук. – М.:ТЦ сфера, 2008. </w:t>
      </w:r>
    </w:p>
    <w:p w14:paraId="5C4183FA" w14:textId="77777777" w:rsidR="0086516D" w:rsidRDefault="003561F8">
      <w:pPr>
        <w:numPr>
          <w:ilvl w:val="0"/>
          <w:numId w:val="23"/>
        </w:numPr>
        <w:ind w:right="65" w:firstLine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Войлокова Е.Ф., Андрухович Ю.В. Ковалева Л.Ю. Сенсорное воспитание дошкольников с интеллектуальной недостаточностью. Учебно-методическое пособие. - СПб., 2005г. - 2-е изд., перераб. - </w:t>
      </w:r>
      <w:r>
        <w:rPr>
          <w:rFonts w:ascii="Times New Roman" w:hAnsi="Times New Roman" w:cs="Times New Roman"/>
          <w:sz w:val="24"/>
          <w:szCs w:val="24"/>
        </w:rPr>
        <w:t xml:space="preserve">М.: Академия, 2002. </w:t>
      </w:r>
    </w:p>
    <w:p w14:paraId="5870E569" w14:textId="77777777" w:rsidR="0086516D" w:rsidRDefault="003561F8">
      <w:pPr>
        <w:numPr>
          <w:ilvl w:val="0"/>
          <w:numId w:val="23"/>
        </w:numPr>
        <w:ind w:right="65" w:firstLine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Гаврилова Т.П., Соколова О.В., Суслова А.В. Развивающие игры для детей с нарушениями интеллекта: Программно-методические материалы. – Пермь: Пермский государственный педагогический университете. Центр развития образования Г.Перми, 2001</w:t>
      </w:r>
      <w:r>
        <w:rPr>
          <w:rFonts w:ascii="Times New Roman" w:hAnsi="Times New Roman" w:cs="Times New Roman"/>
          <w:sz w:val="24"/>
          <w:szCs w:val="24"/>
        </w:rPr>
        <w:t xml:space="preserve"> – 72 с. </w:t>
      </w:r>
    </w:p>
    <w:p w14:paraId="7E1DD3F1" w14:textId="77777777" w:rsidR="0086516D" w:rsidRDefault="003561F8">
      <w:pPr>
        <w:numPr>
          <w:ilvl w:val="0"/>
          <w:numId w:val="23"/>
        </w:numPr>
        <w:ind w:right="65" w:firstLine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Игры для развития мелкой моторики рук с использованием нестандартного оборудования. – Автор-сост. Зажигина. – Спб.: ООО Издательство «Детство-Пресс», 2012. </w:t>
      </w:r>
    </w:p>
    <w:p w14:paraId="5958CCD8" w14:textId="77777777" w:rsidR="0086516D" w:rsidRDefault="003561F8">
      <w:pPr>
        <w:numPr>
          <w:ilvl w:val="0"/>
          <w:numId w:val="23"/>
        </w:numPr>
        <w:spacing w:after="12"/>
        <w:ind w:right="65" w:firstLine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Зинкевич-Евстигнеева Т.Д., Нисневич Л.А. Как помочь «особому» ребёнку. Книга для педагого</w:t>
      </w:r>
      <w:r>
        <w:rPr>
          <w:rFonts w:ascii="Times New Roman" w:hAnsi="Times New Roman" w:cs="Times New Roman"/>
          <w:sz w:val="24"/>
          <w:szCs w:val="24"/>
        </w:rPr>
        <w:t xml:space="preserve">в и родителей. СПб., 2001  </w:t>
      </w:r>
    </w:p>
    <w:p w14:paraId="3EB763E5" w14:textId="77777777" w:rsidR="0086516D" w:rsidRDefault="003561F8">
      <w:pPr>
        <w:numPr>
          <w:ilvl w:val="0"/>
          <w:numId w:val="23"/>
        </w:numPr>
        <w:spacing w:after="10"/>
        <w:ind w:right="65" w:firstLine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Забрамная С.Д. Практический материал для проведения психологопедагогического обследования детей : пособие для психол.--мед.-пед. комис. — М. :Гуманитар, изд. центр ВЛАДОС, 2005. </w:t>
      </w:r>
    </w:p>
    <w:p w14:paraId="1C801179" w14:textId="77777777" w:rsidR="0086516D" w:rsidRDefault="003561F8">
      <w:pPr>
        <w:numPr>
          <w:ilvl w:val="0"/>
          <w:numId w:val="23"/>
        </w:numPr>
        <w:ind w:right="65" w:firstLine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Забрамная С. Д. «От диагностики к развитию» - М: </w:t>
      </w:r>
      <w:r>
        <w:rPr>
          <w:rFonts w:ascii="Times New Roman" w:hAnsi="Times New Roman" w:cs="Times New Roman"/>
          <w:sz w:val="24"/>
          <w:szCs w:val="24"/>
        </w:rPr>
        <w:t xml:space="preserve">Новая школа, 1998.  </w:t>
      </w:r>
    </w:p>
    <w:p w14:paraId="782B1B28" w14:textId="77777777" w:rsidR="0086516D" w:rsidRDefault="003561F8">
      <w:pPr>
        <w:numPr>
          <w:ilvl w:val="0"/>
          <w:numId w:val="23"/>
        </w:numPr>
        <w:spacing w:after="12"/>
        <w:ind w:right="65" w:firstLine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Катаева А.А., Стребелева Е.А. Дидактические игры и упражнения в обучении умственно отсталых дошкольников. М., 1993  </w:t>
      </w:r>
    </w:p>
    <w:p w14:paraId="28BDC352" w14:textId="77777777" w:rsidR="0086516D" w:rsidRDefault="003561F8">
      <w:pPr>
        <w:numPr>
          <w:ilvl w:val="0"/>
          <w:numId w:val="23"/>
        </w:numPr>
        <w:ind w:right="65" w:firstLine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Коноваленко С.В. Развитие познавательной деятельности у детей от 6 до 9 лет. </w:t>
      </w:r>
    </w:p>
    <w:p w14:paraId="12FAE8F3" w14:textId="77777777" w:rsidR="0086516D" w:rsidRDefault="003561F8">
      <w:pPr>
        <w:ind w:right="6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Практикум для психологов и логопедов. М.</w:t>
      </w:r>
      <w:r>
        <w:rPr>
          <w:rFonts w:ascii="Times New Roman" w:hAnsi="Times New Roman" w:cs="Times New Roman"/>
          <w:sz w:val="24"/>
          <w:szCs w:val="24"/>
        </w:rPr>
        <w:t xml:space="preserve">, 2000  </w:t>
      </w:r>
    </w:p>
    <w:p w14:paraId="3EC762AE" w14:textId="77777777" w:rsidR="0086516D" w:rsidRDefault="003561F8">
      <w:pPr>
        <w:numPr>
          <w:ilvl w:val="0"/>
          <w:numId w:val="23"/>
        </w:numPr>
        <w:ind w:right="65" w:firstLine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Крушельницкая О.И., Третьякова А.Н. Развитие пространственного восприятия у детей 6-8 лет. М., 2004  </w:t>
      </w:r>
    </w:p>
    <w:p w14:paraId="02219417" w14:textId="77777777" w:rsidR="0086516D" w:rsidRDefault="003561F8">
      <w:pPr>
        <w:numPr>
          <w:ilvl w:val="0"/>
          <w:numId w:val="23"/>
        </w:numPr>
        <w:ind w:right="65" w:firstLine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Лебедева А.Н. Развитие сенсомоторики детей старшего дошкольного возраста. М., 2002  </w:t>
      </w:r>
    </w:p>
    <w:p w14:paraId="5D3AF8E4" w14:textId="77777777" w:rsidR="0086516D" w:rsidRDefault="003561F8">
      <w:pPr>
        <w:numPr>
          <w:ilvl w:val="0"/>
          <w:numId w:val="23"/>
        </w:numPr>
        <w:ind w:right="65" w:firstLine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Метиева Л.А., Удалова Э.Я. «Развитие сенсорной сферы детей» </w:t>
      </w:r>
      <w:r>
        <w:rPr>
          <w:rFonts w:ascii="Times New Roman" w:hAnsi="Times New Roman" w:cs="Times New Roman"/>
          <w:sz w:val="24"/>
          <w:szCs w:val="24"/>
        </w:rPr>
        <w:t xml:space="preserve">пособие для учителей специальных (коррекционных) образовательных учреждений VIII вида – М., 2009.  </w:t>
      </w:r>
    </w:p>
    <w:p w14:paraId="3A6B280F" w14:textId="77777777" w:rsidR="0086516D" w:rsidRDefault="003561F8">
      <w:pPr>
        <w:numPr>
          <w:ilvl w:val="0"/>
          <w:numId w:val="23"/>
        </w:numPr>
        <w:spacing w:after="11"/>
        <w:ind w:right="65" w:firstLine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Тихомирова Л.Ф. Формирование и развитие интеллектуальных способностей ребёнка. Москва «Просвещение», 2000  </w:t>
      </w:r>
    </w:p>
    <w:p w14:paraId="3BECA124" w14:textId="77777777" w:rsidR="0086516D" w:rsidRDefault="003561F8">
      <w:pPr>
        <w:numPr>
          <w:ilvl w:val="0"/>
          <w:numId w:val="23"/>
        </w:numPr>
        <w:ind w:right="65" w:firstLine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Набойкина Е. Л. Сказки и игры с «особым» ребенко</w:t>
      </w:r>
      <w:r>
        <w:rPr>
          <w:rFonts w:ascii="Times New Roman" w:hAnsi="Times New Roman" w:cs="Times New Roman"/>
          <w:sz w:val="24"/>
          <w:szCs w:val="24"/>
        </w:rPr>
        <w:t xml:space="preserve">м - СПб.: Речь, 2006.  </w:t>
      </w:r>
    </w:p>
    <w:p w14:paraId="7FEEA5CF" w14:textId="77777777" w:rsidR="0086516D" w:rsidRDefault="003561F8">
      <w:pPr>
        <w:numPr>
          <w:ilvl w:val="0"/>
          <w:numId w:val="23"/>
        </w:numPr>
        <w:spacing w:after="11"/>
        <w:ind w:right="65" w:firstLine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«Обучение детей с выраженным недоразвитием интеллекта»: программнометодического материала под редакцией И.М. Бгажноковой.  – М.: Гуманитарный издательский центр ВЛАДОС, 2009. </w:t>
      </w:r>
    </w:p>
    <w:p w14:paraId="015BFE33" w14:textId="77777777" w:rsidR="0086516D" w:rsidRDefault="003561F8">
      <w:pPr>
        <w:numPr>
          <w:ilvl w:val="0"/>
          <w:numId w:val="23"/>
        </w:numPr>
        <w:spacing w:after="12"/>
        <w:ind w:right="65" w:firstLine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Петрова, Л.А. «Психолого-педагогическое и социальное соп</w:t>
      </w:r>
      <w:r>
        <w:rPr>
          <w:rFonts w:ascii="Times New Roman" w:hAnsi="Times New Roman" w:cs="Times New Roman"/>
          <w:sz w:val="24"/>
          <w:szCs w:val="24"/>
        </w:rPr>
        <w:t>ровождение детей с особыми образовательными потребностями»;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методические материалы / Л.А. Петрова, Л.А. Воробьева, Е.М. Беленькая [и др.]; под общ. ред. И.П. Посашковой. – Омск: ГОУДПО “ИРООО”, 2007. </w:t>
      </w:r>
    </w:p>
    <w:p w14:paraId="413391B7" w14:textId="77777777" w:rsidR="0086516D" w:rsidRDefault="003561F8">
      <w:pPr>
        <w:numPr>
          <w:ilvl w:val="0"/>
          <w:numId w:val="23"/>
        </w:numPr>
        <w:spacing w:after="12"/>
        <w:ind w:right="65" w:firstLine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Сиротюк А.Л. Коррекция развития интеллекта дошкольников</w:t>
      </w:r>
      <w:r>
        <w:rPr>
          <w:rFonts w:ascii="Times New Roman" w:hAnsi="Times New Roman" w:cs="Times New Roman"/>
          <w:sz w:val="24"/>
          <w:szCs w:val="24"/>
        </w:rPr>
        <w:t xml:space="preserve">. Психогимнастика. Пальчиковые упражнения. Программа развития интеллекта. – М.: ТЦ Сфера, 2001. </w:t>
      </w:r>
    </w:p>
    <w:p w14:paraId="7269F33E" w14:textId="77777777" w:rsidR="0086516D" w:rsidRDefault="003561F8">
      <w:pPr>
        <w:numPr>
          <w:ilvl w:val="0"/>
          <w:numId w:val="23"/>
        </w:numPr>
        <w:ind w:right="65" w:firstLine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Стребелева Е. А. Варианты индивидуальной программы воспитания и коррекционно-развивающего обучения ребенка раннего возраста с психофизическими нарушениями //Де</w:t>
      </w:r>
      <w:r>
        <w:rPr>
          <w:rFonts w:ascii="Times New Roman" w:hAnsi="Times New Roman" w:cs="Times New Roman"/>
          <w:sz w:val="24"/>
          <w:szCs w:val="24"/>
        </w:rPr>
        <w:t xml:space="preserve">фектология. – 2000. - № 5. – С. 86-96. </w:t>
      </w:r>
    </w:p>
    <w:p w14:paraId="65A58E0D" w14:textId="77777777" w:rsidR="0086516D" w:rsidRDefault="003561F8">
      <w:pPr>
        <w:numPr>
          <w:ilvl w:val="0"/>
          <w:numId w:val="23"/>
        </w:numPr>
        <w:spacing w:after="10"/>
        <w:ind w:right="65" w:firstLine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Ткаченко Т.А. Мелкая моторика Гимнастика для пальчиков. – М.: Изд-во «Эксмо», 2005. </w:t>
      </w:r>
    </w:p>
    <w:p w14:paraId="1B4784BB" w14:textId="77777777" w:rsidR="0086516D" w:rsidRDefault="003561F8">
      <w:pPr>
        <w:numPr>
          <w:ilvl w:val="0"/>
          <w:numId w:val="23"/>
        </w:numPr>
        <w:ind w:right="65" w:firstLine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Чистякова М.И. Психогимнастика. М., 1995  </w:t>
      </w:r>
    </w:p>
    <w:p w14:paraId="21BBC504" w14:textId="77777777" w:rsidR="0086516D" w:rsidRDefault="003561F8">
      <w:pPr>
        <w:numPr>
          <w:ilvl w:val="0"/>
          <w:numId w:val="23"/>
        </w:numPr>
        <w:ind w:right="65" w:firstLine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Шапкова Л.В. Коррекционные подвижные игры и упражнения для детей с нарушениями в развитии / Под общей ред. проф. Шапковой Л.В - М.: Советский спорт, 2002.  </w:t>
      </w:r>
    </w:p>
    <w:p w14:paraId="3B81DE14" w14:textId="77777777" w:rsidR="0086516D" w:rsidRDefault="003561F8">
      <w:pPr>
        <w:numPr>
          <w:ilvl w:val="0"/>
          <w:numId w:val="23"/>
        </w:numPr>
        <w:spacing w:after="10"/>
        <w:ind w:right="65" w:firstLine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Шорыгина Т.А. Учимся ориентироваться в пространстве: материалы для развития пространственного воспр</w:t>
      </w:r>
      <w:r>
        <w:rPr>
          <w:rFonts w:ascii="Times New Roman" w:hAnsi="Times New Roman" w:cs="Times New Roman"/>
          <w:sz w:val="24"/>
          <w:szCs w:val="24"/>
        </w:rPr>
        <w:t xml:space="preserve">иятия у дошкольников. М., 2006  </w:t>
      </w:r>
    </w:p>
    <w:p w14:paraId="003184E1" w14:textId="77777777" w:rsidR="0086516D" w:rsidRDefault="0086516D">
      <w:pPr>
        <w:spacing w:after="29"/>
        <w:rPr>
          <w:rFonts w:ascii="Times New Roman" w:hAnsi="Times New Roman" w:cs="Times New Roman"/>
          <w:b/>
          <w:sz w:val="24"/>
          <w:szCs w:val="24"/>
        </w:rPr>
      </w:pPr>
    </w:p>
    <w:p w14:paraId="06C35687" w14:textId="77777777" w:rsidR="0086516D" w:rsidRDefault="003561F8">
      <w:pPr>
        <w:spacing w:after="2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Дидактические материалы  </w:t>
      </w:r>
    </w:p>
    <w:p w14:paraId="0EDB21A9" w14:textId="77777777" w:rsidR="0086516D" w:rsidRDefault="003561F8">
      <w:pPr>
        <w:numPr>
          <w:ilvl w:val="0"/>
          <w:numId w:val="24"/>
        </w:numPr>
        <w:ind w:right="65" w:firstLine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Тетради на печатной основе Серия «Умный малыш»: развиваем связную речь, классификации, последовательность событий.  </w:t>
      </w:r>
    </w:p>
    <w:p w14:paraId="07A6FD1F" w14:textId="77777777" w:rsidR="0086516D" w:rsidRDefault="003561F8">
      <w:pPr>
        <w:numPr>
          <w:ilvl w:val="0"/>
          <w:numId w:val="24"/>
        </w:numPr>
        <w:ind w:right="65" w:firstLine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Упражнения на развитие внимания, памяти, мышления (1 и 2 часть). Гаврина С.Е., </w:t>
      </w:r>
      <w:r>
        <w:rPr>
          <w:rFonts w:ascii="Times New Roman" w:hAnsi="Times New Roman" w:cs="Times New Roman"/>
          <w:sz w:val="24"/>
          <w:szCs w:val="24"/>
        </w:rPr>
        <w:t xml:space="preserve">Кутявина Н.Л.  </w:t>
      </w:r>
    </w:p>
    <w:p w14:paraId="2C49435A" w14:textId="77777777" w:rsidR="0086516D" w:rsidRDefault="003561F8">
      <w:pPr>
        <w:numPr>
          <w:ilvl w:val="0"/>
          <w:numId w:val="24"/>
        </w:numPr>
        <w:spacing w:after="11"/>
        <w:ind w:right="65" w:firstLine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Левое и правое. Учебно-методическое пособие для родителей и педагогов М. Серия «Карапуз», Семенова М. А.  </w:t>
      </w:r>
    </w:p>
    <w:p w14:paraId="11A98E8E" w14:textId="77777777" w:rsidR="0086516D" w:rsidRDefault="003561F8">
      <w:pPr>
        <w:numPr>
          <w:ilvl w:val="0"/>
          <w:numId w:val="24"/>
        </w:numPr>
        <w:ind w:right="65" w:firstLine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Окружающий мир. Предметы. (1 часть). Гаврина С.Е., Кутявина Н.Л.  </w:t>
      </w:r>
    </w:p>
    <w:p w14:paraId="30CE97EB" w14:textId="77777777" w:rsidR="0086516D" w:rsidRDefault="003561F8">
      <w:pPr>
        <w:numPr>
          <w:ilvl w:val="0"/>
          <w:numId w:val="24"/>
        </w:numPr>
        <w:ind w:right="65" w:firstLine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Окружающий мир. Природа. (2 часть). Гаврина С.Е., Кутявина Н.Л.  </w:t>
      </w:r>
    </w:p>
    <w:p w14:paraId="00A6E8A8" w14:textId="77777777" w:rsidR="0086516D" w:rsidRDefault="003561F8">
      <w:pPr>
        <w:numPr>
          <w:ilvl w:val="0"/>
          <w:numId w:val="24"/>
        </w:numPr>
        <w:spacing w:after="26"/>
        <w:ind w:right="65" w:firstLine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Обучающие карточки по темам «Цвета», «Счет», «Форма», «Времена года» и др.  </w:t>
      </w:r>
    </w:p>
    <w:p w14:paraId="1E381B6F" w14:textId="77777777" w:rsidR="0086516D" w:rsidRDefault="003561F8">
      <w:pPr>
        <w:numPr>
          <w:ilvl w:val="0"/>
          <w:numId w:val="24"/>
        </w:numPr>
        <w:spacing w:after="0"/>
        <w:ind w:right="65" w:firstLine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Учимся понимать время. Иванова О.М., 2007   </w:t>
      </w:r>
    </w:p>
    <w:p w14:paraId="69813B77" w14:textId="77777777" w:rsidR="0086516D" w:rsidRDefault="0086516D">
      <w:pPr>
        <w:spacing w:after="0" w:line="260" w:lineRule="auto"/>
        <w:ind w:firstLineChars="100" w:firstLine="240"/>
        <w:jc w:val="both"/>
        <w:rPr>
          <w:rFonts w:ascii="Times New Roman" w:hAnsi="Times New Roman" w:cs="Times New Roman"/>
          <w:sz w:val="24"/>
          <w:szCs w:val="24"/>
        </w:rPr>
      </w:pPr>
    </w:p>
    <w:p w14:paraId="1DD33287" w14:textId="77777777" w:rsidR="0086516D" w:rsidRDefault="0086516D">
      <w:pPr>
        <w:spacing w:after="0" w:line="260" w:lineRule="auto"/>
        <w:ind w:firstLineChars="100" w:firstLine="220"/>
        <w:jc w:val="both"/>
      </w:pPr>
    </w:p>
    <w:p w14:paraId="4A4626E8" w14:textId="77777777" w:rsidR="0086516D" w:rsidRDefault="0086516D"/>
    <w:sectPr w:rsidR="0086516D">
      <w:footerReference w:type="default" r:id="rId44"/>
      <w:pgSz w:w="11906" w:h="16838"/>
      <w:pgMar w:top="1440" w:right="1800" w:bottom="1440" w:left="180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67F09D" w14:textId="77777777" w:rsidR="003561F8" w:rsidRDefault="003561F8">
      <w:pPr>
        <w:spacing w:line="240" w:lineRule="auto"/>
      </w:pPr>
      <w:r>
        <w:separator/>
      </w:r>
    </w:p>
  </w:endnote>
  <w:endnote w:type="continuationSeparator" w:id="0">
    <w:p w14:paraId="2BC6EF2B" w14:textId="77777777" w:rsidR="003561F8" w:rsidRDefault="003561F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 Symbol">
    <w:panose1 w:val="020B0502040204020203"/>
    <w:charset w:val="00"/>
    <w:family w:val="swiss"/>
    <w:pitch w:val="default"/>
    <w:sig w:usb0="800001E3" w:usb1="1200FFEF" w:usb2="00040000" w:usb3="04000000" w:csb0="00000001" w:csb1="4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D5C93F" w14:textId="77777777" w:rsidR="0086516D" w:rsidRDefault="003561F8">
    <w:pPr>
      <w:spacing w:after="8"/>
      <w:ind w:right="71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0"/>
      </w:rPr>
      <w:t>1</w:t>
    </w:r>
    <w:r>
      <w:rPr>
        <w:sz w:val="20"/>
      </w:rPr>
      <w:fldChar w:fldCharType="end"/>
    </w:r>
    <w:r>
      <w:rPr>
        <w:sz w:val="20"/>
      </w:rPr>
      <w:t xml:space="preserve"> </w:t>
    </w:r>
  </w:p>
  <w:p w14:paraId="2296435D" w14:textId="77777777" w:rsidR="0086516D" w:rsidRDefault="003561F8">
    <w:pPr>
      <w:spacing w:after="0"/>
    </w:pPr>
    <w:r>
      <w:rPr>
        <w:rFonts w:ascii="Calibri" w:eastAsia="Calibri" w:hAnsi="Calibri" w:cs="Calibri"/>
      </w:rPr>
      <w:t xml:space="preserve"> </w:t>
    </w: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F5D627" w14:textId="77777777" w:rsidR="0086516D" w:rsidRDefault="003561F8">
    <w:pPr>
      <w:spacing w:after="8"/>
      <w:ind w:right="-6465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0"/>
      </w:rPr>
      <w:t>29</w:t>
    </w:r>
    <w:r>
      <w:rPr>
        <w:sz w:val="20"/>
      </w:rPr>
      <w:fldChar w:fldCharType="end"/>
    </w:r>
    <w:r>
      <w:rPr>
        <w:sz w:val="20"/>
      </w:rPr>
      <w:t xml:space="preserve"> </w:t>
    </w:r>
  </w:p>
  <w:p w14:paraId="212590FA" w14:textId="77777777" w:rsidR="0086516D" w:rsidRDefault="003561F8">
    <w:pPr>
      <w:spacing w:after="0"/>
    </w:pPr>
    <w:r>
      <w:rPr>
        <w:rFonts w:ascii="Calibri" w:eastAsia="Calibri" w:hAnsi="Calibri" w:cs="Calibri"/>
      </w:rPr>
      <w:t xml:space="preserve"> </w:t>
    </w: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71D835" w14:textId="77777777" w:rsidR="0086516D" w:rsidRDefault="003561F8">
    <w:pPr>
      <w:spacing w:after="8"/>
      <w:ind w:right="-6465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0"/>
      </w:rPr>
      <w:t>47</w:t>
    </w:r>
    <w:r>
      <w:rPr>
        <w:sz w:val="20"/>
      </w:rPr>
      <w:fldChar w:fldCharType="end"/>
    </w:r>
    <w:r>
      <w:rPr>
        <w:sz w:val="20"/>
      </w:rPr>
      <w:t xml:space="preserve"> </w:t>
    </w:r>
  </w:p>
  <w:p w14:paraId="3E803EBF" w14:textId="77777777" w:rsidR="0086516D" w:rsidRDefault="003561F8">
    <w:pPr>
      <w:spacing w:after="0"/>
    </w:pPr>
    <w:r>
      <w:rPr>
        <w:rFonts w:ascii="Calibri" w:eastAsia="Calibri" w:hAnsi="Calibri" w:cs="Calibri"/>
      </w:rPr>
      <w:t xml:space="preserve"> </w:t>
    </w: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98F1E3" w14:textId="77777777" w:rsidR="0086516D" w:rsidRDefault="003561F8">
    <w:pPr>
      <w:spacing w:after="8"/>
      <w:ind w:right="-6465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0"/>
      </w:rPr>
      <w:t>29</w:t>
    </w:r>
    <w:r>
      <w:rPr>
        <w:sz w:val="20"/>
      </w:rPr>
      <w:fldChar w:fldCharType="end"/>
    </w:r>
    <w:r>
      <w:rPr>
        <w:sz w:val="20"/>
      </w:rPr>
      <w:t xml:space="preserve"> </w:t>
    </w:r>
  </w:p>
  <w:p w14:paraId="368489BA" w14:textId="77777777" w:rsidR="0086516D" w:rsidRDefault="003561F8">
    <w:pPr>
      <w:spacing w:after="0"/>
    </w:pPr>
    <w:r>
      <w:rPr>
        <w:rFonts w:ascii="Calibri" w:eastAsia="Calibri" w:hAnsi="Calibri" w:cs="Calibri"/>
      </w:rPr>
      <w:t xml:space="preserve"> </w:t>
    </w:r>
  </w:p>
</w:ftr>
</file>

<file path=word/footer1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C5E47A" w14:textId="77777777" w:rsidR="0086516D" w:rsidRDefault="003561F8">
    <w:pPr>
      <w:spacing w:after="8"/>
      <w:ind w:right="-6465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0"/>
      </w:rPr>
      <w:t>29</w:t>
    </w:r>
    <w:r>
      <w:rPr>
        <w:sz w:val="20"/>
      </w:rPr>
      <w:fldChar w:fldCharType="end"/>
    </w:r>
    <w:r>
      <w:rPr>
        <w:sz w:val="20"/>
      </w:rPr>
      <w:t xml:space="preserve"> </w:t>
    </w:r>
  </w:p>
  <w:p w14:paraId="5ADB0BBD" w14:textId="77777777" w:rsidR="0086516D" w:rsidRDefault="003561F8">
    <w:pPr>
      <w:spacing w:after="0"/>
    </w:pPr>
    <w:r>
      <w:rPr>
        <w:rFonts w:ascii="Calibri" w:eastAsia="Calibri" w:hAnsi="Calibri" w:cs="Calibri"/>
      </w:rPr>
      <w:t xml:space="preserve"> </w:t>
    </w:r>
  </w:p>
</w:ftr>
</file>

<file path=word/footer1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D1872" w14:textId="77777777" w:rsidR="0086516D" w:rsidRDefault="003561F8">
    <w:pPr>
      <w:spacing w:after="8"/>
      <w:ind w:right="-6465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0"/>
      </w:rPr>
      <w:t>51</w:t>
    </w:r>
    <w:r>
      <w:rPr>
        <w:sz w:val="20"/>
      </w:rPr>
      <w:fldChar w:fldCharType="end"/>
    </w:r>
    <w:r>
      <w:rPr>
        <w:sz w:val="20"/>
      </w:rPr>
      <w:t xml:space="preserve"> </w:t>
    </w:r>
  </w:p>
  <w:p w14:paraId="20AFB6B1" w14:textId="77777777" w:rsidR="0086516D" w:rsidRDefault="003561F8">
    <w:pPr>
      <w:spacing w:after="0"/>
    </w:pPr>
    <w:r>
      <w:rPr>
        <w:rFonts w:ascii="Calibri" w:eastAsia="Calibri" w:hAnsi="Calibri" w:cs="Calibri"/>
      </w:rPr>
      <w:t xml:space="preserve"> </w:t>
    </w:r>
  </w:p>
</w:ftr>
</file>

<file path=word/footer1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144FED" w14:textId="77777777" w:rsidR="0086516D" w:rsidRDefault="003561F8">
    <w:pPr>
      <w:spacing w:after="8"/>
      <w:ind w:right="-6465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0"/>
      </w:rPr>
      <w:t>29</w:t>
    </w:r>
    <w:r>
      <w:rPr>
        <w:sz w:val="20"/>
      </w:rPr>
      <w:fldChar w:fldCharType="end"/>
    </w:r>
    <w:r>
      <w:rPr>
        <w:sz w:val="20"/>
      </w:rPr>
      <w:t xml:space="preserve"> </w:t>
    </w:r>
  </w:p>
  <w:p w14:paraId="104B1EA7" w14:textId="77777777" w:rsidR="0086516D" w:rsidRDefault="003561F8">
    <w:pPr>
      <w:spacing w:after="0"/>
    </w:pPr>
    <w:r>
      <w:rPr>
        <w:rFonts w:ascii="Calibri" w:eastAsia="Calibri" w:hAnsi="Calibri" w:cs="Calibri"/>
      </w:rPr>
      <w:t xml:space="preserve"> </w:t>
    </w:r>
  </w:p>
</w:ftr>
</file>

<file path=word/footer1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3C91D6" w14:textId="77777777" w:rsidR="0086516D" w:rsidRDefault="003561F8">
    <w:pPr>
      <w:spacing w:after="8"/>
      <w:ind w:right="5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0"/>
      </w:rPr>
      <w:t>57</w:t>
    </w:r>
    <w:r>
      <w:rPr>
        <w:sz w:val="20"/>
      </w:rPr>
      <w:fldChar w:fldCharType="end"/>
    </w:r>
    <w:r>
      <w:rPr>
        <w:sz w:val="20"/>
      </w:rPr>
      <w:t xml:space="preserve"> </w:t>
    </w:r>
  </w:p>
  <w:p w14:paraId="60B39E33" w14:textId="77777777" w:rsidR="0086516D" w:rsidRDefault="003561F8">
    <w:pPr>
      <w:spacing w:after="0"/>
    </w:pPr>
    <w:r>
      <w:rPr>
        <w:rFonts w:ascii="Calibri" w:eastAsia="Calibri" w:hAnsi="Calibri" w:cs="Calibri"/>
      </w:rPr>
      <w:t xml:space="preserve"> </w:t>
    </w:r>
  </w:p>
</w:ftr>
</file>

<file path=word/footer1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4960A9" w14:textId="77777777" w:rsidR="0086516D" w:rsidRDefault="003561F8">
    <w:pPr>
      <w:spacing w:after="8"/>
      <w:ind w:right="5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0"/>
      </w:rPr>
      <w:t>61</w:t>
    </w:r>
    <w:r>
      <w:rPr>
        <w:sz w:val="20"/>
      </w:rPr>
      <w:fldChar w:fldCharType="end"/>
    </w:r>
    <w:r>
      <w:rPr>
        <w:sz w:val="20"/>
      </w:rPr>
      <w:t xml:space="preserve"> </w:t>
    </w:r>
  </w:p>
  <w:p w14:paraId="3F0E1DB8" w14:textId="77777777" w:rsidR="0086516D" w:rsidRDefault="003561F8">
    <w:pPr>
      <w:spacing w:after="0"/>
    </w:pPr>
    <w:r>
      <w:rPr>
        <w:rFonts w:ascii="Calibri" w:eastAsia="Calibri" w:hAnsi="Calibri" w:cs="Calibri"/>
      </w:rPr>
      <w:t xml:space="preserve"> </w:t>
    </w:r>
  </w:p>
</w:ftr>
</file>

<file path=word/footer1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D955DC" w14:textId="77777777" w:rsidR="0086516D" w:rsidRDefault="003561F8">
    <w:pPr>
      <w:spacing w:after="8"/>
      <w:ind w:right="5"/>
      <w:jc w:val="right"/>
    </w:pPr>
    <w:r>
      <w:fldChar w:fldCharType="begin"/>
    </w:r>
    <w:r>
      <w:instrText xml:space="preserve"> PAGE   \* </w:instrText>
    </w:r>
    <w:r>
      <w:instrText xml:space="preserve">MERGEFORMAT </w:instrText>
    </w:r>
    <w:r>
      <w:fldChar w:fldCharType="separate"/>
    </w:r>
    <w:r>
      <w:rPr>
        <w:sz w:val="20"/>
      </w:rPr>
      <w:t>56</w:t>
    </w:r>
    <w:r>
      <w:rPr>
        <w:sz w:val="20"/>
      </w:rPr>
      <w:fldChar w:fldCharType="end"/>
    </w:r>
    <w:r>
      <w:rPr>
        <w:sz w:val="20"/>
      </w:rPr>
      <w:t xml:space="preserve"> </w:t>
    </w:r>
  </w:p>
  <w:p w14:paraId="01BFC4F9" w14:textId="77777777" w:rsidR="0086516D" w:rsidRDefault="003561F8">
    <w:pPr>
      <w:spacing w:after="0"/>
    </w:pPr>
    <w:r>
      <w:rPr>
        <w:rFonts w:ascii="Calibri" w:eastAsia="Calibri" w:hAnsi="Calibri" w:cs="Calibri"/>
      </w:rPr>
      <w:t xml:space="preserve"> </w:t>
    </w:r>
  </w:p>
</w:ftr>
</file>

<file path=word/footer1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A5626A" w14:textId="77777777" w:rsidR="0086516D" w:rsidRDefault="003561F8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E28263B" wp14:editId="254F8113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Текстовое поле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6176EFF" w14:textId="77777777" w:rsidR="0086516D" w:rsidRDefault="003561F8">
                          <w:pPr>
                            <w:pStyle w:val="a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E28263B" id="_x0000_t202" coordsize="21600,21600" o:spt="202" path="m,l,21600r21600,l21600,xe">
              <v:stroke joinstyle="miter"/>
              <v:path gradientshapeok="t" o:connecttype="rect"/>
            </v:shapetype>
            <v:shape id="Текстовое поле 3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" filled="f" stroked="f" strokeweight=".5pt">
              <v:textbox style="mso-fit-shape-to-text:t" inset="0,0,0,0">
                <w:txbxContent>
                  <w:p w14:paraId="76176EFF" w14:textId="77777777" w:rsidR="0086516D" w:rsidRDefault="003561F8">
                    <w:pPr>
                      <w:pStyle w:val="a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04415909"/>
    </w:sdtPr>
    <w:sdtEndPr>
      <w:rPr>
        <w:rFonts w:ascii="Times New Roman" w:hAnsi="Times New Roman"/>
        <w:sz w:val="28"/>
        <w:szCs w:val="28"/>
      </w:rPr>
    </w:sdtEndPr>
    <w:sdtContent>
      <w:p w14:paraId="011937F5" w14:textId="77777777" w:rsidR="0086516D" w:rsidRDefault="003561F8">
        <w:pPr>
          <w:pStyle w:val="a4"/>
          <w:tabs>
            <w:tab w:val="clear" w:pos="4153"/>
            <w:tab w:val="clear" w:pos="8306"/>
            <w:tab w:val="center" w:pos="4680"/>
            <w:tab w:val="right" w:pos="9360"/>
          </w:tabs>
          <w:ind w:right="5101"/>
          <w:jc w:val="right"/>
          <w:rPr>
            <w:rFonts w:ascii="Times New Roman" w:hAnsi="Times New Roman"/>
            <w:sz w:val="28"/>
            <w:szCs w:val="28"/>
          </w:rPr>
        </w:pPr>
        <w:r>
          <w:rPr>
            <w:rFonts w:ascii="Times New Roman" w:hAnsi="Times New Roman"/>
            <w:sz w:val="28"/>
            <w:szCs w:val="28"/>
          </w:rPr>
          <w:fldChar w:fldCharType="begin"/>
        </w:r>
        <w:r>
          <w:rPr>
            <w:rFonts w:ascii="Times New Roman" w:hAnsi="Times New Roman"/>
            <w:sz w:val="28"/>
            <w:szCs w:val="28"/>
          </w:rPr>
          <w:instrText>PAGE   \* MERGEFORMAT</w:instrText>
        </w:r>
        <w:r>
          <w:rPr>
            <w:rFonts w:ascii="Times New Roman" w:hAnsi="Times New Roman"/>
            <w:sz w:val="28"/>
            <w:szCs w:val="28"/>
          </w:rPr>
          <w:fldChar w:fldCharType="separate"/>
        </w:r>
        <w:r>
          <w:rPr>
            <w:rFonts w:ascii="Times New Roman" w:hAnsi="Times New Roman"/>
            <w:sz w:val="28"/>
            <w:szCs w:val="28"/>
          </w:rPr>
          <w:t>2</w:t>
        </w:r>
        <w:r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14:paraId="3F8468C7" w14:textId="77777777" w:rsidR="0086516D" w:rsidRDefault="0086516D">
    <w:pPr>
      <w:spacing w:after="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D9F2A0" w14:textId="77777777" w:rsidR="0086516D" w:rsidRDefault="0086516D">
    <w:pPr>
      <w:spacing w:after="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A54EA1" w14:textId="77777777" w:rsidR="0086516D" w:rsidRDefault="003561F8">
    <w:pPr>
      <w:spacing w:after="8"/>
      <w:ind w:right="-6465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0"/>
      </w:rPr>
      <w:t>29</w:t>
    </w:r>
    <w:r>
      <w:rPr>
        <w:sz w:val="20"/>
      </w:rPr>
      <w:fldChar w:fldCharType="end"/>
    </w:r>
    <w:r>
      <w:rPr>
        <w:sz w:val="20"/>
      </w:rPr>
      <w:t xml:space="preserve"> </w:t>
    </w:r>
  </w:p>
  <w:p w14:paraId="30C634D4" w14:textId="77777777" w:rsidR="0086516D" w:rsidRDefault="003561F8">
    <w:pPr>
      <w:spacing w:after="0"/>
    </w:pPr>
    <w:r>
      <w:rPr>
        <w:rFonts w:ascii="Calibri" w:eastAsia="Calibri" w:hAnsi="Calibri" w:cs="Calibri"/>
      </w:rPr>
      <w:t xml:space="preserve"> 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91D4F5" w14:textId="77777777" w:rsidR="0086516D" w:rsidRDefault="003561F8">
    <w:pPr>
      <w:spacing w:after="8"/>
      <w:ind w:right="-6465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0"/>
      </w:rPr>
      <w:t>32</w:t>
    </w:r>
    <w:r>
      <w:rPr>
        <w:sz w:val="20"/>
      </w:rPr>
      <w:fldChar w:fldCharType="end"/>
    </w:r>
    <w:r>
      <w:rPr>
        <w:sz w:val="20"/>
      </w:rPr>
      <w:t xml:space="preserve"> </w:t>
    </w:r>
  </w:p>
  <w:p w14:paraId="23A372D4" w14:textId="77777777" w:rsidR="0086516D" w:rsidRDefault="003561F8">
    <w:pPr>
      <w:spacing w:after="0"/>
    </w:pPr>
    <w:r>
      <w:rPr>
        <w:rFonts w:ascii="Calibri" w:eastAsia="Calibri" w:hAnsi="Calibri" w:cs="Calibri"/>
      </w:rPr>
      <w:t xml:space="preserve"> </w: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85C985" w14:textId="77777777" w:rsidR="0086516D" w:rsidRDefault="003561F8">
    <w:pPr>
      <w:spacing w:after="8"/>
      <w:ind w:right="-6465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0"/>
      </w:rPr>
      <w:t>29</w:t>
    </w:r>
    <w:r>
      <w:rPr>
        <w:sz w:val="20"/>
      </w:rPr>
      <w:fldChar w:fldCharType="end"/>
    </w:r>
    <w:r>
      <w:rPr>
        <w:sz w:val="20"/>
      </w:rPr>
      <w:t xml:space="preserve"> </w:t>
    </w:r>
  </w:p>
  <w:p w14:paraId="1A90B974" w14:textId="77777777" w:rsidR="0086516D" w:rsidRDefault="003561F8">
    <w:pPr>
      <w:spacing w:after="0"/>
    </w:pPr>
    <w:r>
      <w:rPr>
        <w:rFonts w:ascii="Calibri" w:eastAsia="Calibri" w:hAnsi="Calibri" w:cs="Calibri"/>
      </w:rPr>
      <w:t xml:space="preserve"> </w:t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1E2887" w14:textId="77777777" w:rsidR="0086516D" w:rsidRDefault="003561F8">
    <w:pPr>
      <w:spacing w:after="8"/>
      <w:ind w:right="-6465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0"/>
      </w:rPr>
      <w:t>29</w:t>
    </w:r>
    <w:r>
      <w:rPr>
        <w:sz w:val="20"/>
      </w:rPr>
      <w:fldChar w:fldCharType="end"/>
    </w:r>
    <w:r>
      <w:rPr>
        <w:sz w:val="20"/>
      </w:rPr>
      <w:t xml:space="preserve"> </w:t>
    </w:r>
  </w:p>
  <w:p w14:paraId="1605B2EA" w14:textId="77777777" w:rsidR="0086516D" w:rsidRDefault="003561F8">
    <w:pPr>
      <w:spacing w:after="0"/>
    </w:pPr>
    <w:r>
      <w:rPr>
        <w:rFonts w:ascii="Calibri" w:eastAsia="Calibri" w:hAnsi="Calibri" w:cs="Calibri"/>
      </w:rPr>
      <w:t xml:space="preserve"> </w:t>
    </w: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7216492"/>
    </w:sdtPr>
    <w:sdtEndPr/>
    <w:sdtContent>
      <w:p w14:paraId="608E100B" w14:textId="77777777" w:rsidR="0086516D" w:rsidRDefault="003561F8">
        <w:pPr>
          <w:pStyle w:val="a4"/>
          <w:tabs>
            <w:tab w:val="clear" w:pos="4153"/>
            <w:tab w:val="clear" w:pos="8306"/>
            <w:tab w:val="center" w:pos="4680"/>
            <w:tab w:val="right" w:pos="8364"/>
          </w:tabs>
          <w:ind w:right="981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39</w:t>
        </w:r>
        <w:r>
          <w:fldChar w:fldCharType="end"/>
        </w:r>
      </w:p>
    </w:sdtContent>
  </w:sdt>
  <w:p w14:paraId="450A6185" w14:textId="77777777" w:rsidR="0086516D" w:rsidRDefault="0086516D">
    <w:pPr>
      <w:spacing w:after="0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E5217E" w14:textId="77777777" w:rsidR="0086516D" w:rsidRDefault="003561F8">
    <w:pPr>
      <w:spacing w:after="8"/>
      <w:ind w:right="-6465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0"/>
      </w:rPr>
      <w:t>29</w:t>
    </w:r>
    <w:r>
      <w:rPr>
        <w:sz w:val="20"/>
      </w:rPr>
      <w:fldChar w:fldCharType="end"/>
    </w:r>
    <w:r>
      <w:rPr>
        <w:sz w:val="20"/>
      </w:rPr>
      <w:t xml:space="preserve"> </w:t>
    </w:r>
  </w:p>
  <w:p w14:paraId="3242B40B" w14:textId="77777777" w:rsidR="0086516D" w:rsidRDefault="003561F8">
    <w:pPr>
      <w:spacing w:after="0"/>
    </w:pPr>
    <w:r>
      <w:rPr>
        <w:rFonts w:ascii="Calibri" w:eastAsia="Calibri" w:hAnsi="Calibri" w:cs="Calibri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A7EC62" w14:textId="77777777" w:rsidR="003561F8" w:rsidRDefault="003561F8">
      <w:pPr>
        <w:spacing w:after="0"/>
      </w:pPr>
      <w:r>
        <w:separator/>
      </w:r>
    </w:p>
  </w:footnote>
  <w:footnote w:type="continuationSeparator" w:id="0">
    <w:p w14:paraId="5BBF9AC6" w14:textId="77777777" w:rsidR="003561F8" w:rsidRDefault="003561F8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3CE1F8" w14:textId="77777777" w:rsidR="0086516D" w:rsidRDefault="0086516D"/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DF2DD1" w14:textId="77777777" w:rsidR="0086516D" w:rsidRDefault="0086516D"/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E0E05E" w14:textId="77777777" w:rsidR="0086516D" w:rsidRDefault="0086516D"/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05F510" w14:textId="77777777" w:rsidR="0086516D" w:rsidRDefault="0086516D"/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E63298" w14:textId="77777777" w:rsidR="0086516D" w:rsidRDefault="0086516D"/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BE2B64" w14:textId="77777777" w:rsidR="0086516D" w:rsidRDefault="0086516D"/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621162" w14:textId="77777777" w:rsidR="0086516D" w:rsidRDefault="0086516D"/>
</w:hdr>
</file>

<file path=word/header1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B17B0C" w14:textId="77777777" w:rsidR="0086516D" w:rsidRDefault="003561F8">
    <w:pPr>
      <w:spacing w:after="0"/>
      <w:ind w:left="360"/>
    </w:pPr>
    <w:r>
      <w:rPr>
        <w:rFonts w:ascii="Segoe UI Symbol" w:eastAsia="Segoe UI Symbol" w:hAnsi="Segoe UI Symbol" w:cs="Segoe UI Symbol"/>
      </w:rPr>
      <w:t></w:t>
    </w:r>
    <w:r>
      <w:rPr>
        <w:rFonts w:ascii="Arial" w:eastAsia="Arial" w:hAnsi="Arial" w:cs="Arial"/>
      </w:rPr>
      <w:t xml:space="preserve"> </w:t>
    </w:r>
  </w:p>
</w:hdr>
</file>

<file path=word/header1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004790" w14:textId="77777777" w:rsidR="0086516D" w:rsidRDefault="0086516D">
    <w:pPr>
      <w:spacing w:after="0"/>
      <w:ind w:left="360"/>
    </w:pPr>
  </w:p>
</w:hdr>
</file>

<file path=word/header1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E93CEF" w14:textId="77777777" w:rsidR="0086516D" w:rsidRDefault="0086516D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FF9648" w14:textId="77777777" w:rsidR="0086516D" w:rsidRDefault="0086516D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93481B" w14:textId="77777777" w:rsidR="0086516D" w:rsidRDefault="0086516D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CD9F82" w14:textId="77777777" w:rsidR="0086516D" w:rsidRDefault="0086516D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0FB585" w14:textId="77777777" w:rsidR="0086516D" w:rsidRDefault="0086516D"/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70181B" w14:textId="77777777" w:rsidR="0086516D" w:rsidRDefault="0086516D"/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7D600A" w14:textId="77777777" w:rsidR="0086516D" w:rsidRDefault="0086516D"/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D9A24F" w14:textId="77777777" w:rsidR="0086516D" w:rsidRDefault="0086516D"/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71D819" w14:textId="77777777" w:rsidR="0086516D" w:rsidRDefault="0086516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25B38"/>
    <w:multiLevelType w:val="multilevel"/>
    <w:tmpl w:val="01025B3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C15B22"/>
    <w:multiLevelType w:val="multilevel"/>
    <w:tmpl w:val="06C15B2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83142E"/>
    <w:multiLevelType w:val="multilevel"/>
    <w:tmpl w:val="0983142E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183CE1"/>
    <w:multiLevelType w:val="multilevel"/>
    <w:tmpl w:val="13183CE1"/>
    <w:lvl w:ilvl="0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</w:abstractNum>
  <w:abstractNum w:abstractNumId="4" w15:restartNumberingAfterBreak="0">
    <w:nsid w:val="164E6313"/>
    <w:multiLevelType w:val="multilevel"/>
    <w:tmpl w:val="164E6313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092B0C"/>
    <w:multiLevelType w:val="multilevel"/>
    <w:tmpl w:val="19092B0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9D5233"/>
    <w:multiLevelType w:val="multilevel"/>
    <w:tmpl w:val="1D9D5233"/>
    <w:lvl w:ilvl="0">
      <w:start w:val="1"/>
      <w:numFmt w:val="bullet"/>
      <w:lvlText w:val="-"/>
      <w:lvlJc w:val="left"/>
      <w:pPr>
        <w:ind w:left="1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1">
      <w:start w:val="2"/>
      <w:numFmt w:val="decimal"/>
      <w:lvlRestart w:val="0"/>
      <w:lvlText w:val="%2"/>
      <w:lvlJc w:val="left"/>
      <w:pPr>
        <w:ind w:left="89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585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657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729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801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87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945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1017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</w:abstractNum>
  <w:abstractNum w:abstractNumId="7" w15:restartNumberingAfterBreak="0">
    <w:nsid w:val="1FFA7A2E"/>
    <w:multiLevelType w:val="multilevel"/>
    <w:tmpl w:val="1FFA7A2E"/>
    <w:lvl w:ilvl="0">
      <w:start w:val="1"/>
      <w:numFmt w:val="bullet"/>
      <w:lvlText w:val="-"/>
      <w:lvlJc w:val="left"/>
      <w:pPr>
        <w:ind w:left="1255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ind w:left="197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69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1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3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5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57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29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15" w:hanging="360"/>
      </w:pPr>
      <w:rPr>
        <w:rFonts w:ascii="Wingdings" w:hAnsi="Wingdings" w:hint="default"/>
      </w:rPr>
    </w:lvl>
  </w:abstractNum>
  <w:abstractNum w:abstractNumId="8" w15:restartNumberingAfterBreak="0">
    <w:nsid w:val="2718726D"/>
    <w:multiLevelType w:val="multilevel"/>
    <w:tmpl w:val="2718726D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2A4F00"/>
    <w:multiLevelType w:val="multilevel"/>
    <w:tmpl w:val="2A2A4F0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B51B57"/>
    <w:multiLevelType w:val="multilevel"/>
    <w:tmpl w:val="35B51B57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046AE6"/>
    <w:multiLevelType w:val="multilevel"/>
    <w:tmpl w:val="36046AE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437FB6"/>
    <w:multiLevelType w:val="multilevel"/>
    <w:tmpl w:val="39437FB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436DB8"/>
    <w:multiLevelType w:val="multilevel"/>
    <w:tmpl w:val="3A436DB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E4808E5"/>
    <w:multiLevelType w:val="multilevel"/>
    <w:tmpl w:val="3E4808E5"/>
    <w:lvl w:ilvl="0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</w:abstractNum>
  <w:abstractNum w:abstractNumId="15" w15:restartNumberingAfterBreak="0">
    <w:nsid w:val="45A51EC1"/>
    <w:multiLevelType w:val="multilevel"/>
    <w:tmpl w:val="45A51EC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75841F3"/>
    <w:multiLevelType w:val="multilevel"/>
    <w:tmpl w:val="475841F3"/>
    <w:lvl w:ilvl="0">
      <w:start w:val="1"/>
      <w:numFmt w:val="decimal"/>
      <w:lvlText w:val="%1"/>
      <w:lvlJc w:val="left"/>
      <w:pPr>
        <w:ind w:left="1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591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663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735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807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879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951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1023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1095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17" w15:restartNumberingAfterBreak="0">
    <w:nsid w:val="493259BB"/>
    <w:multiLevelType w:val="multilevel"/>
    <w:tmpl w:val="493259BB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  <w:b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DBC7AE7"/>
    <w:multiLevelType w:val="multilevel"/>
    <w:tmpl w:val="4DBC7AE7"/>
    <w:lvl w:ilvl="0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5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22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9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6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3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51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8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5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</w:abstractNum>
  <w:abstractNum w:abstractNumId="19" w15:restartNumberingAfterBreak="0">
    <w:nsid w:val="607C34F1"/>
    <w:multiLevelType w:val="multilevel"/>
    <w:tmpl w:val="607C34F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58B47A7"/>
    <w:multiLevelType w:val="multilevel"/>
    <w:tmpl w:val="658B47A7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CD25232"/>
    <w:multiLevelType w:val="multilevel"/>
    <w:tmpl w:val="7CD2523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E0A08C6"/>
    <w:multiLevelType w:val="multilevel"/>
    <w:tmpl w:val="7E0A08C6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FC62D0B"/>
    <w:multiLevelType w:val="multilevel"/>
    <w:tmpl w:val="7FC62D0B"/>
    <w:lvl w:ilvl="0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2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9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6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4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</w:abstractNum>
  <w:num w:numId="1">
    <w:abstractNumId w:val="10"/>
  </w:num>
  <w:num w:numId="2">
    <w:abstractNumId w:val="11"/>
  </w:num>
  <w:num w:numId="3">
    <w:abstractNumId w:val="18"/>
  </w:num>
  <w:num w:numId="4">
    <w:abstractNumId w:val="19"/>
  </w:num>
  <w:num w:numId="5">
    <w:abstractNumId w:val="15"/>
  </w:num>
  <w:num w:numId="6">
    <w:abstractNumId w:val="0"/>
  </w:num>
  <w:num w:numId="7">
    <w:abstractNumId w:val="8"/>
  </w:num>
  <w:num w:numId="8">
    <w:abstractNumId w:val="13"/>
  </w:num>
  <w:num w:numId="9">
    <w:abstractNumId w:val="20"/>
  </w:num>
  <w:num w:numId="10">
    <w:abstractNumId w:val="9"/>
  </w:num>
  <w:num w:numId="11">
    <w:abstractNumId w:val="16"/>
  </w:num>
  <w:num w:numId="12">
    <w:abstractNumId w:val="17"/>
  </w:num>
  <w:num w:numId="13">
    <w:abstractNumId w:val="3"/>
  </w:num>
  <w:num w:numId="14">
    <w:abstractNumId w:val="12"/>
  </w:num>
  <w:num w:numId="15">
    <w:abstractNumId w:val="1"/>
  </w:num>
  <w:num w:numId="16">
    <w:abstractNumId w:val="5"/>
  </w:num>
  <w:num w:numId="17">
    <w:abstractNumId w:val="6"/>
  </w:num>
  <w:num w:numId="18">
    <w:abstractNumId w:val="22"/>
  </w:num>
  <w:num w:numId="19">
    <w:abstractNumId w:val="7"/>
  </w:num>
  <w:num w:numId="20">
    <w:abstractNumId w:val="2"/>
  </w:num>
  <w:num w:numId="21">
    <w:abstractNumId w:val="4"/>
  </w:num>
  <w:num w:numId="22">
    <w:abstractNumId w:val="21"/>
  </w:num>
  <w:num w:numId="23">
    <w:abstractNumId w:val="23"/>
  </w:num>
  <w:num w:numId="2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708"/>
  <w:drawingGridVerticalSpacing w:val="15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6516D"/>
    <w:rsid w:val="003561F8"/>
    <w:rsid w:val="0086516D"/>
    <w:rsid w:val="00E01F1E"/>
    <w:rsid w:val="0FCA3D9D"/>
    <w:rsid w:val="68E26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48DFC053"/>
  <w15:docId w15:val="{8F83D9A3-C7F0-40CD-A121-95D7E2F95A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Hyperlink" w:uiPriority="99" w:unhideWhenUsed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spacing w:after="160" w:line="259" w:lineRule="auto"/>
    </w:pPr>
    <w:rPr>
      <w:rFonts w:eastAsiaTheme="minorHAnsi"/>
      <w:sz w:val="22"/>
      <w:szCs w:val="22"/>
      <w:lang w:eastAsia="en-US"/>
    </w:rPr>
  </w:style>
  <w:style w:type="paragraph" w:styleId="1">
    <w:name w:val="heading 1"/>
    <w:next w:val="a"/>
    <w:uiPriority w:val="9"/>
    <w:unhideWhenUsed/>
    <w:qFormat/>
    <w:pPr>
      <w:keepNext/>
      <w:keepLines/>
      <w:spacing w:after="4" w:line="271" w:lineRule="auto"/>
      <w:ind w:left="10" w:hanging="10"/>
      <w:outlineLvl w:val="0"/>
    </w:pPr>
    <w:rPr>
      <w:rFonts w:ascii="Times New Roman" w:eastAsia="Times New Roman" w:hAnsi="Times New Roman" w:cs="Times New Roman"/>
      <w:b/>
      <w:color w:val="000000"/>
      <w:sz w:val="28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Pr>
      <w:color w:val="0563C1" w:themeColor="hyperlink"/>
      <w:u w:val="single"/>
    </w:rPr>
  </w:style>
  <w:style w:type="paragraph" w:styleId="a4">
    <w:name w:val="footer"/>
    <w:basedOn w:val="a"/>
    <w:qFormat/>
    <w:pPr>
      <w:tabs>
        <w:tab w:val="center" w:pos="4153"/>
        <w:tab w:val="right" w:pos="8306"/>
      </w:tabs>
    </w:pPr>
  </w:style>
  <w:style w:type="table" w:styleId="a5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pPr>
      <w:ind w:left="10" w:right="1651" w:hanging="10"/>
      <w:jc w:val="both"/>
    </w:pPr>
    <w:rPr>
      <w:rFonts w:ascii="Times New Roman" w:eastAsia="Times New Roman" w:hAnsi="Times New Roman" w:cs="Times New Roman"/>
      <w:color w:val="000000"/>
      <w:sz w:val="28"/>
      <w:szCs w:val="22"/>
    </w:rPr>
  </w:style>
  <w:style w:type="paragraph" w:styleId="a7">
    <w:name w:val="List Paragraph"/>
    <w:basedOn w:val="a"/>
    <w:uiPriority w:val="34"/>
    <w:qFormat/>
    <w:pPr>
      <w:ind w:left="720"/>
      <w:contextualSpacing/>
    </w:pPr>
  </w:style>
  <w:style w:type="table" w:customStyle="1" w:styleId="TableGrid">
    <w:name w:val="TableGrid"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26" Type="http://schemas.openxmlformats.org/officeDocument/2006/relationships/header" Target="header10.xml"/><Relationship Id="rId39" Type="http://schemas.openxmlformats.org/officeDocument/2006/relationships/header" Target="header17.xml"/><Relationship Id="rId21" Type="http://schemas.openxmlformats.org/officeDocument/2006/relationships/header" Target="header8.xml"/><Relationship Id="rId34" Type="http://schemas.openxmlformats.org/officeDocument/2006/relationships/footer" Target="footer13.xml"/><Relationship Id="rId42" Type="http://schemas.openxmlformats.org/officeDocument/2006/relationships/header" Target="header18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9" Type="http://schemas.openxmlformats.org/officeDocument/2006/relationships/footer" Target="footer1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header" Target="header9.xml"/><Relationship Id="rId32" Type="http://schemas.openxmlformats.org/officeDocument/2006/relationships/header" Target="header13.xml"/><Relationship Id="rId37" Type="http://schemas.openxmlformats.org/officeDocument/2006/relationships/footer" Target="footer15.xml"/><Relationship Id="rId40" Type="http://schemas.openxmlformats.org/officeDocument/2006/relationships/footer" Target="footer16.xml"/><Relationship Id="rId45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23" Type="http://schemas.openxmlformats.org/officeDocument/2006/relationships/footer" Target="footer8.xml"/><Relationship Id="rId28" Type="http://schemas.openxmlformats.org/officeDocument/2006/relationships/footer" Target="footer10.xml"/><Relationship Id="rId36" Type="http://schemas.openxmlformats.org/officeDocument/2006/relationships/header" Target="header15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31" Type="http://schemas.openxmlformats.org/officeDocument/2006/relationships/footer" Target="footer12.xml"/><Relationship Id="rId44" Type="http://schemas.openxmlformats.org/officeDocument/2006/relationships/footer" Target="footer19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Relationship Id="rId22" Type="http://schemas.openxmlformats.org/officeDocument/2006/relationships/footer" Target="footer7.xml"/><Relationship Id="rId27" Type="http://schemas.openxmlformats.org/officeDocument/2006/relationships/header" Target="header11.xml"/><Relationship Id="rId30" Type="http://schemas.openxmlformats.org/officeDocument/2006/relationships/header" Target="header12.xml"/><Relationship Id="rId35" Type="http://schemas.openxmlformats.org/officeDocument/2006/relationships/footer" Target="footer14.xml"/><Relationship Id="rId43" Type="http://schemas.openxmlformats.org/officeDocument/2006/relationships/footer" Target="footer18.xml"/><Relationship Id="rId8" Type="http://schemas.openxmlformats.org/officeDocument/2006/relationships/header" Target="header1.xml"/><Relationship Id="rId3" Type="http://schemas.openxmlformats.org/officeDocument/2006/relationships/styles" Target="styl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5" Type="http://schemas.openxmlformats.org/officeDocument/2006/relationships/footer" Target="footer9.xml"/><Relationship Id="rId33" Type="http://schemas.openxmlformats.org/officeDocument/2006/relationships/header" Target="header14.xml"/><Relationship Id="rId38" Type="http://schemas.openxmlformats.org/officeDocument/2006/relationships/header" Target="header16.xml"/><Relationship Id="rId46" Type="http://schemas.openxmlformats.org/officeDocument/2006/relationships/theme" Target="theme/theme1.xml"/><Relationship Id="rId20" Type="http://schemas.openxmlformats.org/officeDocument/2006/relationships/header" Target="header7.xml"/><Relationship Id="rId41" Type="http://schemas.openxmlformats.org/officeDocument/2006/relationships/footer" Target="footer17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46</Pages>
  <Words>17729</Words>
  <Characters>101057</Characters>
  <Application>Microsoft Office Word</Application>
  <DocSecurity>0</DocSecurity>
  <Lines>842</Lines>
  <Paragraphs>237</Paragraphs>
  <ScaleCrop>false</ScaleCrop>
  <Company/>
  <LinksUpToDate>false</LinksUpToDate>
  <CharactersWithSpaces>118549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dcterms:created xsi:type="dcterms:W3CDTF">2025-11-28T09:14:00Z</dcterms:created>
  <dcterms:modified xsi:type="dcterms:W3CDTF">2026-02-05T11:48:00Z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1049-12.2.0.23155</vt:lpwstr>
  </property>
  <property fmtid="{D5CDD505-2E9C-101B-9397-08002B2CF9AE}" pid="3" name="ICV">
    <vt:lpwstr>3F3C2FB0A1484AE2902503BF1E0D5E73_12</vt:lpwstr>
  </property>
</Properties>
</file>